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CA0" w:rsidRDefault="00DF0CA0" w:rsidP="00DF0CA0">
      <w:pPr>
        <w:shd w:val="clear" w:color="auto" w:fill="FFFFFF"/>
        <w:ind w:left="4248" w:firstLine="708"/>
        <w:jc w:val="both"/>
        <w:rPr>
          <w:rFonts w:ascii="GHEA Grapalat" w:hAnsi="GHEA Grapalat"/>
          <w:b/>
          <w:iCs/>
          <w:color w:val="000000" w:themeColor="text1"/>
          <w:lang w:val="fr-FR"/>
        </w:rPr>
      </w:pPr>
      <w:bookmarkStart w:id="0" w:name="_GoBack"/>
      <w:bookmarkEnd w:id="0"/>
      <w:r>
        <w:rPr>
          <w:rFonts w:ascii="GHEA Grapalat" w:hAnsi="GHEA Grapalat" w:cs="Times New Roman"/>
          <w:b/>
          <w:bCs/>
          <w:color w:val="000000" w:themeColor="text1"/>
          <w:lang w:val="hy-AM"/>
        </w:rPr>
        <w:t>Ց Ա Ն Կ</w:t>
      </w:r>
      <w:r>
        <w:rPr>
          <w:rFonts w:ascii="GHEA Grapalat" w:hAnsi="GHEA Grapalat"/>
          <w:b/>
          <w:iCs/>
          <w:color w:val="000000" w:themeColor="text1"/>
          <w:lang w:val="fr-FR"/>
        </w:rPr>
        <w:t xml:space="preserve"> </w:t>
      </w:r>
    </w:p>
    <w:p w:rsidR="00DF0CA0" w:rsidRDefault="00DF0CA0" w:rsidP="00DF0CA0">
      <w:pPr>
        <w:shd w:val="clear" w:color="auto" w:fill="FFFFFF"/>
        <w:jc w:val="both"/>
        <w:rPr>
          <w:rFonts w:ascii="GHEA Grapalat" w:hAnsi="GHEA Grapalat"/>
          <w:b/>
          <w:iCs/>
          <w:color w:val="000000" w:themeColor="text1"/>
          <w:lang w:val="fr-FR"/>
        </w:rPr>
      </w:pPr>
    </w:p>
    <w:p w:rsidR="00DF0CA0" w:rsidRDefault="00DF0CA0" w:rsidP="00E04FC5">
      <w:pPr>
        <w:shd w:val="clear" w:color="auto" w:fill="FFFFFF"/>
        <w:jc w:val="center"/>
        <w:rPr>
          <w:rFonts w:ascii="GHEA Grapalat" w:hAnsi="GHEA Grapalat"/>
          <w:b/>
          <w:iCs/>
          <w:color w:val="000000" w:themeColor="text1"/>
          <w:lang w:val="fr-FR"/>
        </w:rPr>
      </w:pPr>
      <w:r>
        <w:rPr>
          <w:rFonts w:ascii="GHEA Grapalat" w:hAnsi="GHEA Grapalat"/>
          <w:b/>
          <w:iCs/>
          <w:color w:val="000000" w:themeColor="text1"/>
          <w:lang w:val="fr-FR"/>
        </w:rPr>
        <w:t>ՊԵՏԱԿԱՆ ԳՈՒՅՔԻ ԿԱՌԱՎԱՐՄԱՆ ԿՈՄԻՏԵԻ ՏՆՕՐԻՆՈՒԹՅԱՆԸ ՀԱՆՁՆՎԱԾ</w:t>
      </w:r>
    </w:p>
    <w:p w:rsidR="00DF0CA0" w:rsidRPr="00E04FC5" w:rsidRDefault="00DF0CA0" w:rsidP="00E04FC5">
      <w:pPr>
        <w:shd w:val="clear" w:color="auto" w:fill="FFFFFF"/>
        <w:jc w:val="center"/>
        <w:rPr>
          <w:rFonts w:ascii="GHEA Grapalat" w:hAnsi="GHEA Grapalat"/>
          <w:b/>
          <w:iCs/>
          <w:color w:val="000000" w:themeColor="text1"/>
          <w:lang w:val="en-US"/>
        </w:rPr>
      </w:pPr>
      <w:r>
        <w:rPr>
          <w:rFonts w:ascii="GHEA Grapalat" w:hAnsi="GHEA Grapalat"/>
          <w:b/>
          <w:iCs/>
          <w:color w:val="000000" w:themeColor="text1"/>
          <w:lang w:val="fr-FR"/>
        </w:rPr>
        <w:t xml:space="preserve">ՀԱՆՐԱԿԱՑԱՐԱՆԱՅԻՆ ՄԱՍՆԱՇԵՆՔԵՐՈՒՄ ԲՆԱԿԵԼԻ </w:t>
      </w:r>
      <w:r w:rsidR="008F1B6C">
        <w:rPr>
          <w:rFonts w:ascii="GHEA Grapalat" w:hAnsi="GHEA Grapalat"/>
          <w:b/>
          <w:iCs/>
          <w:color w:val="000000" w:themeColor="text1"/>
          <w:lang w:val="fr-FR"/>
        </w:rPr>
        <w:t xml:space="preserve">ԱԶԱՏ </w:t>
      </w:r>
      <w:r>
        <w:rPr>
          <w:rFonts w:ascii="GHEA Grapalat" w:hAnsi="GHEA Grapalat"/>
          <w:b/>
          <w:iCs/>
          <w:color w:val="000000" w:themeColor="text1"/>
          <w:lang w:val="fr-FR"/>
        </w:rPr>
        <w:t>ՏԱՐԱԾՔ</w:t>
      </w:r>
      <w:r>
        <w:rPr>
          <w:rFonts w:ascii="GHEA Grapalat" w:hAnsi="GHEA Grapalat"/>
          <w:b/>
          <w:iCs/>
          <w:color w:val="000000" w:themeColor="text1"/>
          <w:lang w:val="hy-AM"/>
        </w:rPr>
        <w:t>ՆԵՐ</w:t>
      </w:r>
      <w:r w:rsidR="00E04FC5">
        <w:rPr>
          <w:rFonts w:ascii="GHEA Grapalat" w:hAnsi="GHEA Grapalat"/>
          <w:b/>
          <w:iCs/>
          <w:color w:val="000000" w:themeColor="text1"/>
          <w:lang w:val="en-US"/>
        </w:rPr>
        <w:t>Ի</w:t>
      </w:r>
    </w:p>
    <w:p w:rsidR="00DF0CA0" w:rsidRDefault="00DF0CA0" w:rsidP="00DF0CA0">
      <w:pPr>
        <w:pStyle w:val="NoSpacing"/>
        <w:rPr>
          <w:lang w:val="hy-AM"/>
        </w:rPr>
      </w:pPr>
    </w:p>
    <w:tbl>
      <w:tblPr>
        <w:tblStyle w:val="TableGrid"/>
        <w:tblpPr w:leftFromText="180" w:rightFromText="180" w:vertAnchor="text" w:tblpY="1"/>
        <w:tblOverlap w:val="never"/>
        <w:tblW w:w="8719" w:type="dxa"/>
        <w:tblInd w:w="0" w:type="dxa"/>
        <w:tblLook w:val="04A0" w:firstRow="1" w:lastRow="0" w:firstColumn="1" w:lastColumn="0" w:noHBand="0" w:noVBand="1"/>
      </w:tblPr>
      <w:tblGrid>
        <w:gridCol w:w="1339"/>
        <w:gridCol w:w="4050"/>
        <w:gridCol w:w="3330"/>
      </w:tblGrid>
      <w:tr w:rsidR="00DF0CA0" w:rsidTr="00DF0CA0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rPr>
                <w:rFonts w:ascii="GHEA Grapalat" w:hAnsi="GHEA Grapalat" w:cs="Arial"/>
                <w:color w:val="000000" w:themeColor="text1"/>
                <w:lang w:val="hy-AM"/>
              </w:rPr>
            </w:pP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rPr>
                <w:rFonts w:ascii="GHEA Grapalat" w:hAnsi="GHEA Grapalat" w:cs="Arial"/>
                <w:color w:val="000000" w:themeColor="text1"/>
                <w:lang w:val="hy-AM"/>
              </w:rPr>
            </w:pPr>
            <w:r w:rsidRPr="00911CBB">
              <w:rPr>
                <w:rFonts w:ascii="GHEA Grapalat" w:hAnsi="GHEA Grapalat" w:cs="Arial"/>
                <w:color w:val="000000" w:themeColor="text1"/>
                <w:lang w:val="hy-AM"/>
              </w:rPr>
              <w:t xml:space="preserve">Ազատ </w:t>
            </w:r>
            <w:r>
              <w:rPr>
                <w:rFonts w:ascii="GHEA Grapalat" w:hAnsi="GHEA Grapalat" w:cs="Arial"/>
                <w:color w:val="000000" w:themeColor="text1"/>
                <w:lang w:val="hy-AM"/>
              </w:rPr>
              <w:t>բնակելի տարածքի անվանումը և հասցեն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rPr>
                <w:rFonts w:ascii="GHEA Grapalat" w:hAnsi="GHEA Grapalat" w:cs="Arial"/>
                <w:color w:val="000000" w:themeColor="text1"/>
                <w:lang w:val="hy-AM"/>
              </w:rPr>
            </w:pPr>
            <w:proofErr w:type="spellStart"/>
            <w:r>
              <w:rPr>
                <w:rFonts w:ascii="GHEA Grapalat" w:hAnsi="GHEA Grapalat" w:cs="Arial"/>
                <w:color w:val="000000" w:themeColor="text1"/>
                <w:lang w:val="en-US"/>
              </w:rPr>
              <w:t>Ազատ</w:t>
            </w:r>
            <w:proofErr w:type="spellEnd"/>
            <w:r>
              <w:rPr>
                <w:rFonts w:ascii="GHEA Grapalat" w:hAnsi="GHEA Grapalat" w:cs="Arial"/>
                <w:color w:val="000000" w:themeColor="text1"/>
                <w:lang w:val="hy-AM"/>
              </w:rPr>
              <w:t xml:space="preserve"> բնակելի տարածքի մակերես</w:t>
            </w:r>
          </w:p>
        </w:tc>
      </w:tr>
      <w:tr w:rsidR="00DF0CA0" w:rsidTr="00DF0CA0">
        <w:trPr>
          <w:trHeight w:val="66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lang w:val="hy-AM"/>
              </w:rPr>
              <w:t>1.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A0" w:rsidRPr="00911CBB" w:rsidRDefault="00DF0CA0">
            <w:pPr>
              <w:tabs>
                <w:tab w:val="left" w:pos="1170"/>
                <w:tab w:val="right" w:pos="1350"/>
              </w:tabs>
              <w:spacing w:line="240" w:lineRule="auto"/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lang w:val="hy-AM"/>
              </w:rPr>
              <w:t>քաղ. Երևան, Թբիլիսյան 5 շեն</w:t>
            </w:r>
            <w:r w:rsidRPr="00911CBB">
              <w:rPr>
                <w:rFonts w:ascii="GHEA Grapalat" w:hAnsi="GHEA Grapalat" w:cs="Arial"/>
                <w:color w:val="000000" w:themeColor="text1"/>
                <w:lang w:val="hy-AM"/>
              </w:rPr>
              <w:t>ք</w:t>
            </w:r>
            <w:r>
              <w:rPr>
                <w:rFonts w:ascii="GHEA Grapalat" w:hAnsi="GHEA Grapalat" w:cs="Arial"/>
                <w:color w:val="000000" w:themeColor="text1"/>
                <w:lang w:val="hy-AM"/>
              </w:rPr>
              <w:t>, բն</w:t>
            </w:r>
            <w:r>
              <w:rPr>
                <w:rFonts w:ascii="Cambria Math" w:hAnsi="Cambria Math" w:cs="Cambria Math"/>
                <w:color w:val="000000" w:themeColor="text1"/>
                <w:lang w:val="hy-AM"/>
              </w:rPr>
              <w:t>․</w:t>
            </w:r>
            <w:r>
              <w:rPr>
                <w:rFonts w:ascii="GHEA Grapalat" w:hAnsi="GHEA Grapalat" w:cs="Cambria Math"/>
                <w:color w:val="000000" w:themeColor="text1"/>
                <w:lang w:val="hy-AM"/>
              </w:rPr>
              <w:t xml:space="preserve"> </w:t>
            </w:r>
            <w:r w:rsidRPr="00911CBB">
              <w:rPr>
                <w:rFonts w:ascii="GHEA Grapalat" w:hAnsi="GHEA Grapalat" w:cs="Arial"/>
                <w:color w:val="000000" w:themeColor="text1"/>
                <w:lang w:val="hy-AM"/>
              </w:rPr>
              <w:t>201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A0" w:rsidRDefault="00DF0CA0">
            <w:pPr>
              <w:tabs>
                <w:tab w:val="left" w:pos="1170"/>
                <w:tab w:val="right" w:pos="1350"/>
                <w:tab w:val="left" w:pos="1440"/>
              </w:tabs>
              <w:spacing w:line="240" w:lineRule="auto"/>
              <w:rPr>
                <w:rFonts w:ascii="GHEA Grapalat" w:hAnsi="GHEA Grapalat" w:cs="Arial"/>
                <w:color w:val="000000" w:themeColor="text1"/>
                <w:lang w:val="en-US"/>
              </w:rPr>
            </w:pPr>
            <w:r>
              <w:rPr>
                <w:rFonts w:ascii="GHEA Grapalat" w:hAnsi="GHEA Grapalat" w:cs="Arial"/>
                <w:color w:val="000000" w:themeColor="text1"/>
                <w:lang w:val="hy-AM"/>
              </w:rPr>
              <w:tab/>
              <w:t xml:space="preserve">   17.</w:t>
            </w:r>
            <w:r>
              <w:rPr>
                <w:rFonts w:ascii="GHEA Grapalat" w:hAnsi="GHEA Grapalat" w:cs="Arial"/>
                <w:color w:val="000000" w:themeColor="text1"/>
                <w:lang w:val="en-US"/>
              </w:rPr>
              <w:t>6</w:t>
            </w:r>
          </w:p>
        </w:tc>
      </w:tr>
      <w:tr w:rsidR="00DF0CA0" w:rsidTr="00DF0CA0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lang w:val="hy-AM"/>
              </w:rPr>
              <w:t>2.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A0" w:rsidRPr="00911CBB" w:rsidRDefault="00DF0CA0">
            <w:pPr>
              <w:tabs>
                <w:tab w:val="left" w:pos="1170"/>
                <w:tab w:val="right" w:pos="1350"/>
              </w:tabs>
              <w:spacing w:line="240" w:lineRule="auto"/>
              <w:rPr>
                <w:rFonts w:ascii="GHEA Grapalat" w:hAnsi="GHEA Grapalat" w:cs="Arial"/>
                <w:color w:val="000000" w:themeColor="text1"/>
                <w:lang w:val="hy-AM"/>
              </w:rPr>
            </w:pPr>
            <w:r w:rsidRPr="00911CBB">
              <w:rPr>
                <w:rFonts w:ascii="GHEA Grapalat" w:hAnsi="GHEA Grapalat" w:cs="Arial"/>
                <w:color w:val="000000" w:themeColor="text1"/>
                <w:lang w:val="hy-AM"/>
              </w:rPr>
              <w:t>Քաղ. Երևան Հ. Աճառյան փողոց 20/3 շենք բն. 316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A0" w:rsidRDefault="00DF0CA0">
            <w:pPr>
              <w:tabs>
                <w:tab w:val="left" w:pos="1170"/>
                <w:tab w:val="right" w:pos="1350"/>
                <w:tab w:val="left" w:pos="1576"/>
              </w:tabs>
              <w:spacing w:line="240" w:lineRule="auto"/>
              <w:rPr>
                <w:rFonts w:ascii="GHEA Grapalat" w:hAnsi="GHEA Grapalat" w:cs="Arial"/>
                <w:color w:val="000000" w:themeColor="text1"/>
                <w:lang w:val="en-US"/>
              </w:rPr>
            </w:pPr>
            <w:r>
              <w:rPr>
                <w:rFonts w:ascii="GHEA Grapalat" w:hAnsi="GHEA Grapalat" w:cs="Arial"/>
                <w:color w:val="000000" w:themeColor="text1"/>
                <w:lang w:val="hy-AM"/>
              </w:rPr>
              <w:tab/>
              <w:t xml:space="preserve">  13.</w:t>
            </w:r>
            <w:r>
              <w:rPr>
                <w:rFonts w:ascii="GHEA Grapalat" w:hAnsi="GHEA Grapalat" w:cs="Arial"/>
                <w:color w:val="000000" w:themeColor="text1"/>
                <w:lang w:val="en-US"/>
              </w:rPr>
              <w:t>9</w:t>
            </w:r>
          </w:p>
        </w:tc>
      </w:tr>
      <w:tr w:rsidR="00DF0CA0" w:rsidTr="00DF0CA0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lang w:val="hy-AM"/>
              </w:rPr>
              <w:t>3</w:t>
            </w:r>
            <w:r>
              <w:rPr>
                <w:rFonts w:ascii="Cambria Math" w:hAnsi="Cambria Math" w:cs="Cambria Math"/>
                <w:color w:val="000000" w:themeColor="text1"/>
                <w:lang w:val="hy-AM"/>
              </w:rPr>
              <w:t>․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rPr>
                <w:rFonts w:ascii="GHEA Grapalat" w:hAnsi="GHEA Grapalat" w:cs="Arial"/>
                <w:color w:val="000000" w:themeColor="text1"/>
                <w:lang w:val="hy-AM"/>
              </w:rPr>
            </w:pPr>
            <w:r w:rsidRPr="00911CBB">
              <w:rPr>
                <w:rFonts w:ascii="GHEA Grapalat" w:hAnsi="GHEA Grapalat" w:cs="Arial"/>
                <w:color w:val="000000" w:themeColor="text1"/>
                <w:lang w:val="hy-AM"/>
              </w:rPr>
              <w:t>Քաղ. Երևան Հ. Աճառյան փողոց 20/3 շենք բն. 326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rPr>
                <w:rFonts w:ascii="GHEA Grapalat" w:hAnsi="GHEA Grapalat" w:cs="Arial"/>
                <w:color w:val="000000" w:themeColor="text1"/>
                <w:lang w:val="hy-AM"/>
              </w:rPr>
            </w:pPr>
          </w:p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14.1</w:t>
            </w:r>
          </w:p>
        </w:tc>
      </w:tr>
      <w:tr w:rsidR="00DF0CA0" w:rsidTr="00DF0CA0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rPr>
                <w:rFonts w:ascii="GHEA Grapalat" w:hAnsi="GHEA Grapalat" w:cs="Arial"/>
                <w:color w:val="000000" w:themeColor="text1"/>
                <w:lang w:val="en-US"/>
              </w:rPr>
            </w:pPr>
            <w:r>
              <w:rPr>
                <w:rFonts w:ascii="GHEA Grapalat" w:hAnsi="GHEA Grapalat" w:cs="Arial"/>
                <w:color w:val="000000" w:themeColor="text1"/>
                <w:lang w:val="en-US"/>
              </w:rPr>
              <w:t>4.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rPr>
                <w:rFonts w:ascii="GHEA Grapalat" w:hAnsi="GHEA Grapalat" w:cs="Arial"/>
                <w:color w:val="000000" w:themeColor="text1"/>
                <w:lang w:val="hy-AM"/>
              </w:rPr>
            </w:pPr>
            <w:proofErr w:type="spellStart"/>
            <w:r>
              <w:rPr>
                <w:rFonts w:ascii="GHEA Grapalat" w:hAnsi="GHEA Grapalat" w:cs="Arial"/>
                <w:color w:val="000000" w:themeColor="text1"/>
                <w:lang w:val="en-US"/>
              </w:rPr>
              <w:t>Քաղ</w:t>
            </w:r>
            <w:proofErr w:type="spellEnd"/>
            <w:r>
              <w:rPr>
                <w:rFonts w:ascii="GHEA Grapalat" w:hAnsi="GHEA Grapalat" w:cs="Arial"/>
                <w:color w:val="000000" w:themeColor="text1"/>
                <w:lang w:val="en-US"/>
              </w:rPr>
              <w:t xml:space="preserve">. </w:t>
            </w:r>
            <w:proofErr w:type="spellStart"/>
            <w:r>
              <w:rPr>
                <w:rFonts w:ascii="GHEA Grapalat" w:hAnsi="GHEA Grapalat" w:cs="Arial"/>
                <w:color w:val="000000" w:themeColor="text1"/>
                <w:lang w:val="en-US"/>
              </w:rPr>
              <w:t>Երևան</w:t>
            </w:r>
            <w:proofErr w:type="spellEnd"/>
            <w:r>
              <w:rPr>
                <w:rFonts w:ascii="GHEA Grapalat" w:hAnsi="GHEA Grapalat" w:cs="Arial"/>
                <w:color w:val="000000" w:themeColor="text1"/>
                <w:lang w:val="en-US"/>
              </w:rPr>
              <w:t xml:space="preserve"> Հ. </w:t>
            </w:r>
            <w:proofErr w:type="spellStart"/>
            <w:r>
              <w:rPr>
                <w:rFonts w:ascii="GHEA Grapalat" w:hAnsi="GHEA Grapalat" w:cs="Arial"/>
                <w:color w:val="000000" w:themeColor="text1"/>
                <w:lang w:val="en-US"/>
              </w:rPr>
              <w:t>Աճառյան</w:t>
            </w:r>
            <w:proofErr w:type="spellEnd"/>
            <w:r>
              <w:rPr>
                <w:rFonts w:ascii="GHEA Grapalat" w:hAnsi="GHEA Grapalat" w:cs="Arial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000000" w:themeColor="text1"/>
                <w:lang w:val="en-US"/>
              </w:rPr>
              <w:t>փողոց</w:t>
            </w:r>
            <w:proofErr w:type="spellEnd"/>
            <w:r>
              <w:rPr>
                <w:rFonts w:ascii="GHEA Grapalat" w:hAnsi="GHEA Grapalat" w:cs="Arial"/>
                <w:color w:val="000000" w:themeColor="text1"/>
                <w:lang w:val="en-US"/>
              </w:rPr>
              <w:t xml:space="preserve"> 20/3 </w:t>
            </w:r>
            <w:proofErr w:type="spellStart"/>
            <w:r>
              <w:rPr>
                <w:rFonts w:ascii="GHEA Grapalat" w:hAnsi="GHEA Grapalat" w:cs="Arial"/>
                <w:color w:val="000000" w:themeColor="text1"/>
                <w:lang w:val="en-US"/>
              </w:rPr>
              <w:t>շենք</w:t>
            </w:r>
            <w:proofErr w:type="spellEnd"/>
            <w:r>
              <w:rPr>
                <w:rFonts w:ascii="GHEA Grapalat" w:hAnsi="GHEA Grapalat" w:cs="Arial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000000" w:themeColor="text1"/>
                <w:lang w:val="en-US"/>
              </w:rPr>
              <w:t>բն</w:t>
            </w:r>
            <w:proofErr w:type="spellEnd"/>
            <w:r>
              <w:rPr>
                <w:rFonts w:ascii="GHEA Grapalat" w:hAnsi="GHEA Grapalat" w:cs="Arial"/>
                <w:color w:val="000000" w:themeColor="text1"/>
                <w:lang w:val="en-US"/>
              </w:rPr>
              <w:t>. 325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rPr>
                <w:rFonts w:ascii="GHEA Grapalat" w:hAnsi="GHEA Grapalat" w:cs="Arial"/>
                <w:color w:val="000000" w:themeColor="text1"/>
                <w:lang w:val="hy-AM"/>
              </w:rPr>
            </w:pPr>
          </w:p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14.1</w:t>
            </w:r>
          </w:p>
        </w:tc>
      </w:tr>
      <w:tr w:rsidR="00DF0CA0" w:rsidTr="00DF0CA0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lang w:val="en-US"/>
              </w:rPr>
              <w:t>5</w:t>
            </w:r>
            <w:r>
              <w:rPr>
                <w:rFonts w:ascii="Cambria Math" w:hAnsi="Cambria Math" w:cs="Cambria Math"/>
                <w:color w:val="000000" w:themeColor="text1"/>
                <w:lang w:val="hy-AM"/>
              </w:rPr>
              <w:t>․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rPr>
                <w:rFonts w:ascii="GHEA Grapalat" w:hAnsi="GHEA Grapalat" w:cs="Arial"/>
                <w:color w:val="000000" w:themeColor="text1"/>
                <w:lang w:val="hy-AM"/>
              </w:rPr>
            </w:pPr>
            <w:r w:rsidRPr="00911CBB">
              <w:rPr>
                <w:rFonts w:ascii="GHEA Grapalat" w:hAnsi="GHEA Grapalat" w:cs="Arial"/>
                <w:color w:val="000000" w:themeColor="text1"/>
                <w:lang w:val="hy-AM"/>
              </w:rPr>
              <w:t>Քաղ. Երևան Հ. Աճառյան փողոց 20/3 շենք բն. 314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rPr>
                <w:rFonts w:ascii="GHEA Grapalat" w:hAnsi="GHEA Grapalat" w:cs="Arial"/>
                <w:color w:val="000000" w:themeColor="text1"/>
                <w:lang w:val="hy-AM"/>
              </w:rPr>
            </w:pPr>
          </w:p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14.2</w:t>
            </w:r>
          </w:p>
        </w:tc>
      </w:tr>
      <w:tr w:rsidR="00DF0CA0" w:rsidTr="00DF0CA0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rPr>
                <w:rFonts w:ascii="GHEA Grapalat" w:hAnsi="GHEA Grapalat" w:cs="Arial"/>
                <w:color w:val="000000" w:themeColor="text1"/>
                <w:lang w:val="en-US"/>
              </w:rPr>
            </w:pPr>
            <w:r>
              <w:rPr>
                <w:rFonts w:ascii="GHEA Grapalat" w:hAnsi="GHEA Grapalat" w:cs="Arial"/>
                <w:color w:val="000000" w:themeColor="text1"/>
                <w:lang w:val="en-US"/>
              </w:rPr>
              <w:t>6.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rPr>
                <w:rFonts w:ascii="GHEA Grapalat" w:hAnsi="GHEA Grapalat" w:cs="Arial"/>
                <w:color w:val="000000" w:themeColor="text1"/>
                <w:lang w:val="en-US"/>
              </w:rPr>
            </w:pPr>
            <w:proofErr w:type="spellStart"/>
            <w:r>
              <w:rPr>
                <w:rFonts w:ascii="GHEA Grapalat" w:hAnsi="GHEA Grapalat" w:cs="Arial"/>
                <w:color w:val="000000" w:themeColor="text1"/>
                <w:lang w:val="en-US"/>
              </w:rPr>
              <w:t>Քաղ</w:t>
            </w:r>
            <w:proofErr w:type="spellEnd"/>
            <w:r>
              <w:rPr>
                <w:rFonts w:ascii="GHEA Grapalat" w:hAnsi="GHEA Grapalat" w:cs="Arial"/>
                <w:color w:val="000000" w:themeColor="text1"/>
                <w:lang w:val="en-US"/>
              </w:rPr>
              <w:t xml:space="preserve">. </w:t>
            </w:r>
            <w:proofErr w:type="spellStart"/>
            <w:r>
              <w:rPr>
                <w:rFonts w:ascii="GHEA Grapalat" w:hAnsi="GHEA Grapalat" w:cs="Arial"/>
                <w:color w:val="000000" w:themeColor="text1"/>
                <w:lang w:val="en-US"/>
              </w:rPr>
              <w:t>Երևան</w:t>
            </w:r>
            <w:proofErr w:type="spellEnd"/>
            <w:r>
              <w:rPr>
                <w:rFonts w:ascii="GHEA Grapalat" w:hAnsi="GHEA Grapalat" w:cs="Arial"/>
                <w:color w:val="000000" w:themeColor="text1"/>
                <w:lang w:val="en-US"/>
              </w:rPr>
              <w:t xml:space="preserve"> Հ. </w:t>
            </w:r>
            <w:proofErr w:type="spellStart"/>
            <w:r>
              <w:rPr>
                <w:rFonts w:ascii="GHEA Grapalat" w:hAnsi="GHEA Grapalat" w:cs="Arial"/>
                <w:color w:val="000000" w:themeColor="text1"/>
                <w:lang w:val="en-US"/>
              </w:rPr>
              <w:t>Աճառյան</w:t>
            </w:r>
            <w:proofErr w:type="spellEnd"/>
            <w:r>
              <w:rPr>
                <w:rFonts w:ascii="GHEA Grapalat" w:hAnsi="GHEA Grapalat" w:cs="Arial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000000" w:themeColor="text1"/>
                <w:lang w:val="en-US"/>
              </w:rPr>
              <w:t>փողոց</w:t>
            </w:r>
            <w:proofErr w:type="spellEnd"/>
            <w:r>
              <w:rPr>
                <w:rFonts w:ascii="GHEA Grapalat" w:hAnsi="GHEA Grapalat" w:cs="Arial"/>
                <w:color w:val="000000" w:themeColor="text1"/>
                <w:lang w:val="en-US"/>
              </w:rPr>
              <w:t xml:space="preserve"> 20/3 </w:t>
            </w:r>
            <w:proofErr w:type="spellStart"/>
            <w:r>
              <w:rPr>
                <w:rFonts w:ascii="GHEA Grapalat" w:hAnsi="GHEA Grapalat" w:cs="Arial"/>
                <w:color w:val="000000" w:themeColor="text1"/>
                <w:lang w:val="en-US"/>
              </w:rPr>
              <w:t>շենք</w:t>
            </w:r>
            <w:proofErr w:type="spellEnd"/>
            <w:r>
              <w:rPr>
                <w:rFonts w:ascii="GHEA Grapalat" w:hAnsi="GHEA Grapalat" w:cs="Arial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000000" w:themeColor="text1"/>
                <w:lang w:val="en-US"/>
              </w:rPr>
              <w:t>բն</w:t>
            </w:r>
            <w:proofErr w:type="spellEnd"/>
            <w:r>
              <w:rPr>
                <w:rFonts w:ascii="GHEA Grapalat" w:hAnsi="GHEA Grapalat" w:cs="Arial"/>
                <w:color w:val="000000" w:themeColor="text1"/>
                <w:lang w:val="en-US"/>
              </w:rPr>
              <w:t>. 410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rPr>
                <w:rFonts w:ascii="GHEA Grapalat" w:hAnsi="GHEA Grapalat" w:cs="Arial"/>
                <w:color w:val="000000" w:themeColor="text1"/>
                <w:lang w:val="hy-AM"/>
              </w:rPr>
            </w:pPr>
          </w:p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hy-AM"/>
              </w:rPr>
              <w:t>13.</w:t>
            </w:r>
            <w:r>
              <w:rPr>
                <w:rFonts w:ascii="GHEA Grapalat" w:hAnsi="GHEA Grapalat" w:cs="Arial"/>
                <w:lang w:val="en-US"/>
              </w:rPr>
              <w:t>5</w:t>
            </w:r>
          </w:p>
        </w:tc>
      </w:tr>
      <w:tr w:rsidR="00DF0CA0" w:rsidTr="00DF0CA0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rPr>
                <w:rFonts w:ascii="GHEA Grapalat" w:hAnsi="GHEA Grapalat" w:cs="Arial"/>
                <w:color w:val="000000" w:themeColor="text1"/>
                <w:lang w:val="en-US"/>
              </w:rPr>
            </w:pPr>
            <w:r>
              <w:rPr>
                <w:rFonts w:ascii="GHEA Grapalat" w:hAnsi="GHEA Grapalat" w:cs="Arial"/>
                <w:color w:val="000000" w:themeColor="text1"/>
                <w:lang w:val="en-US"/>
              </w:rPr>
              <w:t>7.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rPr>
                <w:rFonts w:ascii="GHEA Grapalat" w:hAnsi="GHEA Grapalat" w:cs="Arial"/>
                <w:color w:val="000000" w:themeColor="text1"/>
                <w:lang w:val="hy-AM"/>
              </w:rPr>
            </w:pPr>
            <w:proofErr w:type="spellStart"/>
            <w:r>
              <w:rPr>
                <w:rFonts w:ascii="GHEA Grapalat" w:hAnsi="GHEA Grapalat" w:cs="Arial"/>
                <w:color w:val="000000" w:themeColor="text1"/>
                <w:lang w:val="en-US"/>
              </w:rPr>
              <w:t>Քաղ</w:t>
            </w:r>
            <w:proofErr w:type="spellEnd"/>
            <w:r>
              <w:rPr>
                <w:rFonts w:ascii="GHEA Grapalat" w:hAnsi="GHEA Grapalat" w:cs="Arial"/>
                <w:color w:val="000000" w:themeColor="text1"/>
                <w:lang w:val="en-US"/>
              </w:rPr>
              <w:t xml:space="preserve">. </w:t>
            </w:r>
            <w:proofErr w:type="spellStart"/>
            <w:r>
              <w:rPr>
                <w:rFonts w:ascii="GHEA Grapalat" w:hAnsi="GHEA Grapalat" w:cs="Arial"/>
                <w:color w:val="000000" w:themeColor="text1"/>
                <w:lang w:val="en-US"/>
              </w:rPr>
              <w:t>Երևան</w:t>
            </w:r>
            <w:proofErr w:type="spellEnd"/>
            <w:r>
              <w:rPr>
                <w:rFonts w:ascii="GHEA Grapalat" w:hAnsi="GHEA Grapalat" w:cs="Arial"/>
                <w:color w:val="000000" w:themeColor="text1"/>
                <w:lang w:val="en-US"/>
              </w:rPr>
              <w:t xml:space="preserve"> Հ. </w:t>
            </w:r>
            <w:proofErr w:type="spellStart"/>
            <w:r>
              <w:rPr>
                <w:rFonts w:ascii="GHEA Grapalat" w:hAnsi="GHEA Grapalat" w:cs="Arial"/>
                <w:color w:val="000000" w:themeColor="text1"/>
                <w:lang w:val="en-US"/>
              </w:rPr>
              <w:t>Աճառյան</w:t>
            </w:r>
            <w:proofErr w:type="spellEnd"/>
            <w:r>
              <w:rPr>
                <w:rFonts w:ascii="GHEA Grapalat" w:hAnsi="GHEA Grapalat" w:cs="Arial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000000" w:themeColor="text1"/>
                <w:lang w:val="en-US"/>
              </w:rPr>
              <w:t>փողոց</w:t>
            </w:r>
            <w:proofErr w:type="spellEnd"/>
            <w:r>
              <w:rPr>
                <w:rFonts w:ascii="GHEA Grapalat" w:hAnsi="GHEA Grapalat" w:cs="Arial"/>
                <w:color w:val="000000" w:themeColor="text1"/>
                <w:lang w:val="en-US"/>
              </w:rPr>
              <w:t xml:space="preserve"> 20/3 </w:t>
            </w:r>
            <w:proofErr w:type="spellStart"/>
            <w:r>
              <w:rPr>
                <w:rFonts w:ascii="GHEA Grapalat" w:hAnsi="GHEA Grapalat" w:cs="Arial"/>
                <w:color w:val="000000" w:themeColor="text1"/>
                <w:lang w:val="en-US"/>
              </w:rPr>
              <w:t>շենք</w:t>
            </w:r>
            <w:proofErr w:type="spellEnd"/>
            <w:r>
              <w:rPr>
                <w:rFonts w:ascii="GHEA Grapalat" w:hAnsi="GHEA Grapalat" w:cs="Arial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000000" w:themeColor="text1"/>
                <w:lang w:val="en-US"/>
              </w:rPr>
              <w:t>բն</w:t>
            </w:r>
            <w:proofErr w:type="spellEnd"/>
            <w:r>
              <w:rPr>
                <w:rFonts w:ascii="GHEA Grapalat" w:hAnsi="GHEA Grapalat" w:cs="Arial"/>
                <w:color w:val="000000" w:themeColor="text1"/>
                <w:lang w:val="en-US"/>
              </w:rPr>
              <w:t>. 321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jc w:val="center"/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lang w:val="hy-AM"/>
              </w:rPr>
              <w:t>13.9</w:t>
            </w:r>
          </w:p>
        </w:tc>
      </w:tr>
      <w:tr w:rsidR="00DF0CA0" w:rsidTr="00DF0CA0">
        <w:trPr>
          <w:trHeight w:val="732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lang w:val="hy-AM"/>
              </w:rPr>
              <w:t>8.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rPr>
                <w:rFonts w:ascii="GHEA Grapalat" w:hAnsi="GHEA Grapalat" w:cs="Arial"/>
                <w:color w:val="000000" w:themeColor="text1"/>
                <w:lang w:val="hy-AM"/>
              </w:rPr>
            </w:pPr>
            <w:r w:rsidRPr="00911CBB">
              <w:rPr>
                <w:rFonts w:ascii="GHEA Grapalat" w:hAnsi="GHEA Grapalat" w:cs="Arial"/>
                <w:color w:val="000000" w:themeColor="text1"/>
                <w:lang w:val="hy-AM"/>
              </w:rPr>
              <w:t>Քաղ. Երևան Հ. Աճառյան փողոց 20/3 շենք բն. 328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rPr>
                <w:rFonts w:ascii="GHEA Grapalat" w:hAnsi="GHEA Grapalat" w:cs="Arial"/>
                <w:color w:val="000000" w:themeColor="text1"/>
                <w:lang w:val="hy-AM"/>
              </w:rPr>
            </w:pPr>
          </w:p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10.79</w:t>
            </w:r>
          </w:p>
        </w:tc>
      </w:tr>
      <w:tr w:rsidR="00DF0CA0" w:rsidTr="00DF0CA0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lang w:val="en-US"/>
              </w:rPr>
              <w:t>9</w:t>
            </w:r>
            <w:r>
              <w:rPr>
                <w:rFonts w:ascii="Cambria Math" w:hAnsi="Cambria Math" w:cs="Cambria Math"/>
                <w:color w:val="000000" w:themeColor="text1"/>
                <w:lang w:val="hy-AM"/>
              </w:rPr>
              <w:t>․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A0" w:rsidRPr="00911CBB" w:rsidRDefault="00DF0CA0">
            <w:pPr>
              <w:tabs>
                <w:tab w:val="left" w:pos="1170"/>
                <w:tab w:val="right" w:pos="1350"/>
              </w:tabs>
              <w:spacing w:line="240" w:lineRule="auto"/>
              <w:rPr>
                <w:rFonts w:ascii="GHEA Grapalat" w:hAnsi="GHEA Grapalat" w:cs="Arial"/>
                <w:color w:val="000000" w:themeColor="text1"/>
                <w:lang w:val="hy-AM"/>
              </w:rPr>
            </w:pPr>
            <w:r w:rsidRPr="00911CBB">
              <w:rPr>
                <w:rFonts w:ascii="GHEA Grapalat" w:hAnsi="GHEA Grapalat" w:cs="Arial"/>
                <w:color w:val="000000" w:themeColor="text1"/>
                <w:lang w:val="hy-AM"/>
              </w:rPr>
              <w:t>Քաղ. Երևան Վարդաշեն 3-րդ փող. 3 շենք բն. 27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rPr>
                <w:rFonts w:ascii="GHEA Grapalat" w:hAnsi="GHEA Grapalat" w:cs="Arial"/>
                <w:color w:val="000000" w:themeColor="text1"/>
                <w:lang w:val="hy-AM"/>
              </w:rPr>
            </w:pPr>
          </w:p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36.9</w:t>
            </w:r>
          </w:p>
        </w:tc>
      </w:tr>
      <w:tr w:rsidR="00DF0CA0" w:rsidTr="00DF0CA0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lang w:val="en-US"/>
              </w:rPr>
              <w:t>10</w:t>
            </w:r>
            <w:r>
              <w:rPr>
                <w:rFonts w:ascii="GHEA Grapalat" w:hAnsi="GHEA Grapalat" w:cs="Arial"/>
                <w:color w:val="000000" w:themeColor="text1"/>
                <w:lang w:val="hy-AM"/>
              </w:rPr>
              <w:t>.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rPr>
                <w:rFonts w:ascii="GHEA Grapalat" w:hAnsi="GHEA Grapalat" w:cs="Arial"/>
                <w:color w:val="000000" w:themeColor="text1"/>
                <w:lang w:val="hy-AM"/>
              </w:rPr>
            </w:pPr>
            <w:r w:rsidRPr="00911CBB">
              <w:rPr>
                <w:rFonts w:ascii="GHEA Grapalat" w:hAnsi="GHEA Grapalat" w:cs="Arial"/>
                <w:color w:val="000000" w:themeColor="text1"/>
                <w:lang w:val="hy-AM"/>
              </w:rPr>
              <w:t>Քաղ. Երևան Վարդաշեն 3-րդ փող. 3 շենք բն. 28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rPr>
                <w:rFonts w:ascii="GHEA Grapalat" w:hAnsi="GHEA Grapalat" w:cs="Arial"/>
                <w:color w:val="000000" w:themeColor="text1"/>
                <w:lang w:val="hy-AM"/>
              </w:rPr>
            </w:pPr>
          </w:p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31.8</w:t>
            </w:r>
          </w:p>
        </w:tc>
      </w:tr>
      <w:tr w:rsidR="00DF0CA0" w:rsidTr="00DF0CA0">
        <w:trPr>
          <w:trHeight w:val="1074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lang w:val="en-US"/>
              </w:rPr>
              <w:t>11</w:t>
            </w:r>
            <w:r>
              <w:rPr>
                <w:rFonts w:ascii="Cambria Math" w:hAnsi="Cambria Math" w:cs="Cambria Math"/>
                <w:color w:val="000000" w:themeColor="text1"/>
                <w:lang w:val="hy-AM"/>
              </w:rPr>
              <w:t>․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rPr>
                <w:rFonts w:ascii="GHEA Grapalat" w:hAnsi="GHEA Grapalat" w:cs="Arial"/>
                <w:color w:val="000000" w:themeColor="text1"/>
                <w:lang w:val="hy-AM"/>
              </w:rPr>
            </w:pPr>
            <w:r w:rsidRPr="00911CBB">
              <w:rPr>
                <w:rFonts w:ascii="GHEA Grapalat" w:hAnsi="GHEA Grapalat" w:cs="Arial"/>
                <w:color w:val="000000" w:themeColor="text1"/>
                <w:lang w:val="hy-AM"/>
              </w:rPr>
              <w:t>Քաղ. Երևան Վարդաշեն 3-րդ փող. 3 շենք բն. 15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rPr>
                <w:rFonts w:ascii="GHEA Grapalat" w:hAnsi="GHEA Grapalat" w:cs="Arial"/>
                <w:color w:val="000000" w:themeColor="text1"/>
                <w:lang w:val="hy-AM"/>
              </w:rPr>
            </w:pPr>
          </w:p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rPr>
                <w:rFonts w:ascii="GHEA Grapalat" w:hAnsi="GHEA Grapalat" w:cs="Arial"/>
                <w:lang w:val="hy-AM"/>
              </w:rPr>
            </w:pPr>
          </w:p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rPr>
                <w:rFonts w:ascii="GHEA Grapalat" w:hAnsi="GHEA Grapalat" w:cs="Arial"/>
                <w:lang w:val="hy-AM"/>
              </w:rPr>
            </w:pPr>
          </w:p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31.4</w:t>
            </w:r>
          </w:p>
        </w:tc>
      </w:tr>
      <w:tr w:rsidR="00DF0CA0" w:rsidTr="00DF0CA0">
        <w:trPr>
          <w:trHeight w:val="894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rPr>
                <w:rFonts w:ascii="GHEA Grapalat" w:hAnsi="GHEA Grapalat" w:cs="Arial"/>
                <w:color w:val="000000" w:themeColor="text1"/>
                <w:lang w:val="en-US"/>
              </w:rPr>
            </w:pPr>
            <w:r>
              <w:rPr>
                <w:rFonts w:ascii="GHEA Grapalat" w:hAnsi="GHEA Grapalat" w:cs="Arial"/>
                <w:color w:val="000000" w:themeColor="text1"/>
                <w:lang w:val="en-US"/>
              </w:rPr>
              <w:t>12.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rPr>
                <w:rFonts w:ascii="GHEA Grapalat" w:hAnsi="GHEA Grapalat" w:cs="Arial"/>
                <w:color w:val="000000" w:themeColor="text1"/>
                <w:lang w:val="hy-AM"/>
              </w:rPr>
            </w:pPr>
            <w:proofErr w:type="spellStart"/>
            <w:r>
              <w:rPr>
                <w:rFonts w:ascii="GHEA Grapalat" w:hAnsi="GHEA Grapalat" w:cs="Arial"/>
                <w:color w:val="000000" w:themeColor="text1"/>
                <w:lang w:val="en-US"/>
              </w:rPr>
              <w:t>Քաղ</w:t>
            </w:r>
            <w:proofErr w:type="spellEnd"/>
            <w:r>
              <w:rPr>
                <w:rFonts w:ascii="GHEA Grapalat" w:hAnsi="GHEA Grapalat" w:cs="Arial"/>
                <w:color w:val="000000" w:themeColor="text1"/>
                <w:lang w:val="en-US"/>
              </w:rPr>
              <w:t xml:space="preserve">. </w:t>
            </w:r>
            <w:proofErr w:type="spellStart"/>
            <w:r>
              <w:rPr>
                <w:rFonts w:ascii="GHEA Grapalat" w:hAnsi="GHEA Grapalat" w:cs="Arial"/>
                <w:color w:val="000000" w:themeColor="text1"/>
                <w:lang w:val="en-US"/>
              </w:rPr>
              <w:t>Երևան</w:t>
            </w:r>
            <w:proofErr w:type="spellEnd"/>
            <w:r>
              <w:rPr>
                <w:rFonts w:ascii="GHEA Grapalat" w:hAnsi="GHEA Grapalat" w:cs="Arial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000000" w:themeColor="text1"/>
                <w:lang w:val="en-US"/>
              </w:rPr>
              <w:t>Վարդաշեն</w:t>
            </w:r>
            <w:proofErr w:type="spellEnd"/>
            <w:r>
              <w:rPr>
                <w:rFonts w:ascii="GHEA Grapalat" w:hAnsi="GHEA Grapalat" w:cs="Arial"/>
                <w:color w:val="000000" w:themeColor="text1"/>
                <w:lang w:val="en-US"/>
              </w:rPr>
              <w:t xml:space="preserve"> 3-րդ </w:t>
            </w:r>
            <w:proofErr w:type="spellStart"/>
            <w:r>
              <w:rPr>
                <w:rFonts w:ascii="GHEA Grapalat" w:hAnsi="GHEA Grapalat" w:cs="Arial"/>
                <w:color w:val="000000" w:themeColor="text1"/>
                <w:lang w:val="en-US"/>
              </w:rPr>
              <w:t>փող</w:t>
            </w:r>
            <w:proofErr w:type="spellEnd"/>
            <w:r>
              <w:rPr>
                <w:rFonts w:ascii="GHEA Grapalat" w:hAnsi="GHEA Grapalat" w:cs="Arial"/>
                <w:color w:val="000000" w:themeColor="text1"/>
                <w:lang w:val="en-US"/>
              </w:rPr>
              <w:t xml:space="preserve">. 3 </w:t>
            </w:r>
            <w:proofErr w:type="spellStart"/>
            <w:r>
              <w:rPr>
                <w:rFonts w:ascii="GHEA Grapalat" w:hAnsi="GHEA Grapalat" w:cs="Arial"/>
                <w:color w:val="000000" w:themeColor="text1"/>
                <w:lang w:val="en-US"/>
              </w:rPr>
              <w:t>շենք</w:t>
            </w:r>
            <w:proofErr w:type="spellEnd"/>
            <w:r>
              <w:rPr>
                <w:rFonts w:ascii="GHEA Grapalat" w:hAnsi="GHEA Grapalat" w:cs="Arial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000000" w:themeColor="text1"/>
                <w:lang w:val="en-US"/>
              </w:rPr>
              <w:t>բն</w:t>
            </w:r>
            <w:proofErr w:type="spellEnd"/>
            <w:r>
              <w:rPr>
                <w:rFonts w:ascii="GHEA Grapalat" w:hAnsi="GHEA Grapalat" w:cs="Arial"/>
                <w:color w:val="000000" w:themeColor="text1"/>
                <w:lang w:val="en-US"/>
              </w:rPr>
              <w:t>. 11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rPr>
                <w:rFonts w:ascii="GHEA Grapalat" w:hAnsi="GHEA Grapalat" w:cs="Arial"/>
                <w:color w:val="000000" w:themeColor="text1"/>
                <w:lang w:val="hy-AM"/>
              </w:rPr>
            </w:pPr>
          </w:p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rPr>
                <w:rFonts w:ascii="GHEA Grapalat" w:hAnsi="GHEA Grapalat" w:cs="Arial"/>
                <w:lang w:val="hy-AM"/>
              </w:rPr>
            </w:pPr>
          </w:p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rPr>
                <w:rFonts w:ascii="GHEA Grapalat" w:hAnsi="GHEA Grapalat" w:cs="Arial"/>
                <w:lang w:val="hy-AM"/>
              </w:rPr>
            </w:pPr>
          </w:p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hy-AM"/>
              </w:rPr>
              <w:t>16.14</w:t>
            </w:r>
          </w:p>
        </w:tc>
      </w:tr>
      <w:tr w:rsidR="00DF0CA0" w:rsidTr="00DF0CA0">
        <w:trPr>
          <w:trHeight w:val="65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rPr>
                <w:rFonts w:ascii="GHEA Grapalat" w:hAnsi="GHEA Grapalat" w:cs="Arial"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lang w:val="hy-AM"/>
              </w:rPr>
              <w:lastRenderedPageBreak/>
              <w:t>13.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rPr>
                <w:rFonts w:ascii="GHEA Grapalat" w:hAnsi="GHEA Grapalat" w:cs="Arial"/>
                <w:color w:val="000000" w:themeColor="text1"/>
                <w:lang w:val="hy-AM"/>
              </w:rPr>
            </w:pPr>
            <w:r w:rsidRPr="00911CBB">
              <w:rPr>
                <w:rFonts w:ascii="GHEA Grapalat" w:hAnsi="GHEA Grapalat" w:cs="Arial"/>
                <w:color w:val="000000" w:themeColor="text1"/>
                <w:lang w:val="hy-AM"/>
              </w:rPr>
              <w:t xml:space="preserve">Քաղ. Երևան Մոլդովական փող. 12/1 շենք </w:t>
            </w:r>
            <w:r>
              <w:rPr>
                <w:rFonts w:ascii="GHEA Grapalat" w:hAnsi="GHEA Grapalat" w:cs="Arial"/>
                <w:color w:val="000000" w:themeColor="text1"/>
                <w:lang w:val="hy-AM"/>
              </w:rPr>
              <w:t>(</w:t>
            </w:r>
            <w:r w:rsidRPr="00911CBB">
              <w:rPr>
                <w:rFonts w:ascii="GHEA Grapalat" w:hAnsi="GHEA Grapalat" w:cs="Arial"/>
                <w:color w:val="000000" w:themeColor="text1"/>
                <w:lang w:val="hy-AM"/>
              </w:rPr>
              <w:t>4-րդ մ/շ</w:t>
            </w:r>
            <w:r>
              <w:rPr>
                <w:rFonts w:ascii="GHEA Grapalat" w:hAnsi="GHEA Grapalat" w:cs="Arial"/>
                <w:color w:val="000000" w:themeColor="text1"/>
                <w:lang w:val="hy-AM"/>
              </w:rPr>
              <w:t>)</w:t>
            </w:r>
            <w:r w:rsidRPr="00911CBB">
              <w:rPr>
                <w:rFonts w:ascii="GHEA Grapalat" w:hAnsi="GHEA Grapalat" w:cs="Arial"/>
                <w:color w:val="000000" w:themeColor="text1"/>
                <w:lang w:val="hy-AM"/>
              </w:rPr>
              <w:t xml:space="preserve"> բն. 410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rPr>
                <w:rFonts w:ascii="GHEA Grapalat" w:hAnsi="GHEA Grapalat" w:cs="Arial"/>
                <w:color w:val="000000" w:themeColor="text1"/>
                <w:lang w:val="hy-AM"/>
              </w:rPr>
            </w:pPr>
          </w:p>
          <w:p w:rsidR="00DF0CA0" w:rsidRDefault="00DF0CA0">
            <w:pPr>
              <w:tabs>
                <w:tab w:val="left" w:pos="1170"/>
                <w:tab w:val="right" w:pos="1350"/>
              </w:tabs>
              <w:spacing w:line="240" w:lineRule="auto"/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17.1</w:t>
            </w:r>
          </w:p>
        </w:tc>
      </w:tr>
    </w:tbl>
    <w:p w:rsidR="00DF0CA0" w:rsidRDefault="00DF0CA0" w:rsidP="00DF0CA0">
      <w:pPr>
        <w:tabs>
          <w:tab w:val="left" w:pos="1170"/>
          <w:tab w:val="right" w:pos="1350"/>
        </w:tabs>
        <w:rPr>
          <w:rFonts w:ascii="GHEA Grapalat" w:hAnsi="GHEA Grapalat" w:cs="Arial"/>
          <w:color w:val="000000" w:themeColor="text1"/>
          <w:lang w:val="hy-AM"/>
        </w:rPr>
      </w:pPr>
      <w:r>
        <w:rPr>
          <w:rFonts w:ascii="GHEA Grapalat" w:hAnsi="GHEA Grapalat" w:cs="Arial"/>
          <w:color w:val="000000" w:themeColor="text1"/>
          <w:lang w:val="hy-AM"/>
        </w:rPr>
        <w:br w:type="textWrapping" w:clear="all"/>
      </w:r>
    </w:p>
    <w:p w:rsidR="00DF0CA0" w:rsidRDefault="00DF0CA0" w:rsidP="00DF0CA0">
      <w:pPr>
        <w:tabs>
          <w:tab w:val="left" w:pos="1170"/>
          <w:tab w:val="right" w:pos="1350"/>
        </w:tabs>
        <w:rPr>
          <w:rFonts w:ascii="GHEA Grapalat" w:hAnsi="GHEA Grapalat" w:cs="Arial"/>
          <w:color w:val="000000" w:themeColor="text1"/>
          <w:lang w:val="hy-AM"/>
        </w:rPr>
      </w:pPr>
    </w:p>
    <w:p w:rsidR="00FA4B1D" w:rsidRDefault="00FA4B1D"/>
    <w:sectPr w:rsidR="00FA4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6A"/>
    <w:rsid w:val="0084556A"/>
    <w:rsid w:val="008F1B6C"/>
    <w:rsid w:val="00911CBB"/>
    <w:rsid w:val="00DF0CA0"/>
    <w:rsid w:val="00E04FC5"/>
    <w:rsid w:val="00FA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70E8F-4952-4463-A2A9-579C83A6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CA0"/>
    <w:pPr>
      <w:spacing w:after="0" w:line="360" w:lineRule="auto"/>
    </w:pPr>
    <w:rPr>
      <w:rFonts w:ascii="Arial Armenian" w:eastAsia="Times New Roman" w:hAnsi="Arial Armenian" w:cs="Sylfae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0CA0"/>
    <w:pPr>
      <w:spacing w:after="0" w:line="240" w:lineRule="auto"/>
    </w:pPr>
    <w:rPr>
      <w:rFonts w:ascii="Arial Armenian" w:eastAsia="Times New Roman" w:hAnsi="Arial Armenian" w:cs="Sylfaen"/>
      <w:sz w:val="24"/>
      <w:szCs w:val="24"/>
      <w:lang w:val="ru-RU" w:eastAsia="ru-RU"/>
    </w:rPr>
  </w:style>
  <w:style w:type="table" w:styleId="TableGrid">
    <w:name w:val="Table Grid"/>
    <w:basedOn w:val="TableNormal"/>
    <w:uiPriority w:val="59"/>
    <w:rsid w:val="00DF0CA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https:/mul2-spm.gov.am/tasks/282121/oneclick/cank.docx?token=5a695829455288ac47b55a91f14e5dd5</cp:keywords>
  <dc:description/>
  <cp:lastModifiedBy>Gayane Petrosyan</cp:lastModifiedBy>
  <cp:revision>2</cp:revision>
  <dcterms:created xsi:type="dcterms:W3CDTF">2021-08-10T10:49:00Z</dcterms:created>
  <dcterms:modified xsi:type="dcterms:W3CDTF">2021-08-10T10:49:00Z</dcterms:modified>
</cp:coreProperties>
</file>