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A0" w:rsidRDefault="00DF0CA0" w:rsidP="00DF0CA0">
      <w:pPr>
        <w:shd w:val="clear" w:color="auto" w:fill="FFFFFF"/>
        <w:ind w:left="4248" w:firstLine="708"/>
        <w:jc w:val="both"/>
        <w:rPr>
          <w:rFonts w:ascii="GHEA Grapalat" w:hAnsi="GHEA Grapalat"/>
          <w:b/>
          <w:iCs/>
          <w:color w:val="000000" w:themeColor="text1"/>
          <w:lang w:val="fr-FR"/>
        </w:rPr>
      </w:pPr>
      <w:bookmarkStart w:id="0" w:name="_GoBack"/>
      <w:bookmarkEnd w:id="0"/>
      <w:r>
        <w:rPr>
          <w:rFonts w:ascii="GHEA Grapalat" w:hAnsi="GHEA Grapalat" w:cs="Times New Roman"/>
          <w:b/>
          <w:bCs/>
          <w:color w:val="000000" w:themeColor="text1"/>
          <w:lang w:val="hy-AM"/>
        </w:rPr>
        <w:t>Ց Ա Ն Կ</w:t>
      </w:r>
      <w:r>
        <w:rPr>
          <w:rFonts w:ascii="GHEA Grapalat" w:hAnsi="GHEA Grapalat"/>
          <w:b/>
          <w:iCs/>
          <w:color w:val="000000" w:themeColor="text1"/>
          <w:lang w:val="fr-FR"/>
        </w:rPr>
        <w:t xml:space="preserve"> </w:t>
      </w:r>
    </w:p>
    <w:p w:rsidR="00DF0CA0" w:rsidRDefault="00DF0CA0" w:rsidP="00DF0CA0">
      <w:pPr>
        <w:shd w:val="clear" w:color="auto" w:fill="FFFFFF"/>
        <w:jc w:val="both"/>
        <w:rPr>
          <w:rFonts w:ascii="GHEA Grapalat" w:hAnsi="GHEA Grapalat"/>
          <w:b/>
          <w:iCs/>
          <w:color w:val="000000" w:themeColor="text1"/>
          <w:lang w:val="fr-FR"/>
        </w:rPr>
      </w:pPr>
    </w:p>
    <w:p w:rsidR="00DF0CA0" w:rsidRDefault="00DF0CA0" w:rsidP="00E04FC5">
      <w:pPr>
        <w:shd w:val="clear" w:color="auto" w:fill="FFFFFF"/>
        <w:jc w:val="center"/>
        <w:rPr>
          <w:rFonts w:ascii="GHEA Grapalat" w:hAnsi="GHEA Grapalat"/>
          <w:b/>
          <w:iCs/>
          <w:color w:val="000000" w:themeColor="text1"/>
          <w:lang w:val="fr-FR"/>
        </w:rPr>
      </w:pPr>
      <w:r>
        <w:rPr>
          <w:rFonts w:ascii="GHEA Grapalat" w:hAnsi="GHEA Grapalat"/>
          <w:b/>
          <w:iCs/>
          <w:color w:val="000000" w:themeColor="text1"/>
          <w:lang w:val="fr-FR"/>
        </w:rPr>
        <w:t>ՊԵՏԱԿԱՆ ԳՈՒՅՔԻ ԿԱՌԱՎԱՐՄԱՆ ԿՈՄԻՏԵԻ ՏՆՕՐԻՆՈՒԹՅԱՆԸ ՀԱՆՁՆՎԱԾ</w:t>
      </w:r>
    </w:p>
    <w:p w:rsidR="00DF0CA0" w:rsidRPr="00E04FC5" w:rsidRDefault="00DF0CA0" w:rsidP="00E04FC5">
      <w:pPr>
        <w:shd w:val="clear" w:color="auto" w:fill="FFFFFF"/>
        <w:jc w:val="center"/>
        <w:rPr>
          <w:rFonts w:ascii="GHEA Grapalat" w:hAnsi="GHEA Grapalat"/>
          <w:b/>
          <w:iCs/>
          <w:color w:val="000000" w:themeColor="text1"/>
          <w:lang w:val="en-US"/>
        </w:rPr>
      </w:pPr>
      <w:r>
        <w:rPr>
          <w:rFonts w:ascii="GHEA Grapalat" w:hAnsi="GHEA Grapalat"/>
          <w:b/>
          <w:iCs/>
          <w:color w:val="000000" w:themeColor="text1"/>
          <w:lang w:val="fr-FR"/>
        </w:rPr>
        <w:t xml:space="preserve">ՀԱՆՐԱԿԱՑԱՐԱՆԱՅԻՆ ՄԱՍՆԱՇԵՆՔԵՐՈՒՄ ԲՆԱԿԵԼԻ </w:t>
      </w:r>
      <w:r w:rsidR="008F1B6C">
        <w:rPr>
          <w:rFonts w:ascii="GHEA Grapalat" w:hAnsi="GHEA Grapalat"/>
          <w:b/>
          <w:iCs/>
          <w:color w:val="000000" w:themeColor="text1"/>
          <w:lang w:val="fr-FR"/>
        </w:rPr>
        <w:t xml:space="preserve">ԱԶԱՏ </w:t>
      </w:r>
      <w:r>
        <w:rPr>
          <w:rFonts w:ascii="GHEA Grapalat" w:hAnsi="GHEA Grapalat"/>
          <w:b/>
          <w:iCs/>
          <w:color w:val="000000" w:themeColor="text1"/>
          <w:lang w:val="fr-FR"/>
        </w:rPr>
        <w:t>ՏԱՐԱԾՔ</w:t>
      </w:r>
      <w:r>
        <w:rPr>
          <w:rFonts w:ascii="GHEA Grapalat" w:hAnsi="GHEA Grapalat"/>
          <w:b/>
          <w:iCs/>
          <w:color w:val="000000" w:themeColor="text1"/>
          <w:lang w:val="hy-AM"/>
        </w:rPr>
        <w:t>ՆԵՐ</w:t>
      </w:r>
      <w:r w:rsidR="00E04FC5">
        <w:rPr>
          <w:rFonts w:ascii="GHEA Grapalat" w:hAnsi="GHEA Grapalat"/>
          <w:b/>
          <w:iCs/>
          <w:color w:val="000000" w:themeColor="text1"/>
          <w:lang w:val="en-US"/>
        </w:rPr>
        <w:t>Ի</w:t>
      </w:r>
    </w:p>
    <w:p w:rsidR="00DF0CA0" w:rsidRDefault="00DF0CA0" w:rsidP="00DF0CA0">
      <w:pPr>
        <w:pStyle w:val="NoSpacing"/>
        <w:rPr>
          <w:lang w:val="hy-AM"/>
        </w:rPr>
      </w:pPr>
    </w:p>
    <w:tbl>
      <w:tblPr>
        <w:tblStyle w:val="TableGrid"/>
        <w:tblpPr w:leftFromText="180" w:rightFromText="180" w:vertAnchor="text" w:tblpY="1"/>
        <w:tblOverlap w:val="never"/>
        <w:tblW w:w="8719" w:type="dxa"/>
        <w:tblInd w:w="0" w:type="dxa"/>
        <w:tblLook w:val="04A0" w:firstRow="1" w:lastRow="0" w:firstColumn="1" w:lastColumn="0" w:noHBand="0" w:noVBand="1"/>
      </w:tblPr>
      <w:tblGrid>
        <w:gridCol w:w="1339"/>
        <w:gridCol w:w="4050"/>
        <w:gridCol w:w="3330"/>
      </w:tblGrid>
      <w:tr w:rsidR="00DF0CA0" w:rsidTr="00DF0CA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Ազատ 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>բնակելի տարածքի անվանումը և հասցեն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Ազատ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բնակելի տարածքի մակերես</w:t>
            </w:r>
          </w:p>
        </w:tc>
      </w:tr>
      <w:tr w:rsidR="00DF0CA0" w:rsidTr="00DF0CA0">
        <w:trPr>
          <w:trHeight w:val="66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Pr="00911CBB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քաղ. Երևան, Թբիլիսյան 5 շեն</w:t>
            </w: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>ք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>, բն</w:t>
            </w:r>
            <w:r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>
              <w:rPr>
                <w:rFonts w:ascii="GHEA Grapalat" w:hAnsi="GHEA Grapalat" w:cs="Cambria Math"/>
                <w:color w:val="000000" w:themeColor="text1"/>
                <w:lang w:val="hy-AM"/>
              </w:rPr>
              <w:t xml:space="preserve"> </w:t>
            </w: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>201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  <w:tab w:val="left" w:pos="144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ab/>
              <w:t xml:space="preserve">   17.</w:t>
            </w:r>
            <w:r>
              <w:rPr>
                <w:rFonts w:ascii="GHEA Grapalat" w:hAnsi="GHEA Grapalat" w:cs="Arial"/>
                <w:color w:val="000000" w:themeColor="text1"/>
                <w:lang w:val="en-US"/>
              </w:rPr>
              <w:t>6</w:t>
            </w:r>
          </w:p>
        </w:tc>
      </w:tr>
      <w:tr w:rsidR="00DF0CA0" w:rsidTr="00DF0CA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Pr="00911CBB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>Քաղ. Երևան Հ. Աճառյան փողոց 20/3 շենք բն. 316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  <w:tab w:val="left" w:pos="1576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ab/>
              <w:t xml:space="preserve">  13.</w:t>
            </w:r>
            <w:r>
              <w:rPr>
                <w:rFonts w:ascii="GHEA Grapalat" w:hAnsi="GHEA Grapalat" w:cs="Arial"/>
                <w:color w:val="000000" w:themeColor="text1"/>
                <w:lang w:val="en-US"/>
              </w:rPr>
              <w:t>9</w:t>
            </w:r>
          </w:p>
        </w:tc>
      </w:tr>
      <w:tr w:rsidR="00DF0CA0" w:rsidTr="00DF0CA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3</w:t>
            </w:r>
            <w:r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>Քաղ. Երևան Հ. Աճառյան փողոց 20/3 շենք բն. 326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14.1</w:t>
            </w:r>
          </w:p>
        </w:tc>
      </w:tr>
      <w:tr w:rsidR="00DF0CA0" w:rsidTr="00DF0CA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4.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Քաղ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Երևան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Հ.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Աճառյան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փողոց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20/3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շենք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բն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>. 325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14.1</w:t>
            </w:r>
          </w:p>
        </w:tc>
      </w:tr>
      <w:tr w:rsidR="00DF0CA0" w:rsidTr="00DF0CA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5</w:t>
            </w:r>
            <w:r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>Քաղ. Երևան Հ. Աճառյան փողոց 20/3 շենք բն. 314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14.2</w:t>
            </w:r>
          </w:p>
        </w:tc>
      </w:tr>
      <w:tr w:rsidR="00DF0CA0" w:rsidTr="00DF0CA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6.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Քաղ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Երևան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Հ.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Աճառյան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փողոց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20/3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շենք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բն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>. 410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hy-AM"/>
              </w:rPr>
              <w:t>13.</w:t>
            </w:r>
            <w:r>
              <w:rPr>
                <w:rFonts w:ascii="GHEA Grapalat" w:hAnsi="GHEA Grapalat" w:cs="Arial"/>
                <w:lang w:val="en-US"/>
              </w:rPr>
              <w:t>5</w:t>
            </w:r>
          </w:p>
        </w:tc>
      </w:tr>
      <w:tr w:rsidR="00DF0CA0" w:rsidTr="00DF0CA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7.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Քաղ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Երևան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Հ.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Աճառյան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փողոց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20/3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շենք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բն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>. 321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jc w:val="center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13.9</w:t>
            </w:r>
          </w:p>
        </w:tc>
      </w:tr>
      <w:tr w:rsidR="00DF0CA0" w:rsidTr="00DF0CA0">
        <w:trPr>
          <w:trHeight w:val="732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t>8.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>Քաղ. Երևան Հ. Աճառյան փողոց 20/3 շենք բն. 328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10.79</w:t>
            </w:r>
          </w:p>
        </w:tc>
      </w:tr>
      <w:tr w:rsidR="00DF0CA0" w:rsidTr="00DF0CA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9</w:t>
            </w:r>
            <w:r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Pr="00911CBB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>Քաղ. Երևան Վարդաշեն 3-րդ փող. 3 շենք բն. 27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36.9</w:t>
            </w:r>
          </w:p>
        </w:tc>
      </w:tr>
      <w:tr w:rsidR="00DF0CA0" w:rsidTr="00DF0CA0"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10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>Քաղ. Երևան Վարդաշեն 3-րդ փող. 3 շենք բն. 28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31.8</w:t>
            </w:r>
          </w:p>
        </w:tc>
      </w:tr>
      <w:tr w:rsidR="00DF0CA0" w:rsidTr="00DF0CA0">
        <w:trPr>
          <w:trHeight w:val="1074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11</w:t>
            </w:r>
            <w:r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>Քաղ. Երևան Վարդաշեն 3-րդ փող. 3 շենք բն. 15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31.4</w:t>
            </w:r>
          </w:p>
        </w:tc>
      </w:tr>
      <w:tr w:rsidR="00DF0CA0" w:rsidTr="00DF0CA0">
        <w:trPr>
          <w:trHeight w:val="894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en-US"/>
              </w:rPr>
            </w:pPr>
            <w:r>
              <w:rPr>
                <w:rFonts w:ascii="GHEA Grapalat" w:hAnsi="GHEA Grapalat" w:cs="Arial"/>
                <w:color w:val="000000" w:themeColor="text1"/>
                <w:lang w:val="en-US"/>
              </w:rPr>
              <w:t>12.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Քաղ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Երևան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Վարդաշեն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3-րդ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փող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. 3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շենք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color w:val="000000" w:themeColor="text1"/>
                <w:lang w:val="en-US"/>
              </w:rPr>
              <w:t>բն</w:t>
            </w:r>
            <w:proofErr w:type="spellEnd"/>
            <w:r>
              <w:rPr>
                <w:rFonts w:ascii="GHEA Grapalat" w:hAnsi="GHEA Grapalat" w:cs="Arial"/>
                <w:color w:val="000000" w:themeColor="text1"/>
                <w:lang w:val="en-US"/>
              </w:rPr>
              <w:t>. 11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hy-AM"/>
              </w:rPr>
              <w:t>16.14</w:t>
            </w:r>
          </w:p>
        </w:tc>
      </w:tr>
      <w:tr w:rsidR="00DF0CA0" w:rsidTr="00DF0CA0">
        <w:trPr>
          <w:trHeight w:val="651"/>
        </w:trPr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lang w:val="hy-AM"/>
              </w:rPr>
              <w:lastRenderedPageBreak/>
              <w:t>13.</w:t>
            </w:r>
          </w:p>
        </w:tc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Քաղ. Երևան Մոլդովական փող. 12/1 շենք 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>(</w:t>
            </w: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>4-րդ մ/շ</w:t>
            </w:r>
            <w:r>
              <w:rPr>
                <w:rFonts w:ascii="GHEA Grapalat" w:hAnsi="GHEA Grapalat" w:cs="Arial"/>
                <w:color w:val="000000" w:themeColor="text1"/>
                <w:lang w:val="hy-AM"/>
              </w:rPr>
              <w:t>)</w:t>
            </w:r>
            <w:r w:rsidRPr="00911CBB">
              <w:rPr>
                <w:rFonts w:ascii="GHEA Grapalat" w:hAnsi="GHEA Grapalat" w:cs="Arial"/>
                <w:color w:val="000000" w:themeColor="text1"/>
                <w:lang w:val="hy-AM"/>
              </w:rPr>
              <w:t xml:space="preserve"> բն. 410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rPr>
                <w:rFonts w:ascii="GHEA Grapalat" w:hAnsi="GHEA Grapalat" w:cs="Arial"/>
                <w:color w:val="000000" w:themeColor="text1"/>
                <w:lang w:val="hy-AM"/>
              </w:rPr>
            </w:pPr>
          </w:p>
          <w:p w:rsidR="00DF0CA0" w:rsidRDefault="00DF0CA0">
            <w:pPr>
              <w:tabs>
                <w:tab w:val="left" w:pos="1170"/>
                <w:tab w:val="right" w:pos="1350"/>
              </w:tabs>
              <w:spacing w:line="240" w:lineRule="auto"/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17.1</w:t>
            </w:r>
          </w:p>
        </w:tc>
      </w:tr>
    </w:tbl>
    <w:p w:rsidR="00DF0CA0" w:rsidRDefault="00DF0CA0" w:rsidP="00DF0CA0">
      <w:pPr>
        <w:tabs>
          <w:tab w:val="left" w:pos="1170"/>
          <w:tab w:val="right" w:pos="1350"/>
        </w:tabs>
        <w:rPr>
          <w:rFonts w:ascii="GHEA Grapalat" w:hAnsi="GHEA Grapalat" w:cs="Arial"/>
          <w:color w:val="000000" w:themeColor="text1"/>
          <w:lang w:val="hy-AM"/>
        </w:rPr>
      </w:pPr>
      <w:r>
        <w:rPr>
          <w:rFonts w:ascii="GHEA Grapalat" w:hAnsi="GHEA Grapalat" w:cs="Arial"/>
          <w:color w:val="000000" w:themeColor="text1"/>
          <w:lang w:val="hy-AM"/>
        </w:rPr>
        <w:br w:type="textWrapping" w:clear="all"/>
      </w:r>
    </w:p>
    <w:p w:rsidR="00DF0CA0" w:rsidRDefault="00DF0CA0" w:rsidP="00DF0CA0">
      <w:pPr>
        <w:tabs>
          <w:tab w:val="left" w:pos="1170"/>
          <w:tab w:val="right" w:pos="1350"/>
        </w:tabs>
        <w:rPr>
          <w:rFonts w:ascii="GHEA Grapalat" w:hAnsi="GHEA Grapalat" w:cs="Arial"/>
          <w:color w:val="000000" w:themeColor="text1"/>
          <w:lang w:val="hy-AM"/>
        </w:rPr>
      </w:pPr>
    </w:p>
    <w:p w:rsidR="00FA4B1D" w:rsidRDefault="00FA4B1D"/>
    <w:sectPr w:rsidR="00FA4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A"/>
    <w:rsid w:val="0084556A"/>
    <w:rsid w:val="008F1B6C"/>
    <w:rsid w:val="00911CBB"/>
    <w:rsid w:val="00DF0CA0"/>
    <w:rsid w:val="00E04FC5"/>
    <w:rsid w:val="00F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70E8F-4952-4463-A2A9-579C83A6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CA0"/>
    <w:pPr>
      <w:spacing w:after="0" w:line="36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CA0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DF0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https:/mul2-spm.gov.am/tasks/282121/oneclick/cank.docx?token=5a695829455288ac47b55a91f14e5dd5</cp:keywords>
  <dc:description/>
  <cp:lastModifiedBy>Gayane Petrosyan</cp:lastModifiedBy>
  <cp:revision>2</cp:revision>
  <dcterms:created xsi:type="dcterms:W3CDTF">2021-08-10T10:49:00Z</dcterms:created>
  <dcterms:modified xsi:type="dcterms:W3CDTF">2021-08-10T10:49:00Z</dcterms:modified>
</cp:coreProperties>
</file>