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574" w:rsidRPr="00F14574" w:rsidRDefault="00F14574" w:rsidP="00F14574">
      <w:pPr>
        <w:jc w:val="center"/>
        <w:rPr>
          <w:rFonts w:ascii="GHEA Grapalat" w:hAnsi="GHEA Grapalat"/>
          <w:color w:val="000000"/>
          <w:sz w:val="24"/>
          <w:szCs w:val="24"/>
        </w:rPr>
      </w:pPr>
      <w:r w:rsidRPr="00F14574">
        <w:rPr>
          <w:rFonts w:ascii="GHEA Grapalat" w:hAnsi="GHEA Grapalat"/>
          <w:color w:val="000000"/>
          <w:sz w:val="24"/>
          <w:szCs w:val="24"/>
        </w:rPr>
        <w:t>ՀԱՅՏԱՐԱՐՈՒԹՅՈՒՆ</w:t>
      </w:r>
    </w:p>
    <w:p w:rsidR="00F14574" w:rsidRPr="00F14574" w:rsidRDefault="00F14574" w:rsidP="00F14574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F14574">
        <w:rPr>
          <w:rFonts w:ascii="GHEA Grapalat" w:hAnsi="GHEA Grapalat"/>
          <w:color w:val="000000"/>
          <w:sz w:val="24"/>
          <w:szCs w:val="24"/>
        </w:rPr>
        <w:t>2020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</w:rPr>
        <w:t xml:space="preserve"> 4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F14574">
        <w:rPr>
          <w:rFonts w:ascii="GHEA Grapalat" w:hAnsi="GHEA Grapalat"/>
          <w:color w:val="000000"/>
          <w:sz w:val="24"/>
          <w:szCs w:val="24"/>
        </w:rPr>
        <w:t>914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F14574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մամբ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Պետական գույքի կառավարման կոմիտե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ի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կողմից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աճուրդային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եղանակով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վարձակալության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են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տրամադրվում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ՀՀ </w:t>
      </w:r>
      <w:r w:rsidR="008816B0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պետական եկամուտների կոմիտեի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>տնօրինության</w:t>
      </w:r>
      <w:proofErr w:type="spellEnd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F14574">
        <w:rPr>
          <w:rFonts w:ascii="GHEA Grapalat" w:hAnsi="GHEA Grapalat"/>
          <w:color w:val="000000"/>
          <w:sz w:val="24"/>
          <w:szCs w:val="24"/>
        </w:rPr>
        <w:t xml:space="preserve">ՀՀ, </w:t>
      </w:r>
      <w:r w:rsidR="008816B0">
        <w:rPr>
          <w:rFonts w:ascii="GHEA Grapalat" w:hAnsi="GHEA Grapalat"/>
          <w:color w:val="000000"/>
          <w:sz w:val="24"/>
          <w:szCs w:val="24"/>
          <w:lang w:val="hy-AM"/>
        </w:rPr>
        <w:t>Սյունիքի մարզ, Մեղրի համայնք</w:t>
      </w:r>
      <w:r w:rsidRPr="00F14574">
        <w:rPr>
          <w:rFonts w:ascii="GHEA Grapalat" w:hAnsi="GHEA Grapalat"/>
          <w:color w:val="000000"/>
          <w:sz w:val="24"/>
          <w:szCs w:val="24"/>
        </w:rPr>
        <w:t xml:space="preserve">, </w:t>
      </w:r>
      <w:r w:rsidR="008816B0">
        <w:rPr>
          <w:rFonts w:ascii="GHEA Grapalat" w:hAnsi="GHEA Grapalat"/>
          <w:color w:val="000000"/>
          <w:sz w:val="24"/>
          <w:szCs w:val="24"/>
          <w:lang w:val="hy-AM"/>
        </w:rPr>
        <w:t>գյուղ Կարճևան, Մայրուղի 4</w:t>
      </w:r>
      <w:r w:rsidR="000844B8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հասցեում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գտնվող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ոչ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բնակելի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</w:rPr>
        <w:t>տարածք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lang w:val="ru-RU"/>
        </w:rPr>
        <w:t>ը</w:t>
      </w:r>
      <w:r w:rsidRPr="00F14574">
        <w:rPr>
          <w:rFonts w:ascii="GHEA Grapalat" w:hAnsi="GHEA Grapalat"/>
          <w:color w:val="000000"/>
          <w:sz w:val="24"/>
          <w:szCs w:val="24"/>
        </w:rPr>
        <w:t xml:space="preserve">, </w:t>
      </w:r>
      <w:r w:rsidRPr="00F14574">
        <w:rPr>
          <w:rFonts w:ascii="GHEA Grapalat" w:hAnsi="GHEA Grapalat"/>
          <w:color w:val="000000"/>
          <w:sz w:val="24"/>
          <w:szCs w:val="24"/>
          <w:lang w:val="ru-RU"/>
        </w:rPr>
        <w:t>որ</w:t>
      </w:r>
      <w:r w:rsidRPr="00F14574">
        <w:rPr>
          <w:rFonts w:ascii="GHEA Grapalat" w:hAnsi="GHEA Grapalat"/>
          <w:color w:val="000000"/>
          <w:sz w:val="24"/>
          <w:szCs w:val="24"/>
        </w:rPr>
        <w:t xml:space="preserve">ի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վարձակալության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նպատակով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հայտեր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ը</w:t>
      </w:r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կարող</w:t>
      </w:r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եք</w:t>
      </w:r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ներկայացնել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202</w:t>
      </w:r>
      <w:r w:rsidR="002479B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թվականի</w:t>
      </w:r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8816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ապրիլի 1</w:t>
      </w:r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ից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մինչև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8816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ապրիլի</w:t>
      </w:r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="008816B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14</w:t>
      </w:r>
      <w:r w:rsidRPr="00F1457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-ը</w:t>
      </w:r>
      <w:r w:rsidR="002437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437A0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ներառյալ</w:t>
      </w:r>
      <w:proofErr w:type="spellEnd"/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:</w:t>
      </w:r>
    </w:p>
    <w:p w:rsidR="00F14574" w:rsidRPr="00F14574" w:rsidRDefault="00F14574" w:rsidP="00F14574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Լրացուցիչ տեղեկություններ  ստանալու համար կարող եք զանգահարել՝ հեռ. 01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>1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-5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>8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>35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-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40 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>հեռախոսահամարով կամ դիմել հասցեն` ք</w:t>
      </w:r>
      <w:proofErr w:type="spellStart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>աղաք</w:t>
      </w:r>
      <w:proofErr w:type="spellEnd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Երևան, </w:t>
      </w:r>
      <w:proofErr w:type="spellStart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>Տիգրան</w:t>
      </w:r>
      <w:proofErr w:type="spellEnd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>Մեծի</w:t>
      </w:r>
      <w:proofErr w:type="spellEnd"/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4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հասցեով</w:t>
      </w:r>
      <w:r w:rsidRPr="00F14574">
        <w:rPr>
          <w:rFonts w:ascii="GHEA Grapalat" w:eastAsia="Calibri" w:hAnsi="GHEA Grapalat" w:cs="Times New Roman"/>
          <w:color w:val="000000"/>
          <w:sz w:val="24"/>
          <w:szCs w:val="24"/>
        </w:rPr>
        <w:t>:</w:t>
      </w:r>
    </w:p>
    <w:p w:rsidR="00F14574" w:rsidRPr="00F14574" w:rsidRDefault="00F14574" w:rsidP="00F14574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</w:p>
    <w:tbl>
      <w:tblPr>
        <w:tblStyle w:val="TableGrid"/>
        <w:tblW w:w="10026" w:type="dxa"/>
        <w:tblLayout w:type="fixed"/>
        <w:tblLook w:val="04A0" w:firstRow="1" w:lastRow="0" w:firstColumn="1" w:lastColumn="0" w:noHBand="0" w:noVBand="1"/>
      </w:tblPr>
      <w:tblGrid>
        <w:gridCol w:w="575"/>
        <w:gridCol w:w="1963"/>
        <w:gridCol w:w="1260"/>
        <w:gridCol w:w="810"/>
        <w:gridCol w:w="1382"/>
        <w:gridCol w:w="2018"/>
        <w:gridCol w:w="2018"/>
      </w:tblGrid>
      <w:tr w:rsidR="008250E3" w:rsidTr="006431D5">
        <w:tc>
          <w:tcPr>
            <w:tcW w:w="575" w:type="dxa"/>
          </w:tcPr>
          <w:p w:rsidR="008250E3" w:rsidRPr="00562C51" w:rsidRDefault="008250E3" w:rsidP="009C5710">
            <w:pPr>
              <w:jc w:val="center"/>
              <w:rPr>
                <w:rFonts w:ascii="GHEA Grapalat" w:hAnsi="GHEA Grapalat"/>
              </w:rPr>
            </w:pPr>
            <w:r w:rsidRPr="00562C51">
              <w:rPr>
                <w:rFonts w:ascii="GHEA Grapalat" w:hAnsi="GHEA Grapalat"/>
              </w:rPr>
              <w:t>Հ/Հ</w:t>
            </w:r>
          </w:p>
        </w:tc>
        <w:tc>
          <w:tcPr>
            <w:tcW w:w="1963" w:type="dxa"/>
          </w:tcPr>
          <w:p w:rsidR="008250E3" w:rsidRPr="00562C51" w:rsidRDefault="008250E3" w:rsidP="009C57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Հասցեն</w:t>
            </w:r>
            <w:proofErr w:type="spellEnd"/>
          </w:p>
        </w:tc>
        <w:tc>
          <w:tcPr>
            <w:tcW w:w="1260" w:type="dxa"/>
          </w:tcPr>
          <w:p w:rsidR="008250E3" w:rsidRPr="00562C51" w:rsidRDefault="008250E3" w:rsidP="009C57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Հարկը</w:t>
            </w:r>
            <w:proofErr w:type="spellEnd"/>
          </w:p>
        </w:tc>
        <w:tc>
          <w:tcPr>
            <w:tcW w:w="810" w:type="dxa"/>
          </w:tcPr>
          <w:p w:rsidR="008250E3" w:rsidRPr="00562C51" w:rsidRDefault="008250E3" w:rsidP="009C5710">
            <w:pPr>
              <w:jc w:val="center"/>
              <w:rPr>
                <w:rFonts w:ascii="GHEA Grapalat" w:hAnsi="GHEA Grapalat"/>
              </w:rPr>
            </w:pPr>
            <w:proofErr w:type="spellStart"/>
            <w:r w:rsidRPr="00562C51">
              <w:rPr>
                <w:rFonts w:ascii="GHEA Grapalat" w:hAnsi="GHEA Grapalat"/>
              </w:rPr>
              <w:t>Մակերեսը</w:t>
            </w:r>
            <w:proofErr w:type="spellEnd"/>
            <w:r w:rsidRPr="00562C51">
              <w:rPr>
                <w:rFonts w:ascii="GHEA Grapalat" w:hAnsi="GHEA Grapalat"/>
              </w:rPr>
              <w:t xml:space="preserve"> /</w:t>
            </w:r>
            <w:proofErr w:type="spellStart"/>
            <w:r w:rsidRPr="00562C51">
              <w:rPr>
                <w:rFonts w:ascii="GHEA Grapalat" w:hAnsi="GHEA Grapalat"/>
              </w:rPr>
              <w:t>քառ</w:t>
            </w:r>
            <w:proofErr w:type="spellEnd"/>
            <w:r w:rsidRPr="00562C51">
              <w:rPr>
                <w:rFonts w:ascii="GHEA Grapalat" w:hAnsi="GHEA Grapalat"/>
              </w:rPr>
              <w:t xml:space="preserve">. </w:t>
            </w:r>
            <w:proofErr w:type="spellStart"/>
            <w:r w:rsidRPr="00562C51">
              <w:rPr>
                <w:rFonts w:ascii="GHEA Grapalat" w:hAnsi="GHEA Grapalat"/>
              </w:rPr>
              <w:t>մետր</w:t>
            </w:r>
            <w:proofErr w:type="spellEnd"/>
            <w:r w:rsidRPr="00562C51">
              <w:rPr>
                <w:rFonts w:ascii="GHEA Grapalat" w:hAnsi="GHEA Grapalat"/>
              </w:rPr>
              <w:t>/</w:t>
            </w:r>
          </w:p>
        </w:tc>
        <w:tc>
          <w:tcPr>
            <w:tcW w:w="1382" w:type="dxa"/>
          </w:tcPr>
          <w:p w:rsidR="008250E3" w:rsidRPr="00562C51" w:rsidRDefault="008250E3" w:rsidP="009C5710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Ամսական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վարձավճարը</w:t>
            </w:r>
            <w:proofErr w:type="spellEnd"/>
            <w:r w:rsidRPr="00562C51">
              <w:rPr>
                <w:rFonts w:ascii="GHEA Grapalat" w:hAnsi="GHEA Grapalat"/>
              </w:rPr>
              <w:t xml:space="preserve"> /ՀՀ </w:t>
            </w:r>
            <w:proofErr w:type="spellStart"/>
            <w:r w:rsidRPr="00562C51">
              <w:rPr>
                <w:rFonts w:ascii="GHEA Grapalat" w:hAnsi="GHEA Grapalat"/>
              </w:rPr>
              <w:t>դրամ</w:t>
            </w:r>
            <w:proofErr w:type="spellEnd"/>
            <w:r w:rsidRPr="00562C51">
              <w:rPr>
                <w:rFonts w:ascii="GHEA Grapalat" w:hAnsi="GHEA Grapalat"/>
              </w:rPr>
              <w:t>/</w:t>
            </w:r>
          </w:p>
        </w:tc>
        <w:tc>
          <w:tcPr>
            <w:tcW w:w="2018" w:type="dxa"/>
          </w:tcPr>
          <w:p w:rsidR="008250E3" w:rsidRDefault="008250E3" w:rsidP="009C5710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Վարձակալության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տրամադրման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ժամկետը</w:t>
            </w:r>
            <w:proofErr w:type="spellEnd"/>
          </w:p>
        </w:tc>
        <w:tc>
          <w:tcPr>
            <w:tcW w:w="2018" w:type="dxa"/>
          </w:tcPr>
          <w:p w:rsidR="008250E3" w:rsidRPr="00562C51" w:rsidRDefault="008250E3" w:rsidP="009C5710">
            <w:pPr>
              <w:jc w:val="center"/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Վարձակալության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տրամադրման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նպատակը</w:t>
            </w:r>
            <w:proofErr w:type="spellEnd"/>
          </w:p>
        </w:tc>
      </w:tr>
      <w:tr w:rsidR="008250E3" w:rsidRPr="00ED124B" w:rsidTr="006431D5">
        <w:tc>
          <w:tcPr>
            <w:tcW w:w="575" w:type="dxa"/>
          </w:tcPr>
          <w:p w:rsidR="008250E3" w:rsidRPr="00ED124B" w:rsidRDefault="00ED124B" w:rsidP="00ED124B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1</w:t>
            </w:r>
          </w:p>
        </w:tc>
        <w:tc>
          <w:tcPr>
            <w:tcW w:w="1963" w:type="dxa"/>
          </w:tcPr>
          <w:p w:rsidR="008250E3" w:rsidRPr="008816B0" w:rsidRDefault="008816B0" w:rsidP="002437A0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ՀՀ, Սյունիքի մարզ, Մեղրի համայնք, գյուղ Կարճևան, Մայրուղի 4</w:t>
            </w:r>
          </w:p>
        </w:tc>
        <w:tc>
          <w:tcPr>
            <w:tcW w:w="1260" w:type="dxa"/>
          </w:tcPr>
          <w:p w:rsidR="008250E3" w:rsidRPr="006431D5" w:rsidRDefault="006431D5" w:rsidP="00ED124B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նկուղային</w:t>
            </w:r>
          </w:p>
        </w:tc>
        <w:tc>
          <w:tcPr>
            <w:tcW w:w="810" w:type="dxa"/>
          </w:tcPr>
          <w:p w:rsidR="008250E3" w:rsidRPr="008816B0" w:rsidRDefault="002437A0" w:rsidP="00ED124B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</w:rPr>
              <w:t>1</w:t>
            </w:r>
            <w:r w:rsidR="008816B0">
              <w:rPr>
                <w:rFonts w:ascii="GHEA Grapalat" w:hAnsi="GHEA Grapalat"/>
                <w:lang w:val="hy-AM"/>
              </w:rPr>
              <w:t>07.8</w:t>
            </w:r>
          </w:p>
        </w:tc>
        <w:tc>
          <w:tcPr>
            <w:tcW w:w="1382" w:type="dxa"/>
          </w:tcPr>
          <w:p w:rsidR="008250E3" w:rsidRPr="00ED124B" w:rsidRDefault="008816B0" w:rsidP="00ED124B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50</w:t>
            </w:r>
            <w:r w:rsidR="00ED124B" w:rsidRPr="00ED124B">
              <w:rPr>
                <w:rFonts w:ascii="GHEA Grapalat" w:hAnsi="GHEA Grapalat"/>
              </w:rPr>
              <w:t>000</w:t>
            </w:r>
          </w:p>
        </w:tc>
        <w:tc>
          <w:tcPr>
            <w:tcW w:w="2018" w:type="dxa"/>
          </w:tcPr>
          <w:p w:rsidR="008250E3" w:rsidRPr="00ED124B" w:rsidRDefault="008816B0" w:rsidP="00ED124B">
            <w:pPr>
              <w:spacing w:line="360" w:lineRule="auto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lang w:val="hy-AM"/>
              </w:rPr>
              <w:t>1</w:t>
            </w:r>
            <w:r w:rsidR="00ED124B" w:rsidRPr="00ED124B">
              <w:rPr>
                <w:rFonts w:ascii="GHEA Grapalat" w:hAnsi="GHEA Grapalat"/>
              </w:rPr>
              <w:t xml:space="preserve"> </w:t>
            </w:r>
            <w:proofErr w:type="spellStart"/>
            <w:r w:rsidR="00ED124B" w:rsidRPr="00ED124B">
              <w:rPr>
                <w:rFonts w:ascii="GHEA Grapalat" w:hAnsi="GHEA Grapalat"/>
              </w:rPr>
              <w:t>տարի</w:t>
            </w:r>
            <w:proofErr w:type="spellEnd"/>
          </w:p>
        </w:tc>
        <w:tc>
          <w:tcPr>
            <w:tcW w:w="2018" w:type="dxa"/>
          </w:tcPr>
          <w:p w:rsidR="008250E3" w:rsidRPr="008816B0" w:rsidRDefault="008816B0" w:rsidP="000869A8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ճաշարան</w:t>
            </w:r>
          </w:p>
        </w:tc>
      </w:tr>
    </w:tbl>
    <w:p w:rsidR="00F14574" w:rsidRPr="00F14574" w:rsidRDefault="00F14574" w:rsidP="00F14574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</w:p>
    <w:p w:rsidR="00F14574" w:rsidRPr="00F14574" w:rsidRDefault="00F14574" w:rsidP="00F14574">
      <w:pPr>
        <w:spacing w:after="0" w:line="360" w:lineRule="auto"/>
        <w:ind w:firstLine="720"/>
        <w:jc w:val="both"/>
        <w:rPr>
          <w:rFonts w:ascii="GHEA Grapalat" w:eastAsia="Calibri" w:hAnsi="GHEA Grapalat" w:cs="Times New Roman"/>
          <w:color w:val="000000"/>
          <w:sz w:val="24"/>
          <w:szCs w:val="24"/>
        </w:rPr>
      </w:pPr>
    </w:p>
    <w:p w:rsidR="006D12D1" w:rsidRPr="00F14574" w:rsidRDefault="006D12D1">
      <w:pPr>
        <w:rPr>
          <w:rFonts w:ascii="GHEA Grapalat" w:hAnsi="GHEA Grapalat"/>
        </w:rPr>
      </w:pPr>
      <w:bookmarkStart w:id="0" w:name="_GoBack"/>
      <w:bookmarkEnd w:id="0"/>
    </w:p>
    <w:sectPr w:rsidR="006D12D1" w:rsidRPr="00F14574" w:rsidSect="006D12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74"/>
    <w:rsid w:val="000844B8"/>
    <w:rsid w:val="000869A8"/>
    <w:rsid w:val="002437A0"/>
    <w:rsid w:val="002479BD"/>
    <w:rsid w:val="004343BE"/>
    <w:rsid w:val="00577599"/>
    <w:rsid w:val="006431D5"/>
    <w:rsid w:val="006D12D1"/>
    <w:rsid w:val="00703CEB"/>
    <w:rsid w:val="00764BFE"/>
    <w:rsid w:val="007C32D6"/>
    <w:rsid w:val="007C7E37"/>
    <w:rsid w:val="008250E3"/>
    <w:rsid w:val="008816B0"/>
    <w:rsid w:val="00D47D0E"/>
    <w:rsid w:val="00E67454"/>
    <w:rsid w:val="00ED124B"/>
    <w:rsid w:val="00F1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685D9"/>
  <w15:docId w15:val="{511A386D-DD67-45AF-A2E4-C17435367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https:/mul2-spm.gov.am/tasks/264756/oneclick/haytararutunkarjevan.docx?token=f81f5816566561a98f4be597be438172</cp:keywords>
  <dc:description/>
  <cp:lastModifiedBy>Nora Melkonyan</cp:lastModifiedBy>
  <cp:revision>3</cp:revision>
  <dcterms:created xsi:type="dcterms:W3CDTF">2021-03-30T13:16:00Z</dcterms:created>
  <dcterms:modified xsi:type="dcterms:W3CDTF">2021-03-30T13:23:00Z</dcterms:modified>
</cp:coreProperties>
</file>