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F06FE5" w:rsidRPr="00EC4A45" w:rsidRDefault="00F06FE5" w:rsidP="00F06FE5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9F0C5F">
        <w:rPr>
          <w:rFonts w:ascii="GHEA Grapalat" w:hAnsi="GHEA Grapalat" w:cs="Sylfaen"/>
          <w:b/>
          <w:sz w:val="24"/>
          <w:szCs w:val="24"/>
        </w:rPr>
        <w:t>ապրիլ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 w:cs="Sylfaen"/>
          <w:b/>
          <w:sz w:val="24"/>
          <w:szCs w:val="24"/>
        </w:rPr>
        <w:t>693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E6970">
        <w:rPr>
          <w:rFonts w:ascii="GHEA Grapalat" w:hAnsi="GHEA Grapalat" w:cs="Sylfaen"/>
          <w:sz w:val="24"/>
          <w:szCs w:val="24"/>
        </w:rPr>
        <w:t>485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 w:cs="Sylfaen"/>
          <w:sz w:val="24"/>
          <w:szCs w:val="24"/>
        </w:rPr>
        <w:t>14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փոստային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 w:cs="Sylfaen"/>
          <w:sz w:val="24"/>
          <w:szCs w:val="24"/>
        </w:rPr>
        <w:t>96</w:t>
      </w:r>
      <w:r w:rsidR="00C35CCD">
        <w:rPr>
          <w:rFonts w:ascii="GHEA Grapalat" w:hAnsi="GHEA Grapalat" w:cs="Sylfaen"/>
          <w:sz w:val="24"/>
          <w:szCs w:val="24"/>
        </w:rPr>
        <w:t xml:space="preserve">, 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/>
          <w:sz w:val="24"/>
          <w:szCs w:val="24"/>
        </w:rPr>
        <w:t>59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առձեռն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եղանակով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9F0C5F">
        <w:rPr>
          <w:rFonts w:ascii="GHEA Grapalat" w:hAnsi="GHEA Grapalat"/>
          <w:sz w:val="24"/>
          <w:szCs w:val="24"/>
        </w:rPr>
        <w:t>39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(</w:t>
      </w:r>
      <w:r w:rsidR="009F0C5F">
        <w:rPr>
          <w:rFonts w:ascii="GHEA Grapalat" w:hAnsi="GHEA Grapalat"/>
          <w:sz w:val="24"/>
          <w:szCs w:val="24"/>
        </w:rPr>
        <w:t>24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): </w:t>
      </w:r>
      <w:r>
        <w:rPr>
          <w:rFonts w:ascii="GHEA Grapalat" w:hAnsi="GHEA Grapalat"/>
          <w:sz w:val="24"/>
          <w:szCs w:val="24"/>
        </w:rPr>
        <w:t xml:space="preserve">       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9F0C5F">
        <w:rPr>
          <w:rFonts w:ascii="GHEA Grapalat" w:hAnsi="GHEA Grapalat"/>
          <w:b/>
          <w:sz w:val="24"/>
          <w:szCs w:val="24"/>
        </w:rPr>
        <w:t>585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Pr="00EC4A45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 w:cs="Sylfaen"/>
          <w:sz w:val="24"/>
          <w:szCs w:val="24"/>
        </w:rPr>
        <w:t>375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 w:cs="Sylfaen"/>
          <w:sz w:val="24"/>
          <w:szCs w:val="24"/>
        </w:rPr>
        <w:t>37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 w:cs="Sylfaen"/>
          <w:sz w:val="24"/>
          <w:szCs w:val="24"/>
        </w:rPr>
        <w:t>99</w:t>
      </w:r>
      <w:r>
        <w:rPr>
          <w:rFonts w:ascii="GHEA Grapalat" w:hAnsi="GHEA Grapalat" w:cs="Sylfaen"/>
          <w:sz w:val="24"/>
          <w:szCs w:val="24"/>
        </w:rPr>
        <w:t>,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 w:cs="Sylfaen"/>
          <w:sz w:val="24"/>
          <w:szCs w:val="24"/>
        </w:rPr>
        <w:t>61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առձեռն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F0C5F">
        <w:rPr>
          <w:rFonts w:ascii="GHEA Grapalat" w:hAnsi="GHEA Grapalat" w:cs="Sylfaen"/>
          <w:sz w:val="24"/>
          <w:szCs w:val="24"/>
        </w:rPr>
        <w:t>13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(</w:t>
      </w:r>
      <w:r w:rsidR="009F0C5F">
        <w:rPr>
          <w:rFonts w:ascii="GHEA Grapalat" w:hAnsi="GHEA Grapalat" w:cs="Sylfaen"/>
          <w:sz w:val="24"/>
          <w:szCs w:val="24"/>
        </w:rPr>
        <w:t>24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):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E6970">
        <w:rPr>
          <w:rFonts w:ascii="GHEA Grapalat" w:hAnsi="GHEA Grapalat" w:cs="Sylfaen"/>
          <w:b/>
          <w:sz w:val="24"/>
          <w:szCs w:val="24"/>
        </w:rPr>
        <w:t>1278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7984"/>
    <w:rsid w:val="00303141"/>
    <w:rsid w:val="00305508"/>
    <w:rsid w:val="00313086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E697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0BC4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531A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6756"/>
    <w:rsid w:val="00E578B5"/>
    <w:rsid w:val="00E664C3"/>
    <w:rsid w:val="00EB3A1C"/>
    <w:rsid w:val="00EC3712"/>
    <w:rsid w:val="00EC4A45"/>
    <w:rsid w:val="00ED65FC"/>
    <w:rsid w:val="00ED69E6"/>
    <w:rsid w:val="00EE4756"/>
    <w:rsid w:val="00F0152B"/>
    <w:rsid w:val="00F04E39"/>
    <w:rsid w:val="00F063F6"/>
    <w:rsid w:val="00F06E84"/>
    <w:rsid w:val="00F06FE5"/>
    <w:rsid w:val="00F11D32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8DDA3-516C-489A-AA4D-278C69D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6326-E7ED-4B82-90CA-9620B40C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https:/mul-spm.gov.am/tasks/docs/attachment.php?id=118606&amp;fn=april_2020_hashv.docx&amp;out=1&amp;token=a269b22925f9eb412b28</cp:keywords>
  <cp:lastModifiedBy>Gayane Petrosyan</cp:lastModifiedBy>
  <cp:revision>2</cp:revision>
  <dcterms:created xsi:type="dcterms:W3CDTF">2020-05-04T10:32:00Z</dcterms:created>
  <dcterms:modified xsi:type="dcterms:W3CDTF">2020-05-04T10:32:00Z</dcterms:modified>
</cp:coreProperties>
</file>