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1FC" w:rsidRPr="00470B87" w:rsidRDefault="00287B69" w:rsidP="00287B69">
      <w:pPr>
        <w:pStyle w:val="mechtex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  <w:r w:rsidRPr="00DD058D">
        <w:rPr>
          <w:rFonts w:ascii="GHEA Grapalat" w:hAnsi="GHEA Grapalat"/>
          <w:sz w:val="24"/>
          <w:szCs w:val="24"/>
          <w:lang w:val="nb-NO"/>
        </w:rPr>
        <w:t xml:space="preserve"> </w:t>
      </w:r>
      <w:r w:rsidR="00B821FC" w:rsidRPr="00DD058D">
        <w:rPr>
          <w:rFonts w:ascii="GHEA Grapalat" w:hAnsi="GHEA Grapalat"/>
          <w:sz w:val="24"/>
          <w:szCs w:val="24"/>
          <w:lang w:val="nb-NO"/>
        </w:rPr>
        <w:t>«Գույքի գնահատման և աճուրդի կենտրոն» ՊՈԱԿ-ի հաշվեկշռում</w:t>
      </w:r>
      <w:r w:rsidR="00B821FC">
        <w:rPr>
          <w:rFonts w:ascii="GHEA Grapalat" w:hAnsi="GHEA Grapalat"/>
          <w:sz w:val="24"/>
          <w:szCs w:val="24"/>
          <w:lang w:val="hy-AM"/>
        </w:rPr>
        <w:t xml:space="preserve"> առկա է թվով 2 </w:t>
      </w:r>
      <w:r w:rsidR="00B821FC" w:rsidRPr="00470B87">
        <w:rPr>
          <w:rFonts w:ascii="GHEA Grapalat" w:hAnsi="GHEA Grapalat"/>
          <w:sz w:val="24"/>
          <w:szCs w:val="24"/>
          <w:lang w:val="hy-AM"/>
        </w:rPr>
        <w:t>տրանսպորտային միջո</w:t>
      </w:r>
      <w:r w:rsidR="00B821FC">
        <w:rPr>
          <w:rFonts w:ascii="GHEA Grapalat" w:hAnsi="GHEA Grapalat"/>
          <w:sz w:val="24"/>
          <w:szCs w:val="24"/>
          <w:lang w:val="hy-AM"/>
        </w:rPr>
        <w:t xml:space="preserve">ց, սակայն </w:t>
      </w:r>
      <w:r w:rsidR="00B821FC" w:rsidRPr="00470B87">
        <w:rPr>
          <w:rFonts w:ascii="GHEA Grapalat" w:hAnsi="GHEA Grapalat"/>
          <w:sz w:val="24"/>
          <w:szCs w:val="24"/>
          <w:lang w:val="hy-AM"/>
        </w:rPr>
        <w:t xml:space="preserve">շահագործվում է թվով </w:t>
      </w:r>
      <w:r w:rsidR="00B821FC">
        <w:rPr>
          <w:rFonts w:ascii="GHEA Grapalat" w:hAnsi="GHEA Grapalat"/>
          <w:sz w:val="24"/>
          <w:szCs w:val="24"/>
          <w:lang w:val="hy-AM"/>
        </w:rPr>
        <w:t>մեկ</w:t>
      </w:r>
      <w:r w:rsidR="00B821FC" w:rsidRPr="00470B87">
        <w:rPr>
          <w:rFonts w:ascii="GHEA Grapalat" w:hAnsi="GHEA Grapalat"/>
          <w:sz w:val="24"/>
          <w:szCs w:val="24"/>
          <w:lang w:val="hy-AM"/>
        </w:rPr>
        <w:t xml:space="preserve"> տրանսպորտային միջոց:</w:t>
      </w:r>
    </w:p>
    <w:p w:rsidR="00B821FC" w:rsidRPr="00B821FC" w:rsidRDefault="00B821FC" w:rsidP="00B821FC">
      <w:pPr>
        <w:jc w:val="both"/>
        <w:rPr>
          <w:rFonts w:ascii="GHEA Grapalat" w:hAnsi="GHEA Grapalat"/>
          <w:lang w:val="hy-AM"/>
        </w:rPr>
      </w:pPr>
    </w:p>
    <w:p w:rsidR="00C82A97" w:rsidRDefault="00C82A97" w:rsidP="00C82A97">
      <w:pPr>
        <w:jc w:val="both"/>
        <w:rPr>
          <w:rStyle w:val="BookTitle"/>
          <w:rFonts w:ascii="GHEA Grapalat" w:hAnsi="GHEA Grapalat"/>
          <w:b w:val="0"/>
          <w:i w:val="0"/>
          <w:spacing w:val="2"/>
          <w:lang w:val="hy-AM"/>
        </w:rPr>
      </w:pPr>
      <w:r>
        <w:rPr>
          <w:rFonts w:ascii="GHEA Grapalat" w:hAnsi="GHEA Grapalat" w:cs="Arial"/>
          <w:lang w:val="hy-AM"/>
        </w:rPr>
        <w:t>«</w:t>
      </w:r>
      <w:r w:rsidRPr="003D5BE6">
        <w:rPr>
          <w:rFonts w:ascii="GHEA Grapalat" w:hAnsi="GHEA Grapalat" w:cs="Arial"/>
          <w:lang w:val="af-ZA"/>
        </w:rPr>
        <w:t>Կարեն</w:t>
      </w:r>
      <w:r>
        <w:rPr>
          <w:rFonts w:ascii="GHEA Grapalat" w:hAnsi="GHEA Grapalat" w:cs="Arial"/>
          <w:lang w:val="af-ZA"/>
        </w:rPr>
        <w:t xml:space="preserve"> </w:t>
      </w:r>
      <w:r w:rsidRPr="003D5BE6">
        <w:rPr>
          <w:rFonts w:ascii="GHEA Grapalat" w:hAnsi="GHEA Grapalat" w:cs="Arial"/>
          <w:lang w:val="af-ZA"/>
        </w:rPr>
        <w:t>Դեմիրճյանի</w:t>
      </w:r>
      <w:r>
        <w:rPr>
          <w:rFonts w:ascii="GHEA Grapalat" w:hAnsi="GHEA Grapalat" w:cs="Arial"/>
          <w:lang w:val="af-ZA"/>
        </w:rPr>
        <w:t xml:space="preserve"> </w:t>
      </w:r>
      <w:r w:rsidRPr="003D5BE6">
        <w:rPr>
          <w:rFonts w:ascii="GHEA Grapalat" w:hAnsi="GHEA Grapalat" w:cs="Arial"/>
          <w:lang w:val="af-ZA"/>
        </w:rPr>
        <w:t>անվան</w:t>
      </w:r>
      <w:r>
        <w:rPr>
          <w:rFonts w:ascii="GHEA Grapalat" w:hAnsi="GHEA Grapalat" w:cs="Arial"/>
          <w:lang w:val="af-ZA"/>
        </w:rPr>
        <w:t xml:space="preserve"> </w:t>
      </w:r>
      <w:r w:rsidRPr="003D5BE6">
        <w:rPr>
          <w:rFonts w:ascii="GHEA Grapalat" w:hAnsi="GHEA Grapalat" w:cs="Arial"/>
          <w:lang w:val="af-ZA"/>
        </w:rPr>
        <w:t>մարզահամերգային</w:t>
      </w:r>
      <w:r>
        <w:rPr>
          <w:rFonts w:ascii="GHEA Grapalat" w:hAnsi="GHEA Grapalat" w:cs="Arial"/>
          <w:lang w:val="af-ZA"/>
        </w:rPr>
        <w:t xml:space="preserve"> </w:t>
      </w:r>
      <w:r w:rsidRPr="003D5BE6">
        <w:rPr>
          <w:rFonts w:ascii="GHEA Grapalat" w:hAnsi="GHEA Grapalat" w:cs="Arial"/>
          <w:lang w:val="af-ZA"/>
        </w:rPr>
        <w:t>համալիր</w:t>
      </w:r>
      <w:r>
        <w:rPr>
          <w:rFonts w:ascii="GHEA Grapalat" w:hAnsi="GHEA Grapalat" w:cs="Arial"/>
          <w:lang w:val="hy-AM"/>
        </w:rPr>
        <w:t>»</w:t>
      </w:r>
      <w:r>
        <w:rPr>
          <w:rFonts w:ascii="GHEA Grapalat" w:hAnsi="GHEA Grapalat" w:cs="Arial"/>
          <w:lang w:val="af-ZA"/>
        </w:rPr>
        <w:t xml:space="preserve"> </w:t>
      </w:r>
      <w:r w:rsidRPr="003D5BE6">
        <w:rPr>
          <w:rFonts w:ascii="GHEA Grapalat" w:hAnsi="GHEA Grapalat" w:cs="Arial"/>
          <w:lang w:val="af-ZA"/>
        </w:rPr>
        <w:t>ՊՈԱԿ-ի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կողմից </w:t>
      </w:r>
      <w:r>
        <w:rPr>
          <w:rFonts w:ascii="GHEA Grapalat" w:hAnsi="GHEA Grapalat"/>
          <w:lang w:val="nb-NO"/>
        </w:rPr>
        <w:t xml:space="preserve">շահագործվում է </w:t>
      </w:r>
      <w:r w:rsidRPr="00DD5151">
        <w:rPr>
          <w:rStyle w:val="BookTitle"/>
          <w:rFonts w:ascii="GHEA Grapalat" w:hAnsi="GHEA Grapalat"/>
          <w:b w:val="0"/>
          <w:i w:val="0"/>
          <w:spacing w:val="2"/>
          <w:lang w:val="hy-AM"/>
        </w:rPr>
        <w:t xml:space="preserve">թվով </w:t>
      </w:r>
      <w:r>
        <w:rPr>
          <w:rStyle w:val="BookTitle"/>
          <w:rFonts w:ascii="GHEA Grapalat" w:hAnsi="GHEA Grapalat"/>
          <w:b w:val="0"/>
          <w:i w:val="0"/>
          <w:spacing w:val="2"/>
          <w:lang w:val="hy-AM"/>
        </w:rPr>
        <w:t>1</w:t>
      </w:r>
      <w:r w:rsidRPr="00DD5151">
        <w:rPr>
          <w:rStyle w:val="BookTitle"/>
          <w:rFonts w:ascii="GHEA Grapalat" w:hAnsi="GHEA Grapalat"/>
          <w:b w:val="0"/>
          <w:i w:val="0"/>
          <w:spacing w:val="2"/>
          <w:lang w:val="hy-AM"/>
        </w:rPr>
        <w:t xml:space="preserve"> (</w:t>
      </w:r>
      <w:r>
        <w:rPr>
          <w:rStyle w:val="BookTitle"/>
          <w:rFonts w:ascii="GHEA Grapalat" w:hAnsi="GHEA Grapalat"/>
          <w:b w:val="0"/>
          <w:i w:val="0"/>
          <w:spacing w:val="2"/>
          <w:lang w:val="hy-AM"/>
        </w:rPr>
        <w:t>մեկ</w:t>
      </w:r>
      <w:r w:rsidRPr="00DD5151">
        <w:rPr>
          <w:rStyle w:val="BookTitle"/>
          <w:rFonts w:ascii="GHEA Grapalat" w:hAnsi="GHEA Grapalat"/>
          <w:b w:val="0"/>
          <w:i w:val="0"/>
          <w:spacing w:val="2"/>
          <w:lang w:val="hy-AM"/>
        </w:rPr>
        <w:t>) տրանսպորտային միջոց:</w:t>
      </w:r>
    </w:p>
    <w:p w:rsidR="00C82A97" w:rsidRPr="00C82A97" w:rsidRDefault="00C82A97" w:rsidP="00C82A97">
      <w:pPr>
        <w:jc w:val="both"/>
        <w:rPr>
          <w:lang w:val="hy-AM"/>
        </w:rPr>
      </w:pPr>
    </w:p>
    <w:sectPr w:rsidR="00C82A97" w:rsidRPr="00C82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97"/>
    <w:rsid w:val="00287B69"/>
    <w:rsid w:val="008A6D1B"/>
    <w:rsid w:val="00B821FC"/>
    <w:rsid w:val="00C82A97"/>
    <w:rsid w:val="00DD058D"/>
    <w:rsid w:val="00E24292"/>
    <w:rsid w:val="00EC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EF20E"/>
  <w15:chartTrackingRefBased/>
  <w15:docId w15:val="{EBEE8087-EC38-4C11-9FF6-547D4585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qFormat/>
    <w:rsid w:val="00C82A97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821FC"/>
    <w:rPr>
      <w:color w:val="0000FF"/>
      <w:u w:val="single"/>
    </w:rPr>
  </w:style>
  <w:style w:type="paragraph" w:customStyle="1" w:styleId="mechtex">
    <w:name w:val="mechtex"/>
    <w:basedOn w:val="Normal"/>
    <w:link w:val="mechtexChar"/>
    <w:qFormat/>
    <w:rsid w:val="00B821FC"/>
    <w:pPr>
      <w:jc w:val="center"/>
    </w:pPr>
    <w:rPr>
      <w:rFonts w:ascii="Arial Armenian" w:hAnsi="Arial Armenian"/>
      <w:sz w:val="22"/>
      <w:szCs w:val="22"/>
      <w:lang w:val="en-US"/>
    </w:rPr>
  </w:style>
  <w:style w:type="character" w:customStyle="1" w:styleId="mechtexChar">
    <w:name w:val="mechtex Char"/>
    <w:link w:val="mechtex"/>
    <w:locked/>
    <w:rsid w:val="00B821FC"/>
    <w:rPr>
      <w:rFonts w:ascii="Arial Armenian" w:eastAsia="Times New Roman" w:hAnsi="Arial Armeni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Gayane Petrosyan</cp:lastModifiedBy>
  <cp:revision>6</cp:revision>
  <dcterms:created xsi:type="dcterms:W3CDTF">2021-03-22T05:45:00Z</dcterms:created>
  <dcterms:modified xsi:type="dcterms:W3CDTF">2021-03-22T11:19:00Z</dcterms:modified>
</cp:coreProperties>
</file>