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E2" w:rsidRPr="00C86314" w:rsidRDefault="00C86314" w:rsidP="008D11CB">
      <w:pPr>
        <w:ind w:right="-720"/>
        <w:jc w:val="right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C86314">
        <w:rPr>
          <w:rFonts w:ascii="GHEA Grapalat" w:hAnsi="GHEA Grapalat"/>
          <w:b/>
          <w:lang w:val="hy-AM"/>
        </w:rPr>
        <w:t>Ձև</w:t>
      </w:r>
      <w:r w:rsidRPr="00C86314">
        <w:rPr>
          <w:rFonts w:ascii="GHEA Grapalat" w:hAnsi="GHEA Grapalat"/>
          <w:b/>
        </w:rPr>
        <w:t xml:space="preserve"> N 3</w:t>
      </w:r>
    </w:p>
    <w:p w:rsidR="00C86314" w:rsidRPr="00C86314" w:rsidRDefault="00C86314" w:rsidP="008D11CB">
      <w:pPr>
        <w:spacing w:after="0" w:line="240" w:lineRule="auto"/>
        <w:ind w:right="-720"/>
        <w:jc w:val="right"/>
        <w:rPr>
          <w:rFonts w:ascii="GHEA Grapalat" w:hAnsi="GHEA Grapalat"/>
          <w:b/>
          <w:lang w:val="hy-AM"/>
        </w:rPr>
      </w:pPr>
      <w:r w:rsidRPr="00C86314">
        <w:rPr>
          <w:rFonts w:ascii="GHEA Grapalat" w:hAnsi="GHEA Grapalat"/>
          <w:b/>
          <w:lang w:val="hy-AM"/>
        </w:rPr>
        <w:t>ՀՀ ՏԿԵՆՊետական գույքի</w:t>
      </w:r>
      <w:r w:rsidR="0080745E">
        <w:rPr>
          <w:rFonts w:ascii="GHEA Grapalat" w:hAnsi="GHEA Grapalat"/>
          <w:b/>
        </w:rPr>
        <w:t xml:space="preserve"> </w:t>
      </w:r>
      <w:r w:rsidRPr="00C86314">
        <w:rPr>
          <w:rFonts w:ascii="GHEA Grapalat" w:hAnsi="GHEA Grapalat"/>
          <w:b/>
          <w:lang w:val="hy-AM"/>
        </w:rPr>
        <w:t xml:space="preserve">կառավարման կոմիտե </w:t>
      </w:r>
    </w:p>
    <w:p w:rsidR="00C86314" w:rsidRPr="00404D61" w:rsidRDefault="00C86314" w:rsidP="008D11CB">
      <w:pPr>
        <w:spacing w:after="0" w:line="240" w:lineRule="auto"/>
        <w:ind w:right="-720"/>
        <w:jc w:val="right"/>
        <w:rPr>
          <w:rFonts w:ascii="GHEA Grapalat" w:hAnsi="GHEA Grapalat"/>
          <w:lang w:val="hy-AM"/>
        </w:rPr>
      </w:pPr>
      <w:r w:rsidRPr="00404D61">
        <w:rPr>
          <w:rFonts w:ascii="GHEA Grapalat" w:hAnsi="GHEA Grapalat"/>
          <w:lang w:val="hy-AM"/>
        </w:rPr>
        <w:t>______________________________________________</w:t>
      </w:r>
    </w:p>
    <w:p w:rsidR="00C86314" w:rsidRDefault="00C86314" w:rsidP="008D11CB">
      <w:pPr>
        <w:spacing w:line="240" w:lineRule="auto"/>
        <w:ind w:right="-720"/>
        <w:jc w:val="right"/>
        <w:rPr>
          <w:rFonts w:ascii="GHEA Grapalat" w:hAnsi="GHEA Grapalat"/>
          <w:sz w:val="20"/>
          <w:szCs w:val="20"/>
          <w:lang w:val="hy-AM"/>
        </w:rPr>
      </w:pPr>
      <w:r w:rsidRPr="00404D61">
        <w:rPr>
          <w:rFonts w:ascii="GHEA Grapalat" w:hAnsi="GHEA Grapalat"/>
          <w:sz w:val="20"/>
          <w:szCs w:val="20"/>
          <w:lang w:val="hy-AM"/>
        </w:rPr>
        <w:t>(</w:t>
      </w:r>
      <w:r w:rsidRPr="00C86314">
        <w:rPr>
          <w:rFonts w:ascii="GHEA Grapalat" w:hAnsi="GHEA Grapalat"/>
          <w:sz w:val="20"/>
          <w:szCs w:val="20"/>
          <w:lang w:val="hy-AM"/>
        </w:rPr>
        <w:t>ՀՀ պետական կառավարման մարմնի անվանումը</w:t>
      </w:r>
      <w:r w:rsidRPr="00404D61">
        <w:rPr>
          <w:rFonts w:ascii="GHEA Grapalat" w:hAnsi="GHEA Grapalat"/>
          <w:sz w:val="20"/>
          <w:szCs w:val="20"/>
          <w:lang w:val="hy-AM"/>
        </w:rPr>
        <w:t>)</w:t>
      </w:r>
    </w:p>
    <w:p w:rsidR="00C86314" w:rsidRDefault="00C86314" w:rsidP="00C86314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:rsidR="00C86314" w:rsidRDefault="00C86314" w:rsidP="00C86314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6314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Ա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Թ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Յ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6314">
        <w:rPr>
          <w:rFonts w:ascii="GHEA Grapalat" w:hAnsi="GHEA Grapalat"/>
          <w:b/>
          <w:sz w:val="24"/>
          <w:szCs w:val="24"/>
          <w:lang w:val="hy-AM"/>
        </w:rPr>
        <w:t>Ն</w:t>
      </w:r>
    </w:p>
    <w:p w:rsidR="008D11CB" w:rsidRDefault="008D11CB" w:rsidP="00C86314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86314" w:rsidRDefault="00C86314" w:rsidP="00C86314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ԿԱՌԱՎԱՐՈՒԹՅԱՆ 2019-2023 ԹՎԱԿԱՆՆԵՐԻ ԳՈՐԾՈՒՆԵՈՒԹՅԱՆ ԾՐԱԳՐԻ ԿԱՏԱՐՈՒՄՆ ԱՊԱՀՈՎՈՂ ՄԻՋՈՑԱՌՈՒՄՆԵՐԻ 2019 ԹՎԱԿԱՆԻ ՏԱՐԵԿԱՆ ԱՐԴՅՈՒՆՔՆԵՐԻ ՎԵՐԱԲԵՐՅԱԼ</w:t>
      </w:r>
    </w:p>
    <w:p w:rsidR="00C86314" w:rsidRDefault="00C86314" w:rsidP="00C86314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143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250"/>
        <w:gridCol w:w="4050"/>
        <w:gridCol w:w="3150"/>
        <w:gridCol w:w="1920"/>
      </w:tblGrid>
      <w:tr w:rsidR="00C86314" w:rsidRPr="00852E07" w:rsidTr="00177F0C">
        <w:tc>
          <w:tcPr>
            <w:tcW w:w="14340" w:type="dxa"/>
            <w:gridSpan w:val="6"/>
          </w:tcPr>
          <w:p w:rsidR="00C86314" w:rsidRPr="00852E07" w:rsidRDefault="008D11CB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</w:t>
            </w:r>
            <w:r w:rsidR="00C86314"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ՈՑԱՌՈՒՄՆԵՐԻ ԻՐԱԿԱՆԱՑՄԱՆ ԱՐԴՅՈՒՆՔՆԵՐԻ ՎԵՐԱԲԵՐՅԱԼ</w:t>
            </w:r>
          </w:p>
        </w:tc>
      </w:tr>
      <w:tr w:rsidR="001E3875" w:rsidRPr="00852E07" w:rsidTr="00177F0C">
        <w:tc>
          <w:tcPr>
            <w:tcW w:w="1170" w:type="dxa"/>
          </w:tcPr>
          <w:p w:rsidR="00C86314" w:rsidRPr="00852E07" w:rsidRDefault="00C86314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800" w:type="dxa"/>
          </w:tcPr>
          <w:p w:rsidR="00C86314" w:rsidRPr="00852E07" w:rsidRDefault="00C86314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250" w:type="dxa"/>
          </w:tcPr>
          <w:p w:rsidR="00C86314" w:rsidRPr="00852E07" w:rsidRDefault="00C86314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050" w:type="dxa"/>
          </w:tcPr>
          <w:p w:rsidR="00C86314" w:rsidRPr="00852E07" w:rsidRDefault="00C86314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150" w:type="dxa"/>
          </w:tcPr>
          <w:p w:rsidR="00C86314" w:rsidRPr="00852E07" w:rsidRDefault="00C86314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920" w:type="dxa"/>
          </w:tcPr>
          <w:p w:rsidR="00C86314" w:rsidRPr="00852E07" w:rsidRDefault="00C86314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</w:tr>
      <w:tr w:rsidR="001E3875" w:rsidRPr="00852E07" w:rsidTr="00177F0C">
        <w:tc>
          <w:tcPr>
            <w:tcW w:w="1170" w:type="dxa"/>
          </w:tcPr>
          <w:p w:rsidR="00C86314" w:rsidRPr="00852E07" w:rsidRDefault="00C86314" w:rsidP="00351EC5">
            <w:pPr>
              <w:ind w:left="-18" w:righ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Ծրագրի հերթական համարը</w:t>
            </w:r>
          </w:p>
        </w:tc>
        <w:tc>
          <w:tcPr>
            <w:tcW w:w="1800" w:type="dxa"/>
          </w:tcPr>
          <w:p w:rsidR="00C86314" w:rsidRPr="00852E07" w:rsidRDefault="008D11CB" w:rsidP="00C863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2250" w:type="dxa"/>
          </w:tcPr>
          <w:p w:rsidR="00C86314" w:rsidRPr="00852E07" w:rsidRDefault="008D11CB" w:rsidP="00C863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անվանումը</w:t>
            </w:r>
          </w:p>
        </w:tc>
        <w:tc>
          <w:tcPr>
            <w:tcW w:w="4050" w:type="dxa"/>
          </w:tcPr>
          <w:p w:rsidR="00C86314" w:rsidRPr="00852E07" w:rsidRDefault="008D11CB" w:rsidP="00C863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իրականացման արդյունքները</w:t>
            </w:r>
          </w:p>
        </w:tc>
        <w:tc>
          <w:tcPr>
            <w:tcW w:w="3150" w:type="dxa"/>
          </w:tcPr>
          <w:p w:rsidR="00C86314" w:rsidRPr="00852E07" w:rsidRDefault="008D11CB" w:rsidP="00C863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չկատարման, այդ թվում սահմանված ժամկետում, պատճառները</w:t>
            </w:r>
          </w:p>
        </w:tc>
        <w:tc>
          <w:tcPr>
            <w:tcW w:w="1920" w:type="dxa"/>
          </w:tcPr>
          <w:p w:rsidR="00C86314" w:rsidRPr="00852E07" w:rsidRDefault="008D11CB" w:rsidP="00C863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Ծանոթագրություն</w:t>
            </w:r>
          </w:p>
        </w:tc>
      </w:tr>
      <w:tr w:rsidR="001E3875" w:rsidRPr="005160B5" w:rsidTr="00177F0C">
        <w:tc>
          <w:tcPr>
            <w:tcW w:w="1170" w:type="dxa"/>
          </w:tcPr>
          <w:p w:rsidR="00C86314" w:rsidRPr="00852E07" w:rsidRDefault="00351EC5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263</w:t>
            </w:r>
          </w:p>
        </w:tc>
        <w:tc>
          <w:tcPr>
            <w:tcW w:w="1800" w:type="dxa"/>
          </w:tcPr>
          <w:p w:rsidR="00C86314" w:rsidRPr="00852E07" w:rsidRDefault="005D5C5B" w:rsidP="005D5C5B">
            <w:pPr>
              <w:jc w:val="lef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eastAsia="Times New Roman" w:hAnsi="GHEA Grapalat"/>
                <w:bCs/>
                <w:sz w:val="20"/>
                <w:szCs w:val="20"/>
                <w:lang w:val="hy-AM"/>
              </w:rPr>
              <w:t>Պետական գույքի կառավարման ոլորտի բարեփոխում</w:t>
            </w:r>
          </w:p>
        </w:tc>
        <w:tc>
          <w:tcPr>
            <w:tcW w:w="2250" w:type="dxa"/>
          </w:tcPr>
          <w:p w:rsidR="00C86314" w:rsidRPr="00852E07" w:rsidRDefault="005D5C5B" w:rsidP="005D5C5B">
            <w:pPr>
              <w:jc w:val="lef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263.1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ոլորտի ռազմավարական փաստաթուղթը ՀՀ վարչապետի աշխատակազմ ներկայացնելը</w:t>
            </w:r>
          </w:p>
        </w:tc>
        <w:tc>
          <w:tcPr>
            <w:tcW w:w="4050" w:type="dxa"/>
          </w:tcPr>
          <w:p w:rsidR="00AD4E1D" w:rsidRPr="00AD4E1D" w:rsidRDefault="00AD4E1D" w:rsidP="00AD4E1D">
            <w:pPr>
              <w:tabs>
                <w:tab w:val="left" w:pos="6163"/>
              </w:tabs>
              <w:ind w:left="-30"/>
              <w:jc w:val="left"/>
              <w:rPr>
                <w:rFonts w:ascii="GHEA Grapalat" w:eastAsia="Calibri" w:hAnsi="GHEA Grapalat" w:cs="Times New Roman"/>
                <w:sz w:val="20"/>
                <w:szCs w:val="20"/>
                <w:lang w:val="fr-FR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ոլորտի ռազմավարական փաստաթուղթը հաստատելու մասին» ՀՀ կառավարության որոշման</w:t>
            </w:r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նախագիծը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Կոմիտեն 27.08.2019թ.N 01/13.23/5930-19 գրությամբ տրամադրվել է </w:t>
            </w:r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fr-FR"/>
              </w:rPr>
              <w:t>ՀՀ</w:t>
            </w:r>
            <w:r w:rsidRPr="00852E07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ՏԿԵ նախարարություն օրենսդրությամբ սահմանված կ</w:t>
            </w:r>
            <w:r w:rsidR="005160B5">
              <w:rPr>
                <w:rFonts w:ascii="GHEA Grapalat" w:hAnsi="GHEA Grapalat" w:cs="Times New Roman"/>
                <w:sz w:val="20"/>
                <w:szCs w:val="20"/>
                <w:lang w:val="hy-AM"/>
              </w:rPr>
              <w:t>ար</w:t>
            </w:r>
            <w:r w:rsidRPr="00852E07">
              <w:rPr>
                <w:rFonts w:ascii="GHEA Grapalat" w:hAnsi="GHEA Grapalat" w:cs="Times New Roman"/>
                <w:sz w:val="20"/>
                <w:szCs w:val="20"/>
                <w:lang w:val="hy-AM"/>
              </w:rPr>
              <w:t>գով</w:t>
            </w:r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վարչապետի աշխատակազմ </w:t>
            </w:r>
            <w:proofErr w:type="spellStart"/>
            <w:r w:rsidRPr="00852E07">
              <w:rPr>
                <w:rFonts w:ascii="GHEA Grapalat" w:hAnsi="GHEA Grapalat" w:cs="Times New Roman"/>
                <w:sz w:val="20"/>
                <w:szCs w:val="20"/>
                <w:lang w:val="fr-FR"/>
              </w:rPr>
              <w:t>ներկայաց</w:t>
            </w:r>
            <w:proofErr w:type="spellEnd"/>
            <w:r w:rsidRPr="00852E07">
              <w:rPr>
                <w:rFonts w:ascii="GHEA Grapalat" w:hAnsi="GHEA Grapalat" w:cs="Times New Roman"/>
                <w:sz w:val="20"/>
                <w:szCs w:val="20"/>
                <w:lang w:val="hy-AM"/>
              </w:rPr>
              <w:t>ն</w:t>
            </w:r>
            <w:proofErr w:type="spellStart"/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fr-FR"/>
              </w:rPr>
              <w:t>ել</w:t>
            </w:r>
            <w:proofErr w:type="spellEnd"/>
            <w:r w:rsidRPr="00852E07">
              <w:rPr>
                <w:rFonts w:ascii="GHEA Grapalat" w:hAnsi="GHEA Grapalat" w:cs="Times New Roman"/>
                <w:sz w:val="20"/>
                <w:szCs w:val="20"/>
                <w:lang w:val="hy-AM"/>
              </w:rPr>
              <w:t>ու</w:t>
            </w:r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852E07">
              <w:rPr>
                <w:rFonts w:ascii="GHEA Grapalat" w:hAnsi="GHEA Grapalat" w:cs="Times New Roman"/>
                <w:sz w:val="20"/>
                <w:szCs w:val="20"/>
                <w:lang w:val="hy-AM"/>
              </w:rPr>
              <w:t>համար։</w:t>
            </w:r>
          </w:p>
          <w:p w:rsidR="00AD4E1D" w:rsidRDefault="002A12E3" w:rsidP="00AD4E1D">
            <w:pPr>
              <w:tabs>
                <w:tab w:val="left" w:pos="6163"/>
              </w:tabs>
              <w:ind w:left="-30"/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imes New Roman"/>
                <w:sz w:val="20"/>
                <w:szCs w:val="20"/>
                <w:lang w:val="hy-AM"/>
              </w:rPr>
              <w:t>Մ</w:t>
            </w:r>
            <w:r w:rsidR="00AD4E1D" w:rsidRPr="00AD4E1D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շտապես գործող ֆինանսատնտեսական նախարարական կոմիտեի 22.11.2019թ. նիստում </w:t>
            </w:r>
            <w:r w:rsidR="00AD4E1D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առաջարկվել է նախագծի վերնագիրը ներկայացնել </w:t>
            </w:r>
            <w:r w:rsidR="0010300C" w:rsidRPr="00AD4E1D">
              <w:rPr>
                <w:rFonts w:ascii="GHEA Grapalat" w:hAnsi="GHEA Grapalat" w:cs="Times New Roman"/>
                <w:sz w:val="20"/>
                <w:szCs w:val="20"/>
                <w:lang w:val="hy-AM"/>
              </w:rPr>
              <w:t>«Պետական</w:t>
            </w:r>
            <w:r w:rsidR="0010300C"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գույքի </w:t>
            </w:r>
            <w:r w:rsidR="0010300C" w:rsidRPr="00852E0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կառավարման հայեցակարգը</w:t>
            </w:r>
            <w:r w:rsidR="00AD4E1D"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հաստատելու մասին» ՀՀ կառավարության որոշման</w:t>
            </w:r>
            <w:r w:rsidR="00AD4E1D" w:rsidRPr="00852E07">
              <w:rPr>
                <w:rFonts w:ascii="GHEA Grapalat" w:eastAsia="Calibri" w:hAnsi="GHEA Grapalat" w:cs="Times New Roman"/>
                <w:sz w:val="20"/>
                <w:szCs w:val="20"/>
                <w:lang w:val="fr-FR"/>
              </w:rPr>
              <w:t xml:space="preserve"> </w:t>
            </w:r>
            <w:r w:rsidR="00AD4E1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նախագծով</w:t>
            </w:r>
            <w:r w:rsidR="00AD4E1D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:rsidR="00E07A79" w:rsidRPr="00852E07" w:rsidRDefault="0010300C" w:rsidP="00AD4E1D">
            <w:pPr>
              <w:tabs>
                <w:tab w:val="left" w:pos="6163"/>
              </w:tabs>
              <w:ind w:left="-30"/>
              <w:jc w:val="left"/>
              <w:rPr>
                <w:rFonts w:ascii="GHEA Grapalat" w:hAnsi="GHEA Grapalat"/>
                <w:b/>
                <w:sz w:val="20"/>
                <w:szCs w:val="20"/>
                <w:lang w:val="nb-NO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nb-NO"/>
              </w:rPr>
              <w:t>Այն ընդունվել է</w:t>
            </w:r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nb-NO"/>
              </w:rPr>
              <w:t xml:space="preserve">ՀՀ կառավարության </w:t>
            </w:r>
            <w:r w:rsidR="00E07A79" w:rsidRPr="00852E07">
              <w:rPr>
                <w:rFonts w:ascii="GHEA Grapalat" w:hAnsi="GHEA Grapalat"/>
                <w:b/>
                <w:sz w:val="20"/>
                <w:szCs w:val="20"/>
                <w:lang w:val="fr-FR"/>
              </w:rPr>
              <w:t>20</w:t>
            </w:r>
            <w:r w:rsidR="00E07A79"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19</w:t>
            </w:r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fr-FR"/>
              </w:rPr>
              <w:t>թվականի</w:t>
            </w:r>
            <w:proofErr w:type="spellEnd"/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E07A79"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դեկ</w:t>
            </w:r>
            <w:proofErr w:type="spellStart"/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fr-FR"/>
              </w:rPr>
              <w:t>տեմբերի</w:t>
            </w:r>
            <w:proofErr w:type="spellEnd"/>
            <w:r w:rsidR="00E07A79" w:rsidRPr="00852E07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E07A79"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fr-FR"/>
              </w:rPr>
              <w:t>-ի</w:t>
            </w:r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af-ZA"/>
              </w:rPr>
              <w:t xml:space="preserve"> </w:t>
            </w:r>
            <w:r w:rsidR="00E07A79" w:rsidRPr="00852E07">
              <w:rPr>
                <w:rFonts w:ascii="GHEA Grapalat" w:hAnsi="GHEA Grapalat"/>
                <w:b/>
                <w:sz w:val="20"/>
                <w:szCs w:val="20"/>
                <w:lang w:val="fr-FR"/>
              </w:rPr>
              <w:t>N 1</w:t>
            </w:r>
            <w:r w:rsidR="00E07A79"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834</w:t>
            </w:r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fr-FR"/>
              </w:rPr>
              <w:t>-</w:t>
            </w:r>
            <w:r w:rsidR="00E07A79"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</w:t>
            </w:r>
            <w:r w:rsidRPr="00852E07">
              <w:rPr>
                <w:rFonts w:ascii="GHEA Grapalat" w:eastAsia="Calibri" w:hAnsi="GHEA Grapalat" w:cs="Times New Roman"/>
                <w:b/>
                <w:sz w:val="20"/>
                <w:szCs w:val="20"/>
                <w:lang w:val="nb-NO"/>
              </w:rPr>
              <w:t xml:space="preserve"> որոշմամբ:</w:t>
            </w:r>
          </w:p>
        </w:tc>
        <w:tc>
          <w:tcPr>
            <w:tcW w:w="3150" w:type="dxa"/>
          </w:tcPr>
          <w:p w:rsidR="00C86314" w:rsidRPr="00852E07" w:rsidRDefault="00E07A79" w:rsidP="00E07A79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Սահմանաված ժամկետում ներկայացվել է</w:t>
            </w:r>
            <w:r w:rsidRPr="00852E07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վարչապետի աշխատակազմ։</w:t>
            </w:r>
          </w:p>
        </w:tc>
        <w:tc>
          <w:tcPr>
            <w:tcW w:w="1920" w:type="dxa"/>
          </w:tcPr>
          <w:p w:rsidR="00C86314" w:rsidRPr="00852E07" w:rsidRDefault="00C86314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51EC5" w:rsidRPr="005160B5" w:rsidTr="00177F0C">
        <w:trPr>
          <w:trHeight w:val="2150"/>
        </w:trPr>
        <w:tc>
          <w:tcPr>
            <w:tcW w:w="1170" w:type="dxa"/>
          </w:tcPr>
          <w:p w:rsidR="00351EC5" w:rsidRPr="00852E07" w:rsidRDefault="00E07A79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264</w:t>
            </w:r>
          </w:p>
        </w:tc>
        <w:tc>
          <w:tcPr>
            <w:tcW w:w="1800" w:type="dxa"/>
          </w:tcPr>
          <w:p w:rsidR="00E07A79" w:rsidRPr="00852E07" w:rsidRDefault="00E07A79" w:rsidP="00E07A79">
            <w:pPr>
              <w:tabs>
                <w:tab w:val="left" w:pos="14760"/>
              </w:tabs>
              <w:ind w:right="19"/>
              <w:jc w:val="lef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Arial"/>
                <w:sz w:val="20"/>
                <w:szCs w:val="20"/>
                <w:lang w:val="hy-AM"/>
              </w:rPr>
              <w:t>Պետական գույքի հաշվառման գործընթացի բարելավում և անշարժ գույքի մոնիտորինգի համակարգի ներդրում</w:t>
            </w:r>
          </w:p>
          <w:p w:rsidR="00351EC5" w:rsidRPr="00852E07" w:rsidRDefault="00351EC5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351EC5" w:rsidRPr="00852E07" w:rsidRDefault="00E07A79" w:rsidP="00E07A79">
            <w:pPr>
              <w:jc w:val="lef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264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.1 «Հայաստանի Հանրապետության կառավարության 2006 թվականի հունվարի 26-ի N 346-Ն որոշման մեջ փոփոխություններ և լրացումներ կատարելու մասին» ՀՀ կառավարության որոշման նախագիծը ՀՀ վարչապետի աշխատակազմ ներկայացնելը</w:t>
            </w:r>
          </w:p>
        </w:tc>
        <w:tc>
          <w:tcPr>
            <w:tcW w:w="4050" w:type="dxa"/>
          </w:tcPr>
          <w:p w:rsidR="00351EC5" w:rsidRPr="00852E07" w:rsidRDefault="00E07A79" w:rsidP="00E07A79">
            <w:pPr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«Հայաստանի Հանրապետության կառավարության 2006 թվականի հունվարի 26-ի N 346-Ն որոշման մեջ փոփոխություններ և լրացումներ կատարելու մասին» ՀՀ կառավարության որոշման նախագիծը</w:t>
            </w:r>
            <w:r w:rsidR="000E60EB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 </w:t>
            </w:r>
            <w:r w:rsidR="00734F04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(այսուհետ՝ նախագիծ) </w:t>
            </w:r>
            <w:r w:rsidR="000E60EB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ՀՀ վարչապետի աշխատակազմ է ներկայացվել ՀՀ ՏԿԵ նախարարության 30.10.2019թ.-ի N 01/18227-19 գրությամբ։</w:t>
            </w:r>
          </w:p>
          <w:p w:rsidR="00803B4A" w:rsidRPr="00852E07" w:rsidRDefault="00803B4A" w:rsidP="00803B4A">
            <w:pPr>
              <w:tabs>
                <w:tab w:val="left" w:pos="284"/>
              </w:tabs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 վարչապետի 25.11.2019թ. </w:t>
            </w:r>
          </w:p>
          <w:p w:rsidR="00803B4A" w:rsidRPr="00852E07" w:rsidRDefault="00803B4A" w:rsidP="009E2B42">
            <w:pPr>
              <w:tabs>
                <w:tab w:val="left" w:pos="284"/>
              </w:tabs>
              <w:ind w:hanging="18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N 02/16.3/51616-2019 հանձնարարականով հանձնարարվել է նախագիծը ևս մեկ անգամ քննարկել շահագրգիռ պետական մարմինների հետ։ Նախագծին կից ցանկերում տեղ են գտել  թերությունները, որոնք շտկելու համար նախագիծը գտնվում է Կոմիտեում</w:t>
            </w:r>
            <w:r w:rsidR="009E2B42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։</w:t>
            </w:r>
          </w:p>
        </w:tc>
        <w:tc>
          <w:tcPr>
            <w:tcW w:w="3150" w:type="dxa"/>
          </w:tcPr>
          <w:p w:rsidR="00351EC5" w:rsidRPr="00852E07" w:rsidRDefault="000E60EB" w:rsidP="000E60EB">
            <w:pPr>
              <w:jc w:val="lef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Սահմանաված ժամկետում ներկայացվել է</w:t>
            </w:r>
            <w:r w:rsidRPr="00852E07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վարչապետի աշխատակազմ։</w:t>
            </w:r>
          </w:p>
        </w:tc>
        <w:tc>
          <w:tcPr>
            <w:tcW w:w="1920" w:type="dxa"/>
          </w:tcPr>
          <w:p w:rsidR="00351EC5" w:rsidRPr="00852E07" w:rsidRDefault="00351EC5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51F9F" w:rsidRPr="005160B5" w:rsidTr="00177F0C">
        <w:tc>
          <w:tcPr>
            <w:tcW w:w="1170" w:type="dxa"/>
            <w:vMerge w:val="restart"/>
          </w:tcPr>
          <w:p w:rsidR="00251F9F" w:rsidRPr="00852E07" w:rsidRDefault="00251F9F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265</w:t>
            </w:r>
          </w:p>
        </w:tc>
        <w:tc>
          <w:tcPr>
            <w:tcW w:w="1800" w:type="dxa"/>
            <w:vMerge w:val="restart"/>
          </w:tcPr>
          <w:p w:rsidR="00251F9F" w:rsidRPr="00852E07" w:rsidRDefault="00251F9F" w:rsidP="00803B4A">
            <w:pPr>
              <w:shd w:val="clear" w:color="auto" w:fill="FFFFFF"/>
              <w:jc w:val="lef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Arial"/>
                <w:sz w:val="20"/>
                <w:szCs w:val="20"/>
                <w:lang w:val="hy-AM"/>
              </w:rPr>
              <w:t>Պետական գույքի մասնավորեցման և օտարման գործընթացների բարելավում</w:t>
            </w:r>
          </w:p>
          <w:p w:rsidR="00251F9F" w:rsidRPr="00852E07" w:rsidRDefault="00251F9F" w:rsidP="00E07A79">
            <w:pPr>
              <w:tabs>
                <w:tab w:val="left" w:pos="14760"/>
              </w:tabs>
              <w:ind w:right="19"/>
              <w:jc w:val="lef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251F9F" w:rsidRPr="00852E07" w:rsidRDefault="00251F9F" w:rsidP="00E07A79">
            <w:pPr>
              <w:jc w:val="left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265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.2  «Օտարման ենթակա պետական գույքն առանց գնային առաջարկի վաճառքը կազմակեր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պե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 xml:space="preserve">լու մասին» ՀՀ կառավարության որոշման նախագիծը 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ՀՀ վարչա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պե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տի աշխատակազմ ներկայացնելը</w:t>
            </w:r>
          </w:p>
        </w:tc>
        <w:tc>
          <w:tcPr>
            <w:tcW w:w="4050" w:type="dxa"/>
          </w:tcPr>
          <w:p w:rsidR="00BD45C5" w:rsidRPr="00852E07" w:rsidRDefault="000B0D71" w:rsidP="00BD45C5">
            <w:pPr>
              <w:tabs>
                <w:tab w:val="left" w:pos="2304"/>
              </w:tabs>
              <w:ind w:left="-18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</w:t>
            </w:r>
            <w:r w:rsidR="00BD45C5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այտնում ե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="00BD45C5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, որ նախագծի վերնագիրը խմբագրվել է համապատասխանեցնե</w:t>
            </w:r>
            <w:r w:rsidR="00223013">
              <w:rPr>
                <w:rFonts w:ascii="GHEA Grapalat" w:hAnsi="GHEA Grapalat" w:cs="Sylfaen"/>
                <w:sz w:val="20"/>
                <w:szCs w:val="20"/>
                <w:lang w:val="hy-AM"/>
              </w:rPr>
              <w:t>լո</w:t>
            </w:r>
            <w:r w:rsidR="00BD45C5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վ նախագծի դրու</w:t>
            </w:r>
            <w:r w:rsidR="006F68D4">
              <w:rPr>
                <w:rFonts w:ascii="GHEA Grapalat" w:hAnsi="GHEA Grapalat" w:cs="Sylfaen"/>
                <w:sz w:val="20"/>
                <w:szCs w:val="20"/>
                <w:lang w:val="hy-AM"/>
              </w:rPr>
              <w:t>յ</w:t>
            </w:r>
            <w:r w:rsidR="00BD45C5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թներով սահմանված կարգավորումներին և ակնկալվող արդյունքների բովանդակությանը, ինչպես նաև ՀՀ արդարադատության նախարարության կողմից ներկայացված առաջարկության հիման վրա։</w:t>
            </w:r>
          </w:p>
          <w:p w:rsidR="00BD45C5" w:rsidRPr="00852E07" w:rsidRDefault="00BD45C5" w:rsidP="00DE6CAA">
            <w:pPr>
              <w:tabs>
                <w:tab w:val="left" w:pos="2304"/>
              </w:tabs>
              <w:ind w:left="-18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«Գնորդների գնային առաջարկների հիման վրա դժվար իրացվելի պետական սեփականություն համարվող անշարժ գույքի վաճառքը կանոնակարգելու մասին» ՀՀ կառավարության որոշման նախագիծը ՀՀ վարչապետի աշխատակազմ է ներկայացվել ՀՀ ՏԿԵՆ 06.12.2019թ.N 01/22553-19 գրությամբ։ </w:t>
            </w:r>
          </w:p>
        </w:tc>
        <w:tc>
          <w:tcPr>
            <w:tcW w:w="3150" w:type="dxa"/>
          </w:tcPr>
          <w:p w:rsidR="000B0D71" w:rsidRPr="00852E07" w:rsidRDefault="000B0D71" w:rsidP="000B0D71">
            <w:pPr>
              <w:ind w:left="-18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«Գնորդների գնային առաջարկների հիման վրա դժվար իրացվելի պետական սեփականություն համարվող անշարժ գույքի վաճառքը կանոնակարգելու մասին» ՀՀ կառավարության որոշման նախագիծը </w:t>
            </w:r>
            <w:r w:rsidR="002230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 վարչապետի </w:t>
            </w:r>
            <w:r w:rsidR="00223013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աշխատազմ </w:t>
            </w:r>
            <w:r w:rsidR="00A70421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սահմանված ժամկետում </w:t>
            </w:r>
            <w:r w:rsidR="00223013">
              <w:rPr>
                <w:rFonts w:ascii="GHEA Grapalat" w:hAnsi="GHEA Grapalat" w:cs="Sylfaen"/>
                <w:sz w:val="20"/>
                <w:szCs w:val="20"/>
                <w:lang w:val="hy-AM"/>
              </w:rPr>
              <w:t>չներկայացն</w:t>
            </w:r>
            <w:r w:rsidR="00A70421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ելը պայմանավորված է  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 արդարադատության </w:t>
            </w:r>
            <w:r w:rsidR="00FA235B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նախարարության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A70421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կողմից 07.11.2019թ-ի դրությամբ նախագծի վերաբերյալ 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փորձագիտական եզրակացությունը  չ</w:t>
            </w:r>
            <w:r w:rsidR="00A70421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տրամադրելու </w:t>
            </w:r>
            <w:r w:rsidR="00FA235B">
              <w:rPr>
                <w:rFonts w:ascii="GHEA Grapalat" w:hAnsi="GHEA Grapalat" w:cs="Sylfaen"/>
                <w:sz w:val="20"/>
                <w:szCs w:val="20"/>
                <w:lang w:val="hy-AM"/>
              </w:rPr>
              <w:t>հանգամանքով,</w:t>
            </w:r>
            <w:r w:rsidR="00A70421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որի մասին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ՀՀ ՏԿԵ նախարարության 08.11.2019թ-ի N 01/19147-19 գրությամբ</w:t>
            </w:r>
            <w:r w:rsidR="00A70421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D43FD9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  <w:r w:rsidR="00A70421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եղեկացվել է</w:t>
            </w:r>
          </w:p>
          <w:p w:rsidR="00251F9F" w:rsidRPr="00852E07" w:rsidRDefault="000B0D71" w:rsidP="00FA235B">
            <w:pPr>
              <w:tabs>
                <w:tab w:val="left" w:pos="2304"/>
              </w:tabs>
              <w:ind w:left="-18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ՀՀ վարչապետի աշխատակազմ</w:t>
            </w:r>
            <w:r w:rsidR="00A70421"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խնդրել ենք ժամկետը երկարաձգել։</w:t>
            </w:r>
          </w:p>
        </w:tc>
        <w:tc>
          <w:tcPr>
            <w:tcW w:w="1920" w:type="dxa"/>
          </w:tcPr>
          <w:p w:rsidR="00251F9F" w:rsidRPr="00852E07" w:rsidRDefault="00251F9F" w:rsidP="00C863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51F9F" w:rsidRPr="005160B5" w:rsidTr="00177F0C">
        <w:tc>
          <w:tcPr>
            <w:tcW w:w="1170" w:type="dxa"/>
            <w:vMerge/>
          </w:tcPr>
          <w:p w:rsidR="00251F9F" w:rsidRPr="00852E07" w:rsidRDefault="00251F9F" w:rsidP="00251F9F">
            <w:pPr>
              <w:jc w:val="lef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vMerge/>
          </w:tcPr>
          <w:p w:rsidR="00251F9F" w:rsidRPr="00852E07" w:rsidRDefault="00251F9F" w:rsidP="00251F9F">
            <w:pPr>
              <w:shd w:val="clear" w:color="auto" w:fill="FFFFFF"/>
              <w:jc w:val="lef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251F9F" w:rsidRPr="00852E07" w:rsidRDefault="00251F9F" w:rsidP="00177F0C">
            <w:pPr>
              <w:ind w:right="-108"/>
              <w:jc w:val="left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265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.3  </w:t>
            </w:r>
            <w:r w:rsidRPr="00852E0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Հնգամյա ժամանակահատվածի յուրաքանչյուր տարվա կտրվածքով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օտարման ենթակա գույքի անվանացանկի սահմանում, շուկայական գնահատում և հանրության իրազեկում</w:t>
            </w:r>
          </w:p>
        </w:tc>
        <w:tc>
          <w:tcPr>
            <w:tcW w:w="4050" w:type="dxa"/>
          </w:tcPr>
          <w:p w:rsidR="00251F9F" w:rsidRPr="00852E07" w:rsidRDefault="00251F9F" w:rsidP="00251F9F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կառավարության 2019 թվականի հունիսի 27-ի «Պետական անշարժ գույքի օտարման կամ վարձակալության տրամադրման աշխատանքները կանոնակարգելու նպատակով հանձնաժողով ստեղծելու, դրա կազմը, ինչպես նաև օտարման կամ վարձակալության տրամադրման համար ներկայացվող, օտարման ենթակա, վարձակալության տրամադրման ենթակա, օտարման և վարձակալության տրամադրման ոչ ենթակա պետական անշարժ գույքի ցանկերի օրինակելի ձևերը հաստատելու մասին» N 949-Ն որոշմամբ կանոնակարգվել է ներդրումային հավանական հետաքրքրություն ունեցող պետական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գույքի օտարման նախապատրաստական աշխատանքները։ Որոշման 2-րդ </w:t>
            </w:r>
            <w:r w:rsidR="00BC0D5B" w:rsidRPr="00852E07">
              <w:rPr>
                <w:rFonts w:ascii="GHEA Grapalat" w:hAnsi="GHEA Grapalat"/>
                <w:sz w:val="20"/>
                <w:szCs w:val="20"/>
                <w:lang w:val="hy-AM"/>
              </w:rPr>
              <w:t>կետի համաձայն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ստեղծվել է հանձնաժողով։</w:t>
            </w:r>
          </w:p>
          <w:p w:rsidR="00251F9F" w:rsidRPr="00852E07" w:rsidRDefault="00251F9F" w:rsidP="00077887">
            <w:pPr>
              <w:shd w:val="clear" w:color="auto" w:fill="FFFFFF"/>
              <w:tabs>
                <w:tab w:val="left" w:pos="90"/>
                <w:tab w:val="left" w:pos="180"/>
                <w:tab w:val="left" w:pos="360"/>
              </w:tabs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Միաժամանակ հայտնում եմ, որ որոշման 7-րդ կետի պահանջի համաձայն </w:t>
            </w:r>
            <w:r w:rsidRPr="00852E07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Կոմիտեի կողմից հանձնաժողովի քննարկմանն է ներկայացվել օտարման ենթական 31 անվանում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անշարժ</w:t>
            </w:r>
            <w:r w:rsidRPr="00852E07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գույքի ցանկը</w:t>
            </w:r>
            <w:r w:rsidR="00CA5DF1" w:rsidRPr="00852E07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,</w:t>
            </w:r>
            <w:r w:rsidRPr="00852E07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որտեղ ընդգրկված գույքն առաջարկվում է օտարել կամ տրամադրել վարձակալության</w:t>
            </w:r>
            <w:r w:rsidR="00BC0D5B"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, որի </w:t>
            </w:r>
            <w:r w:rsidR="00077887"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վերաբերյալ </w:t>
            </w:r>
            <w:r w:rsidR="00BC0D5B"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տեղեկատվությունը </w:t>
            </w:r>
            <w:r w:rsidR="00CA5DF1"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A5DF1" w:rsidRPr="00852E07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ՀՀ վարչապետի աշխատակազմ է ներկայացվել ՀՀ ՏԿԵ </w:t>
            </w:r>
            <w:r w:rsidR="00CA5DF1" w:rsidRPr="00852E07">
              <w:rPr>
                <w:rFonts w:ascii="GHEA Grapalat" w:hAnsi="GHEA Grapalat"/>
                <w:sz w:val="20"/>
                <w:szCs w:val="20"/>
                <w:lang w:val="hy-AM"/>
              </w:rPr>
              <w:t>նախարարության 11.11.2019թ.-ի N 01/19530-19 գրությամբ։</w:t>
            </w:r>
          </w:p>
        </w:tc>
        <w:tc>
          <w:tcPr>
            <w:tcW w:w="3150" w:type="dxa"/>
          </w:tcPr>
          <w:p w:rsidR="00251F9F" w:rsidRPr="00852E07" w:rsidRDefault="009061DA" w:rsidP="00251F9F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Սահմանաված ժամկետում ներկայացվել է</w:t>
            </w:r>
            <w:r w:rsidRPr="00852E07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852E07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852E07">
              <w:rPr>
                <w:rFonts w:ascii="GHEA Grapalat" w:hAnsi="GHEA Grapalat"/>
                <w:sz w:val="20"/>
                <w:szCs w:val="20"/>
                <w:lang w:val="hy-AM"/>
              </w:rPr>
              <w:t>վարչապետի աշխատակազմ։</w:t>
            </w:r>
          </w:p>
        </w:tc>
        <w:tc>
          <w:tcPr>
            <w:tcW w:w="1920" w:type="dxa"/>
          </w:tcPr>
          <w:p w:rsidR="00251F9F" w:rsidRPr="00852E07" w:rsidRDefault="00251F9F" w:rsidP="00251F9F">
            <w:pPr>
              <w:jc w:val="lef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566BA" w:rsidRPr="005160B5" w:rsidTr="00177F0C">
        <w:tc>
          <w:tcPr>
            <w:tcW w:w="1170" w:type="dxa"/>
          </w:tcPr>
          <w:p w:rsidR="004566BA" w:rsidRPr="00852E07" w:rsidRDefault="004566BA" w:rsidP="00D43FD9">
            <w:pPr>
              <w:jc w:val="lef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266</w:t>
            </w:r>
          </w:p>
        </w:tc>
        <w:tc>
          <w:tcPr>
            <w:tcW w:w="1800" w:type="dxa"/>
          </w:tcPr>
          <w:p w:rsidR="004566BA" w:rsidRPr="00852E07" w:rsidRDefault="004566BA" w:rsidP="00D43FD9">
            <w:pPr>
              <w:shd w:val="clear" w:color="auto" w:fill="FFFFFF"/>
              <w:jc w:val="lef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Պետական գույքի օգտագործման գործընթացի բարելավում</w:t>
            </w:r>
          </w:p>
          <w:p w:rsidR="004566BA" w:rsidRPr="00852E07" w:rsidRDefault="004566BA" w:rsidP="00D43FD9">
            <w:pPr>
              <w:shd w:val="clear" w:color="auto" w:fill="FFFFFF"/>
              <w:jc w:val="lef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4566BA" w:rsidRPr="00852E07" w:rsidRDefault="004566BA" w:rsidP="00D43FD9">
            <w:pPr>
              <w:jc w:val="lef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266.2  «Հայաստանի Հանրապետության կառավարության 2011 թվականի փետրվարի 17-ի N 304-Ն որոշման մեջ փոփոխություն կատարելու մասին» ՀՀ կառավարության որոշման նախագիծը ՀՀ վարչապետի աշխատակազմ ներկայացնելը</w:t>
            </w:r>
          </w:p>
        </w:tc>
        <w:tc>
          <w:tcPr>
            <w:tcW w:w="4050" w:type="dxa"/>
          </w:tcPr>
          <w:p w:rsidR="004566BA" w:rsidRPr="00852E07" w:rsidRDefault="00821611" w:rsidP="00D43FD9">
            <w:pPr>
              <w:jc w:val="lef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="00FB0A53"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Հայաստանի Հանրապետության կառավարության 2011 թվականի փետրվարի 17-ի N 304-Ն որոշման մեջ փոփոխություն կատարելու և Հայաստանի Հանրապետության կառավարության 2013 թվականի սեպտեմբերի 19-ի N 1073-Ն որոշումն ուժը կորցրած ճանաչելու մասին» ՀՀ կառավարության որոշման նախագիծը ՀՀ վարչապետի աշխատակազմ է ներկայացվել ՀՀ ՏԿԵ նախարարության 24.12.2019թ. N 01/24748-19 գրությամբ։</w:t>
            </w:r>
          </w:p>
        </w:tc>
        <w:tc>
          <w:tcPr>
            <w:tcW w:w="3150" w:type="dxa"/>
          </w:tcPr>
          <w:p w:rsidR="004566BA" w:rsidRPr="00852E07" w:rsidRDefault="00D43FD9" w:rsidP="00D43FD9">
            <w:pPr>
              <w:jc w:val="lef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«Հայաստանի Հանրապետության կառավարության 2011 թվականի փետրվարի 17-ի N 304-Ն որոշման մեջ փոփոխություն կատարելու և Հայաստանի Հանրապետության կառավարության 2013 թվականի սեպտեմբերի 19-ի N 1073-Ն որոշումն ուժը կորցրած ճանաչել</w:t>
            </w:r>
            <w:r w:rsidR="006F68D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</w:t>
            </w:r>
            <w:r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մասին» ՀՀ կառավարության որոշման նախագիծը (այսուհետ՝ նախագիծ) սույն թվականի հոկտեմբերի 3-ին N 01/15.2/15763-19 գրությամբ ներկայացվել է ՀՀ արդարադատության </w:t>
            </w:r>
            <w:r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 xml:space="preserve">նախարարություն՝ պետական իրավական </w:t>
            </w:r>
            <w:r w:rsidR="00C8313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փորձաքննությա</w:t>
            </w:r>
            <w:r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ն։</w:t>
            </w:r>
          </w:p>
          <w:p w:rsidR="00D43FD9" w:rsidRPr="00852E07" w:rsidRDefault="00D43FD9" w:rsidP="00D43FD9">
            <w:pPr>
              <w:ind w:left="-18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Տեղեկացնում եմ, որ ՀՀ արդարադատության նախարարությունը 24.10.2019թ-ին համապատասխան գրությամբ նախագծի վերաբերյալ իրավական փորձագիտական եզրակացությունը ներկայացնելու համար պահանջել է ևս 10 օր։ </w:t>
            </w:r>
            <w:r w:rsidR="00814836"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07.11.2019թ-ի դրությամբ </w:t>
            </w:r>
            <w:r w:rsidRPr="00852E0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Նախագծի վերաբերյալ իրավական փորձագիտական եզրակացությունը չի ներկայացվել, </w:t>
            </w:r>
            <w:r w:rsidR="00C83137">
              <w:rPr>
                <w:rFonts w:ascii="GHEA Grapalat" w:hAnsi="GHEA Grapalat" w:cs="Sylfaen"/>
                <w:sz w:val="20"/>
                <w:szCs w:val="20"/>
                <w:lang w:val="hy-AM"/>
              </w:rPr>
              <w:t>որի</w:t>
            </w:r>
            <w:r w:rsidR="0082161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մասին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ՀՀ ՏԿԵ նախարարության </w:t>
            </w:r>
            <w:r w:rsidRPr="00852E0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11.11.2019թ-ի N 01/19558 </w:t>
            </w: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գրությամբ տեղեկացվել է</w:t>
            </w:r>
          </w:p>
          <w:p w:rsidR="00D43FD9" w:rsidRPr="00852E07" w:rsidRDefault="00D43FD9" w:rsidP="00852E07">
            <w:pPr>
              <w:tabs>
                <w:tab w:val="left" w:pos="2304"/>
              </w:tabs>
              <w:ind w:left="-18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2E07">
              <w:rPr>
                <w:rFonts w:ascii="GHEA Grapalat" w:hAnsi="GHEA Grapalat" w:cs="Sylfaen"/>
                <w:sz w:val="20"/>
                <w:szCs w:val="20"/>
                <w:lang w:val="hy-AM"/>
              </w:rPr>
              <w:t>ՀՀ վարչապետի աշխատակազմ և խնդրել ենք ժամկետը երկարաձգել։</w:t>
            </w:r>
          </w:p>
        </w:tc>
        <w:tc>
          <w:tcPr>
            <w:tcW w:w="1920" w:type="dxa"/>
          </w:tcPr>
          <w:p w:rsidR="004566BA" w:rsidRPr="00852E07" w:rsidRDefault="004566BA" w:rsidP="00D43FD9">
            <w:pPr>
              <w:jc w:val="lef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</w:tc>
      </w:tr>
    </w:tbl>
    <w:p w:rsidR="00C86314" w:rsidRPr="00D43FD9" w:rsidRDefault="00C86314" w:rsidP="00D43FD9">
      <w:pPr>
        <w:spacing w:line="240" w:lineRule="auto"/>
        <w:jc w:val="left"/>
        <w:rPr>
          <w:rFonts w:ascii="GHEA Grapalat" w:hAnsi="GHEA Grapalat"/>
          <w:bCs/>
          <w:lang w:val="hy-AM"/>
        </w:rPr>
      </w:pPr>
      <w:r w:rsidRPr="00D43FD9">
        <w:rPr>
          <w:rFonts w:ascii="GHEA Grapalat" w:hAnsi="GHEA Grapalat"/>
          <w:bCs/>
          <w:lang w:val="hy-AM"/>
        </w:rPr>
        <w:lastRenderedPageBreak/>
        <w:t xml:space="preserve"> </w:t>
      </w:r>
    </w:p>
    <w:sectPr w:rsidR="00C86314" w:rsidRPr="00D43FD9" w:rsidSect="00C863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14"/>
    <w:rsid w:val="00077887"/>
    <w:rsid w:val="000B0D71"/>
    <w:rsid w:val="000E60EB"/>
    <w:rsid w:val="0010300C"/>
    <w:rsid w:val="00177F0C"/>
    <w:rsid w:val="001E3875"/>
    <w:rsid w:val="00223013"/>
    <w:rsid w:val="00251F9F"/>
    <w:rsid w:val="002A12E3"/>
    <w:rsid w:val="002F2888"/>
    <w:rsid w:val="00351EC5"/>
    <w:rsid w:val="00384383"/>
    <w:rsid w:val="00404D61"/>
    <w:rsid w:val="004566BA"/>
    <w:rsid w:val="004819DF"/>
    <w:rsid w:val="005160B5"/>
    <w:rsid w:val="005D5C5B"/>
    <w:rsid w:val="00626B67"/>
    <w:rsid w:val="006753E2"/>
    <w:rsid w:val="00684E04"/>
    <w:rsid w:val="006A7C5B"/>
    <w:rsid w:val="006F68D4"/>
    <w:rsid w:val="00731A74"/>
    <w:rsid w:val="00734F04"/>
    <w:rsid w:val="00803B4A"/>
    <w:rsid w:val="0080745E"/>
    <w:rsid w:val="00814836"/>
    <w:rsid w:val="00821611"/>
    <w:rsid w:val="00852E07"/>
    <w:rsid w:val="00863EAA"/>
    <w:rsid w:val="008D11CB"/>
    <w:rsid w:val="009061DA"/>
    <w:rsid w:val="009E2B42"/>
    <w:rsid w:val="00A70421"/>
    <w:rsid w:val="00AD4E1D"/>
    <w:rsid w:val="00BC0D5B"/>
    <w:rsid w:val="00BD45C5"/>
    <w:rsid w:val="00C83137"/>
    <w:rsid w:val="00C86314"/>
    <w:rsid w:val="00C958FD"/>
    <w:rsid w:val="00CA5DF1"/>
    <w:rsid w:val="00D43FD9"/>
    <w:rsid w:val="00DE6CAA"/>
    <w:rsid w:val="00E07A79"/>
    <w:rsid w:val="00EA1323"/>
    <w:rsid w:val="00F640C0"/>
    <w:rsid w:val="00FA235B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55259-B836-49DA-B4BD-319C2D0D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keywords>https:/mul-spm.gov.am/tasks/docs/attachment.php?id=114144&amp;fn=mijocarum.docx&amp;out=1&amp;token=</cp:keywords>
  <cp:lastModifiedBy>Windows User</cp:lastModifiedBy>
  <cp:revision>2</cp:revision>
  <dcterms:created xsi:type="dcterms:W3CDTF">2020-01-17T06:47:00Z</dcterms:created>
  <dcterms:modified xsi:type="dcterms:W3CDTF">2020-01-17T06:47:00Z</dcterms:modified>
</cp:coreProperties>
</file>