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59" w:rsidRDefault="00080F59" w:rsidP="00080F59">
      <w:pPr>
        <w:jc w:val="center"/>
      </w:pPr>
      <w:bookmarkStart w:id="0" w:name="_GoBack"/>
      <w:bookmarkEnd w:id="0"/>
      <w:r>
        <w:rPr>
          <w:noProof/>
          <w:lang w:eastAsia="en-US"/>
        </w:rPr>
        <w:drawing>
          <wp:inline distT="0" distB="0" distL="0" distR="0" wp14:anchorId="42D5CFB6" wp14:editId="1F8E3EBA">
            <wp:extent cx="1323975" cy="1257300"/>
            <wp:effectExtent l="0" t="0" r="9525" b="0"/>
            <wp:docPr id="1" name="Picture 1"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nia_small_emble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inline>
        </w:drawing>
      </w:r>
    </w:p>
    <w:p w:rsidR="00080F59" w:rsidRDefault="00080F59" w:rsidP="00080F59">
      <w:pPr>
        <w:jc w:val="center"/>
      </w:pPr>
    </w:p>
    <w:p w:rsidR="00080F59" w:rsidRPr="00FA07D4" w:rsidRDefault="00080F59" w:rsidP="00080F59">
      <w:pPr>
        <w:pStyle w:val="mechtex"/>
        <w:rPr>
          <w:rFonts w:ascii="GHEA Mariam" w:hAnsi="GHEA Mariam" w:cs="Arial Armenian"/>
          <w:b/>
          <w:sz w:val="30"/>
          <w:szCs w:val="30"/>
          <w:lang w:val="hy-AM"/>
        </w:rPr>
      </w:pPr>
      <w:r w:rsidRPr="00FA07D4">
        <w:rPr>
          <w:rFonts w:ascii="GHEA Mariam" w:hAnsi="GHEA Mariam" w:cs="Sylfaen"/>
          <w:b/>
          <w:sz w:val="30"/>
          <w:szCs w:val="30"/>
        </w:rPr>
        <w:t>ՀԱՅԱՍՏԱՆԻ</w:t>
      </w:r>
      <w:r w:rsidRPr="00FA07D4">
        <w:rPr>
          <w:rFonts w:ascii="GHEA Mariam" w:hAnsi="GHEA Mariam" w:cs="Arial Armenian"/>
          <w:b/>
          <w:sz w:val="30"/>
          <w:szCs w:val="30"/>
        </w:rPr>
        <w:t xml:space="preserve"> </w:t>
      </w:r>
      <w:r w:rsidRPr="00FA07D4">
        <w:rPr>
          <w:rFonts w:ascii="GHEA Mariam" w:hAnsi="GHEA Mariam" w:cs="Sylfaen"/>
          <w:b/>
          <w:sz w:val="30"/>
          <w:szCs w:val="30"/>
        </w:rPr>
        <w:t>ՀԱՆՐԱՊԵՏՈՒԹՅԱՆ</w:t>
      </w:r>
      <w:r w:rsidRPr="00FA07D4">
        <w:rPr>
          <w:rFonts w:ascii="GHEA Mariam" w:hAnsi="GHEA Mariam" w:cs="Arial Armenian"/>
          <w:b/>
          <w:sz w:val="30"/>
          <w:szCs w:val="30"/>
        </w:rPr>
        <w:t xml:space="preserve">  </w:t>
      </w:r>
      <w:r w:rsidRPr="00FA07D4">
        <w:rPr>
          <w:rFonts w:ascii="GHEA Mariam" w:hAnsi="GHEA Mariam" w:cs="Arial Armenian"/>
          <w:b/>
          <w:sz w:val="30"/>
          <w:szCs w:val="30"/>
          <w:lang w:val="hy-AM"/>
        </w:rPr>
        <w:t>ԿԱՌԱՎԱՐՈՒԹՅՈՒՆ</w:t>
      </w:r>
    </w:p>
    <w:p w:rsidR="00080F59" w:rsidRPr="00790EAE" w:rsidRDefault="00080F59" w:rsidP="00080F59">
      <w:pPr>
        <w:pStyle w:val="mechtex"/>
        <w:rPr>
          <w:rFonts w:ascii="GHEA Mariam" w:hAnsi="GHEA Mariam"/>
          <w:b/>
        </w:rPr>
      </w:pPr>
    </w:p>
    <w:p w:rsidR="00080F59" w:rsidRDefault="00080F59" w:rsidP="00080F59">
      <w:pPr>
        <w:pStyle w:val="mechtex"/>
        <w:rPr>
          <w:rFonts w:ascii="GHEA Mariam" w:hAnsi="GHEA Mariam" w:cs="Sylfaen"/>
          <w:b/>
          <w:sz w:val="40"/>
          <w:szCs w:val="40"/>
        </w:rPr>
      </w:pP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Ր</w:t>
      </w:r>
      <w:r w:rsidRPr="00790EAE">
        <w:rPr>
          <w:rFonts w:ascii="GHEA Mariam" w:hAnsi="GHEA Mariam" w:cs="Arial Armenian"/>
          <w:b/>
          <w:sz w:val="40"/>
          <w:szCs w:val="40"/>
        </w:rPr>
        <w:t xml:space="preserve">  </w:t>
      </w: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Շ</w:t>
      </w:r>
      <w:r w:rsidRPr="00790EAE">
        <w:rPr>
          <w:rFonts w:ascii="GHEA Mariam" w:hAnsi="GHEA Mariam" w:cs="Arial Armenian"/>
          <w:b/>
          <w:sz w:val="40"/>
          <w:szCs w:val="40"/>
        </w:rPr>
        <w:t xml:space="preserve">  </w:t>
      </w: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Ւ</w:t>
      </w:r>
      <w:r w:rsidRPr="00790EAE">
        <w:rPr>
          <w:rFonts w:ascii="GHEA Mariam" w:hAnsi="GHEA Mariam" w:cs="Arial Armenian"/>
          <w:b/>
          <w:sz w:val="40"/>
          <w:szCs w:val="40"/>
        </w:rPr>
        <w:t xml:space="preserve">  </w:t>
      </w:r>
      <w:r w:rsidRPr="00790EAE">
        <w:rPr>
          <w:rFonts w:ascii="GHEA Mariam" w:hAnsi="GHEA Mariam" w:cs="Sylfaen"/>
          <w:b/>
          <w:sz w:val="40"/>
          <w:szCs w:val="40"/>
        </w:rPr>
        <w:t>Մ</w:t>
      </w:r>
    </w:p>
    <w:p w:rsidR="008F5977" w:rsidRPr="00ED721E" w:rsidRDefault="008F5977" w:rsidP="008F5977">
      <w:pPr>
        <w:jc w:val="center"/>
        <w:rPr>
          <w:rFonts w:ascii="GHEA Mariam" w:hAnsi="GHEA Mariam"/>
          <w:sz w:val="22"/>
          <w:szCs w:val="22"/>
        </w:rPr>
      </w:pPr>
    </w:p>
    <w:p w:rsidR="008F5977" w:rsidRPr="00ED721E" w:rsidRDefault="008F5977" w:rsidP="008F5977">
      <w:pPr>
        <w:jc w:val="center"/>
        <w:rPr>
          <w:rFonts w:ascii="GHEA Mariam" w:hAnsi="GHEA Mariam"/>
          <w:sz w:val="22"/>
          <w:szCs w:val="22"/>
        </w:rPr>
      </w:pPr>
    </w:p>
    <w:p w:rsidR="008F5977" w:rsidRPr="00ED721E" w:rsidRDefault="008F5977" w:rsidP="008F5977">
      <w:pPr>
        <w:jc w:val="center"/>
        <w:rPr>
          <w:rFonts w:ascii="GHEA Mariam" w:hAnsi="GHEA Mariam"/>
          <w:sz w:val="22"/>
          <w:szCs w:val="22"/>
        </w:rPr>
      </w:pPr>
      <w:r>
        <w:rPr>
          <w:rFonts w:ascii="GHEA Mariam" w:hAnsi="GHEA Mariam"/>
          <w:sz w:val="22"/>
          <w:szCs w:val="22"/>
        </w:rPr>
        <w:t>25</w:t>
      </w:r>
      <w:r w:rsidRPr="00ED721E">
        <w:rPr>
          <w:rFonts w:ascii="GHEA Mariam" w:hAnsi="GHEA Mariam"/>
          <w:sz w:val="22"/>
          <w:szCs w:val="22"/>
        </w:rPr>
        <w:t xml:space="preserve"> </w:t>
      </w:r>
      <w:r>
        <w:rPr>
          <w:rFonts w:ascii="GHEA Mariam" w:hAnsi="GHEA Mariam"/>
          <w:sz w:val="22"/>
          <w:szCs w:val="22"/>
        </w:rPr>
        <w:t>հունիսի 2020</w:t>
      </w:r>
      <w:r w:rsidRPr="00ED721E">
        <w:rPr>
          <w:rFonts w:ascii="GHEA Mariam" w:hAnsi="GHEA Mariam"/>
          <w:sz w:val="22"/>
          <w:szCs w:val="22"/>
        </w:rPr>
        <w:t xml:space="preserve"> </w:t>
      </w:r>
      <w:r w:rsidRPr="00ED721E">
        <w:rPr>
          <w:rFonts w:ascii="GHEA Mariam" w:hAnsi="GHEA Mariam" w:cs="Sylfaen"/>
          <w:sz w:val="22"/>
          <w:szCs w:val="22"/>
        </w:rPr>
        <w:t>թվականի</w:t>
      </w:r>
      <w:r>
        <w:rPr>
          <w:rFonts w:ascii="GHEA Mariam" w:hAnsi="GHEA Mariam"/>
          <w:sz w:val="22"/>
          <w:szCs w:val="22"/>
        </w:rPr>
        <w:t xml:space="preserve">  N  </w:t>
      </w:r>
      <w:r>
        <w:rPr>
          <w:rFonts w:ascii="GHEA Mariam" w:hAnsi="GHEA Mariam"/>
          <w:sz w:val="22"/>
          <w:szCs w:val="22"/>
          <w:lang w:val="hy-AM"/>
        </w:rPr>
        <w:t>1079</w:t>
      </w:r>
      <w:r>
        <w:rPr>
          <w:rFonts w:ascii="GHEA Mariam" w:hAnsi="GHEA Mariam"/>
          <w:sz w:val="22"/>
          <w:szCs w:val="22"/>
        </w:rPr>
        <w:t xml:space="preserve"> </w:t>
      </w:r>
      <w:r w:rsidRPr="00ED721E">
        <w:rPr>
          <w:rFonts w:ascii="GHEA Mariam" w:hAnsi="GHEA Mariam"/>
          <w:sz w:val="22"/>
          <w:szCs w:val="22"/>
        </w:rPr>
        <w:t xml:space="preserve"> - Ն</w:t>
      </w:r>
    </w:p>
    <w:p w:rsidR="008F5977" w:rsidRPr="00ED721E" w:rsidRDefault="008F5977" w:rsidP="008F5977">
      <w:pPr>
        <w:jc w:val="center"/>
        <w:rPr>
          <w:rFonts w:ascii="GHEA Mariam" w:hAnsi="GHEA Mariam"/>
          <w:sz w:val="22"/>
          <w:szCs w:val="22"/>
        </w:rPr>
      </w:pPr>
    </w:p>
    <w:p w:rsidR="008F5977" w:rsidRDefault="008F5977" w:rsidP="008F5977">
      <w:pPr>
        <w:jc w:val="center"/>
        <w:rPr>
          <w:rFonts w:ascii="GHEA Mariam" w:hAnsi="GHEA Mariam"/>
          <w:sz w:val="22"/>
          <w:szCs w:val="22"/>
        </w:rPr>
      </w:pPr>
    </w:p>
    <w:p w:rsidR="008F5977" w:rsidRPr="00ED721E" w:rsidRDefault="008F5977" w:rsidP="008F5977">
      <w:pPr>
        <w:jc w:val="center"/>
        <w:rPr>
          <w:rFonts w:ascii="GHEA Mariam" w:hAnsi="GHEA Mariam"/>
          <w:sz w:val="22"/>
          <w:szCs w:val="22"/>
        </w:rPr>
      </w:pPr>
    </w:p>
    <w:p w:rsidR="008F5977" w:rsidRPr="00023445" w:rsidRDefault="008F5977" w:rsidP="008F5977">
      <w:pPr>
        <w:pStyle w:val="mechtex"/>
        <w:rPr>
          <w:rFonts w:ascii="GHEA Mariam" w:hAnsi="GHEA Mariam"/>
          <w:lang w:val="af-ZA"/>
        </w:rPr>
      </w:pPr>
      <w:r w:rsidRPr="00023445">
        <w:rPr>
          <w:rFonts w:ascii="GHEA Mariam" w:hAnsi="GHEA Mariam" w:cs="Arial"/>
        </w:rPr>
        <w:t>ՀԱՅԱՍՏԱՆԻ</w:t>
      </w:r>
      <w:r w:rsidRPr="00023445">
        <w:rPr>
          <w:rFonts w:ascii="GHEA Mariam" w:hAnsi="GHEA Mariam"/>
          <w:lang w:val="af-ZA"/>
        </w:rPr>
        <w:t xml:space="preserve"> </w:t>
      </w:r>
      <w:r w:rsidRPr="00023445">
        <w:rPr>
          <w:rFonts w:ascii="GHEA Mariam" w:hAnsi="GHEA Mariam" w:cs="Arial"/>
        </w:rPr>
        <w:t>ՀԱՆՐԱՊԵՏՈՒԹՅԱՆ</w:t>
      </w:r>
      <w:r w:rsidRPr="00023445">
        <w:rPr>
          <w:rFonts w:ascii="GHEA Mariam" w:hAnsi="GHEA Mariam"/>
          <w:lang w:val="af-ZA"/>
        </w:rPr>
        <w:t xml:space="preserve"> </w:t>
      </w:r>
      <w:r w:rsidRPr="00023445">
        <w:rPr>
          <w:rFonts w:ascii="GHEA Mariam" w:hAnsi="GHEA Mariam" w:cs="Arial"/>
        </w:rPr>
        <w:t>ԿԱՌԱՎԱՐՈՒԹՅԱՆ</w:t>
      </w:r>
      <w:r w:rsidRPr="00023445">
        <w:rPr>
          <w:rFonts w:ascii="GHEA Mariam" w:hAnsi="GHEA Mariam"/>
          <w:lang w:val="af-ZA"/>
        </w:rPr>
        <w:t xml:space="preserve"> 2006 </w:t>
      </w:r>
      <w:r w:rsidRPr="00023445">
        <w:rPr>
          <w:rFonts w:ascii="GHEA Mariam" w:hAnsi="GHEA Mariam" w:cs="Arial"/>
        </w:rPr>
        <w:t>ԹՎԱԿԱՆԻ</w:t>
      </w:r>
    </w:p>
    <w:p w:rsidR="008F5977" w:rsidRDefault="008F5977" w:rsidP="008F5977">
      <w:pPr>
        <w:pStyle w:val="mechtex"/>
        <w:rPr>
          <w:rFonts w:ascii="GHEA Mariam" w:hAnsi="GHEA Mariam" w:cs="Arial"/>
          <w:lang w:val="hy-AM"/>
        </w:rPr>
      </w:pPr>
      <w:r w:rsidRPr="00023445">
        <w:rPr>
          <w:rFonts w:ascii="GHEA Mariam" w:hAnsi="GHEA Mariam" w:cs="Arial"/>
        </w:rPr>
        <w:t>ՀՈՒՆ</w:t>
      </w:r>
      <w:r w:rsidRPr="00023445">
        <w:rPr>
          <w:rFonts w:ascii="GHEA Mariam" w:hAnsi="GHEA Mariam" w:cs="Arial"/>
          <w:lang w:val="hy-AM"/>
        </w:rPr>
        <w:t>ՎԱՐԻ</w:t>
      </w:r>
      <w:r w:rsidRPr="00023445">
        <w:rPr>
          <w:rFonts w:ascii="GHEA Mariam" w:hAnsi="GHEA Mariam"/>
          <w:lang w:val="af-ZA"/>
        </w:rPr>
        <w:t xml:space="preserve"> </w:t>
      </w:r>
      <w:r w:rsidRPr="00023445">
        <w:rPr>
          <w:rFonts w:ascii="GHEA Mariam" w:hAnsi="GHEA Mariam"/>
          <w:lang w:val="hy-AM"/>
        </w:rPr>
        <w:t>26</w:t>
      </w:r>
      <w:r w:rsidRPr="00023445">
        <w:rPr>
          <w:rFonts w:ascii="GHEA Mariam" w:hAnsi="GHEA Mariam"/>
          <w:lang w:val="af-ZA"/>
        </w:rPr>
        <w:t>-</w:t>
      </w:r>
      <w:r w:rsidRPr="00023445">
        <w:rPr>
          <w:rFonts w:ascii="GHEA Mariam" w:hAnsi="GHEA Mariam" w:cs="Arial"/>
        </w:rPr>
        <w:t>Ի</w:t>
      </w:r>
      <w:r w:rsidRPr="00023445">
        <w:rPr>
          <w:rFonts w:ascii="GHEA Mariam" w:hAnsi="GHEA Mariam"/>
          <w:lang w:val="af-ZA"/>
        </w:rPr>
        <w:t xml:space="preserve"> N </w:t>
      </w:r>
      <w:r w:rsidRPr="00023445">
        <w:rPr>
          <w:rFonts w:ascii="GHEA Mariam" w:hAnsi="GHEA Mariam"/>
          <w:lang w:val="hy-AM"/>
        </w:rPr>
        <w:t>346</w:t>
      </w:r>
      <w:r w:rsidRPr="00023445">
        <w:rPr>
          <w:rFonts w:ascii="GHEA Mariam" w:hAnsi="GHEA Mariam"/>
          <w:lang w:val="af-ZA"/>
        </w:rPr>
        <w:t>-</w:t>
      </w:r>
      <w:r w:rsidRPr="00023445">
        <w:rPr>
          <w:rFonts w:ascii="GHEA Mariam" w:hAnsi="GHEA Mariam" w:cs="Arial"/>
          <w:lang w:val="af-ZA"/>
        </w:rPr>
        <w:t>Ն</w:t>
      </w:r>
      <w:r w:rsidRPr="00023445">
        <w:rPr>
          <w:rFonts w:ascii="GHEA Mariam" w:hAnsi="GHEA Mariam"/>
          <w:lang w:val="af-ZA"/>
        </w:rPr>
        <w:t xml:space="preserve"> </w:t>
      </w:r>
      <w:r w:rsidRPr="00023445">
        <w:rPr>
          <w:rFonts w:ascii="GHEA Mariam" w:hAnsi="GHEA Mariam" w:cs="Arial"/>
        </w:rPr>
        <w:t>ՈՐՈՇՄԱՆ</w:t>
      </w:r>
      <w:r w:rsidRPr="00023445">
        <w:rPr>
          <w:rFonts w:ascii="GHEA Mariam" w:hAnsi="GHEA Mariam"/>
          <w:lang w:val="af-ZA"/>
        </w:rPr>
        <w:t xml:space="preserve"> </w:t>
      </w:r>
      <w:r w:rsidRPr="00023445">
        <w:rPr>
          <w:rFonts w:ascii="GHEA Mariam" w:hAnsi="GHEA Mariam" w:cs="Arial"/>
        </w:rPr>
        <w:t>ՄԵՋ</w:t>
      </w:r>
      <w:r w:rsidRPr="00023445">
        <w:rPr>
          <w:rFonts w:ascii="GHEA Mariam" w:hAnsi="GHEA Mariam"/>
          <w:lang w:val="af-ZA"/>
        </w:rPr>
        <w:t xml:space="preserve"> </w:t>
      </w:r>
      <w:r w:rsidRPr="00023445">
        <w:rPr>
          <w:rFonts w:ascii="GHEA Mariam" w:hAnsi="GHEA Mariam" w:cs="Arial"/>
          <w:lang w:val="af-ZA"/>
        </w:rPr>
        <w:t>ՓՈՓՈԽՈՒԹՅՈՒՆ</w:t>
      </w:r>
      <w:r w:rsidRPr="00023445">
        <w:rPr>
          <w:rFonts w:ascii="GHEA Mariam" w:hAnsi="GHEA Mariam"/>
          <w:lang w:val="af-ZA"/>
        </w:rPr>
        <w:t xml:space="preserve"> </w:t>
      </w:r>
      <w:r w:rsidRPr="00023445">
        <w:rPr>
          <w:rFonts w:ascii="GHEA Mariam" w:hAnsi="GHEA Mariam" w:cs="Arial"/>
          <w:lang w:val="hy-AM"/>
        </w:rPr>
        <w:t>ԿԱՏԱՐԵԼՈՒ</w:t>
      </w:r>
    </w:p>
    <w:p w:rsidR="008F5977" w:rsidRPr="008F5977" w:rsidRDefault="008F5977" w:rsidP="008F5977">
      <w:pPr>
        <w:pStyle w:val="mechtex"/>
        <w:rPr>
          <w:rFonts w:ascii="GHEA Mariam" w:hAnsi="GHEA Mariam" w:cs="Arial"/>
          <w:lang w:val="hy-AM"/>
        </w:rPr>
      </w:pPr>
      <w:r w:rsidRPr="00023445">
        <w:rPr>
          <w:rFonts w:ascii="GHEA Mariam" w:hAnsi="GHEA Mariam"/>
          <w:lang w:val="hy-AM"/>
        </w:rPr>
        <w:t xml:space="preserve"> </w:t>
      </w:r>
      <w:r w:rsidRPr="008F5977">
        <w:rPr>
          <w:rFonts w:ascii="GHEA Mariam" w:hAnsi="GHEA Mariam" w:cs="Arial"/>
          <w:lang w:val="hy-AM"/>
        </w:rPr>
        <w:t>Մ Ա Ս Ի Ն</w:t>
      </w:r>
    </w:p>
    <w:p w:rsidR="008F5977" w:rsidRPr="00023445" w:rsidRDefault="008F5977" w:rsidP="008F5977">
      <w:pPr>
        <w:pStyle w:val="mechtex"/>
        <w:rPr>
          <w:rFonts w:ascii="GHEA Mariam" w:hAnsi="GHEA Mariam"/>
          <w:lang w:val="af-ZA"/>
        </w:rPr>
      </w:pPr>
      <w:r w:rsidRPr="00023445">
        <w:rPr>
          <w:rFonts w:ascii="GHEA Mariam" w:hAnsi="GHEA Mariam" w:cs="Arial Armenian"/>
          <w:spacing w:val="-4"/>
          <w:szCs w:val="22"/>
          <w:lang w:val="pt-BR" w:eastAsia="en-US"/>
        </w:rPr>
        <w:t>-----------------------------------------------------------------------------------------------------------</w:t>
      </w:r>
      <w:r w:rsidRPr="00023445">
        <w:rPr>
          <w:rFonts w:ascii="GHEA Mariam" w:hAnsi="GHEA Mariam" w:cs="Arial Armenian"/>
          <w:spacing w:val="-6"/>
          <w:szCs w:val="22"/>
          <w:lang w:val="fr-FR" w:eastAsia="en-US"/>
        </w:rPr>
        <w:t>-</w:t>
      </w:r>
      <w:r>
        <w:rPr>
          <w:rFonts w:ascii="GHEA Mariam" w:hAnsi="GHEA Mariam" w:cs="Arial Armenian"/>
          <w:spacing w:val="-8"/>
          <w:szCs w:val="22"/>
          <w:lang w:val="pt-BR"/>
        </w:rPr>
        <w:t>---------</w:t>
      </w:r>
    </w:p>
    <w:p w:rsidR="008F5977" w:rsidRPr="00023445" w:rsidRDefault="008F5977" w:rsidP="008F5977">
      <w:pPr>
        <w:pStyle w:val="mechtex"/>
        <w:rPr>
          <w:rFonts w:ascii="GHEA Mariam" w:hAnsi="GHEA Mariam" w:cs="Arial"/>
          <w:kern w:val="16"/>
          <w:sz w:val="28"/>
          <w:lang w:val="af-ZA"/>
        </w:rPr>
      </w:pPr>
    </w:p>
    <w:p w:rsidR="008F5977" w:rsidRPr="00023445" w:rsidRDefault="008F5977" w:rsidP="008F5977">
      <w:pPr>
        <w:pStyle w:val="mechtex"/>
        <w:rPr>
          <w:rFonts w:ascii="GHEA Mariam" w:hAnsi="GHEA Mariam" w:cs="Arial"/>
          <w:kern w:val="16"/>
          <w:lang w:val="af-ZA"/>
        </w:rPr>
      </w:pPr>
    </w:p>
    <w:p w:rsidR="008F5977" w:rsidRPr="00023445" w:rsidRDefault="008F5977" w:rsidP="008F5977">
      <w:pPr>
        <w:pStyle w:val="norm"/>
        <w:rPr>
          <w:rFonts w:ascii="GHEA Mariam" w:hAnsi="GHEA Mariam"/>
          <w:lang w:val="hy-AM"/>
        </w:rPr>
      </w:pPr>
      <w:r w:rsidRPr="00023445">
        <w:rPr>
          <w:rFonts w:ascii="GHEA Mariam" w:hAnsi="GHEA Mariam" w:cs="Arial"/>
          <w:lang w:val="af-ZA"/>
        </w:rPr>
        <w:t>Հիմք</w:t>
      </w:r>
      <w:r w:rsidRPr="00023445">
        <w:rPr>
          <w:rFonts w:ascii="GHEA Mariam" w:hAnsi="GHEA Mariam"/>
          <w:lang w:val="af-ZA"/>
        </w:rPr>
        <w:t xml:space="preserve"> </w:t>
      </w:r>
      <w:r w:rsidRPr="00023445">
        <w:rPr>
          <w:rFonts w:ascii="GHEA Mariam" w:hAnsi="GHEA Mariam" w:cs="Arial"/>
          <w:lang w:val="af-ZA"/>
        </w:rPr>
        <w:t>ընդունելով</w:t>
      </w:r>
      <w:r w:rsidRPr="00023445">
        <w:rPr>
          <w:rFonts w:ascii="GHEA Mariam" w:hAnsi="GHEA Mariam"/>
          <w:lang w:val="af-ZA"/>
        </w:rPr>
        <w:t xml:space="preserve"> </w:t>
      </w:r>
      <w:r w:rsidRPr="00023445">
        <w:rPr>
          <w:rFonts w:ascii="GHEA Mariam" w:hAnsi="GHEA Mariam" w:cs="Arial Armenian"/>
          <w:lang w:val="af-ZA"/>
        </w:rPr>
        <w:t>«</w:t>
      </w:r>
      <w:r w:rsidRPr="00023445">
        <w:rPr>
          <w:rFonts w:ascii="GHEA Mariam" w:hAnsi="GHEA Mariam" w:cs="Arial"/>
          <w:lang w:val="hy-AM"/>
        </w:rPr>
        <w:t>Նորմատիվ</w:t>
      </w:r>
      <w:r w:rsidRPr="00023445">
        <w:rPr>
          <w:rFonts w:ascii="GHEA Mariam" w:hAnsi="GHEA Mariam"/>
          <w:lang w:val="hy-AM"/>
        </w:rPr>
        <w:t xml:space="preserve"> </w:t>
      </w:r>
      <w:r w:rsidRPr="00023445">
        <w:rPr>
          <w:rFonts w:ascii="GHEA Mariam" w:hAnsi="GHEA Mariam" w:cs="Arial"/>
          <w:lang w:val="hy-AM"/>
        </w:rPr>
        <w:t>իրավական</w:t>
      </w:r>
      <w:r w:rsidRPr="00023445">
        <w:rPr>
          <w:rFonts w:ascii="GHEA Mariam" w:hAnsi="GHEA Mariam"/>
          <w:lang w:val="hy-AM"/>
        </w:rPr>
        <w:t xml:space="preserve"> </w:t>
      </w:r>
      <w:r w:rsidRPr="00023445">
        <w:rPr>
          <w:rFonts w:ascii="GHEA Mariam" w:hAnsi="GHEA Mariam" w:cs="Arial"/>
          <w:lang w:val="hy-AM"/>
        </w:rPr>
        <w:t>ակտերի</w:t>
      </w:r>
      <w:r w:rsidRPr="00023445">
        <w:rPr>
          <w:rFonts w:ascii="GHEA Mariam" w:hAnsi="GHEA Mariam"/>
          <w:lang w:val="hy-AM"/>
        </w:rPr>
        <w:t xml:space="preserve"> </w:t>
      </w:r>
      <w:r w:rsidRPr="00023445">
        <w:rPr>
          <w:rFonts w:ascii="GHEA Mariam" w:hAnsi="GHEA Mariam" w:cs="Arial"/>
          <w:lang w:val="hy-AM"/>
        </w:rPr>
        <w:t>մասին</w:t>
      </w:r>
      <w:r w:rsidRPr="00023445">
        <w:rPr>
          <w:rFonts w:ascii="GHEA Mariam" w:hAnsi="GHEA Mariam"/>
          <w:lang w:val="af-ZA"/>
        </w:rPr>
        <w:t xml:space="preserve">» </w:t>
      </w:r>
      <w:r w:rsidRPr="00023445">
        <w:rPr>
          <w:rFonts w:ascii="GHEA Mariam" w:hAnsi="GHEA Mariam" w:cs="Arial"/>
          <w:lang w:val="af-ZA"/>
        </w:rPr>
        <w:t>Հայաստանի</w:t>
      </w:r>
      <w:r w:rsidRPr="00023445">
        <w:rPr>
          <w:rFonts w:ascii="GHEA Mariam" w:hAnsi="GHEA Mariam"/>
          <w:lang w:val="af-ZA"/>
        </w:rPr>
        <w:t xml:space="preserve"> </w:t>
      </w:r>
      <w:r w:rsidRPr="00023445">
        <w:rPr>
          <w:rFonts w:ascii="GHEA Mariam" w:hAnsi="GHEA Mariam" w:cs="Arial"/>
          <w:lang w:val="af-ZA"/>
        </w:rPr>
        <w:t>Հանրա</w:t>
      </w:r>
      <w:r>
        <w:rPr>
          <w:rFonts w:ascii="GHEA Mariam" w:hAnsi="GHEA Mariam" w:cs="Arial"/>
          <w:lang w:val="af-ZA"/>
        </w:rPr>
        <w:softHyphen/>
      </w:r>
      <w:r w:rsidRPr="00023445">
        <w:rPr>
          <w:rFonts w:ascii="GHEA Mariam" w:hAnsi="GHEA Mariam" w:cs="Arial"/>
          <w:lang w:val="af-ZA"/>
        </w:rPr>
        <w:t>պետության</w:t>
      </w:r>
      <w:r w:rsidRPr="00023445">
        <w:rPr>
          <w:rFonts w:ascii="GHEA Mariam" w:hAnsi="GHEA Mariam"/>
          <w:lang w:val="af-ZA"/>
        </w:rPr>
        <w:t xml:space="preserve"> </w:t>
      </w:r>
      <w:r w:rsidRPr="00023445">
        <w:rPr>
          <w:rFonts w:ascii="GHEA Mariam" w:hAnsi="GHEA Mariam" w:cs="Arial"/>
          <w:lang w:val="af-ZA"/>
        </w:rPr>
        <w:t>օրենքի</w:t>
      </w:r>
      <w:r w:rsidRPr="00023445">
        <w:rPr>
          <w:rFonts w:ascii="GHEA Mariam" w:hAnsi="GHEA Mariam"/>
          <w:lang w:val="af-ZA"/>
        </w:rPr>
        <w:t xml:space="preserve"> </w:t>
      </w:r>
      <w:r w:rsidRPr="00023445">
        <w:rPr>
          <w:rFonts w:ascii="GHEA Mariam" w:hAnsi="GHEA Mariam"/>
          <w:lang w:val="hy-AM"/>
        </w:rPr>
        <w:t>33</w:t>
      </w:r>
      <w:r w:rsidRPr="00023445">
        <w:rPr>
          <w:rFonts w:ascii="GHEA Mariam" w:hAnsi="GHEA Mariam"/>
          <w:lang w:val="af-ZA"/>
        </w:rPr>
        <w:t>-</w:t>
      </w:r>
      <w:r w:rsidRPr="00023445">
        <w:rPr>
          <w:rFonts w:ascii="GHEA Mariam" w:hAnsi="GHEA Mariam" w:cs="Arial"/>
          <w:lang w:val="af-ZA"/>
        </w:rPr>
        <w:t>րդ</w:t>
      </w:r>
      <w:r w:rsidRPr="00023445">
        <w:rPr>
          <w:rFonts w:ascii="GHEA Mariam" w:hAnsi="GHEA Mariam"/>
          <w:lang w:val="hy-AM"/>
        </w:rPr>
        <w:t xml:space="preserve"> </w:t>
      </w:r>
      <w:r w:rsidRPr="00023445">
        <w:rPr>
          <w:rFonts w:ascii="GHEA Mariam" w:hAnsi="GHEA Mariam" w:cs="Arial"/>
          <w:lang w:val="hy-AM"/>
        </w:rPr>
        <w:t>ու</w:t>
      </w:r>
      <w:r w:rsidRPr="00023445">
        <w:rPr>
          <w:rFonts w:ascii="GHEA Mariam" w:hAnsi="GHEA Mariam"/>
          <w:lang w:val="hy-AM"/>
        </w:rPr>
        <w:t xml:space="preserve"> 34-</w:t>
      </w:r>
      <w:r w:rsidRPr="00023445">
        <w:rPr>
          <w:rFonts w:ascii="GHEA Mariam" w:hAnsi="GHEA Mariam" w:cs="Arial"/>
          <w:lang w:val="hy-AM"/>
        </w:rPr>
        <w:t>րդ</w:t>
      </w:r>
      <w:r w:rsidRPr="00023445">
        <w:rPr>
          <w:rFonts w:ascii="GHEA Mariam" w:hAnsi="GHEA Mariam"/>
          <w:lang w:val="af-ZA"/>
        </w:rPr>
        <w:t xml:space="preserve"> </w:t>
      </w:r>
      <w:r w:rsidRPr="00023445">
        <w:rPr>
          <w:rFonts w:ascii="GHEA Mariam" w:hAnsi="GHEA Mariam" w:cs="Arial"/>
          <w:lang w:val="af-ZA"/>
        </w:rPr>
        <w:t>հոդված</w:t>
      </w:r>
      <w:r w:rsidRPr="00023445">
        <w:rPr>
          <w:rFonts w:ascii="GHEA Mariam" w:hAnsi="GHEA Mariam" w:cs="Arial"/>
          <w:lang w:val="hy-AM"/>
        </w:rPr>
        <w:t>ների</w:t>
      </w:r>
      <w:r w:rsidRPr="00023445">
        <w:rPr>
          <w:rFonts w:ascii="GHEA Mariam" w:hAnsi="GHEA Mariam"/>
          <w:lang w:val="af-ZA"/>
        </w:rPr>
        <w:t xml:space="preserve"> </w:t>
      </w:r>
      <w:r w:rsidRPr="00023445">
        <w:rPr>
          <w:rFonts w:ascii="GHEA Mariam" w:hAnsi="GHEA Mariam" w:cs="Arial"/>
          <w:lang w:val="af-ZA"/>
        </w:rPr>
        <w:t>պահանջներ</w:t>
      </w:r>
      <w:r>
        <w:rPr>
          <w:rFonts w:ascii="GHEA Mariam" w:hAnsi="GHEA Mariam" w:cs="Arial"/>
          <w:lang w:val="af-ZA"/>
        </w:rPr>
        <w:t>ը</w:t>
      </w:r>
      <w:r w:rsidRPr="00023445">
        <w:rPr>
          <w:rFonts w:ascii="GHEA Mariam" w:hAnsi="GHEA Mariam" w:cs="Arial"/>
          <w:lang w:val="af-ZA"/>
        </w:rPr>
        <w:t>՝</w:t>
      </w:r>
      <w:r w:rsidRPr="00023445">
        <w:rPr>
          <w:rFonts w:ascii="GHEA Mariam" w:hAnsi="GHEA Mariam"/>
          <w:lang w:val="af-ZA"/>
        </w:rPr>
        <w:t xml:space="preserve"> </w:t>
      </w:r>
      <w:r w:rsidRPr="00023445">
        <w:rPr>
          <w:rFonts w:ascii="GHEA Mariam" w:hAnsi="GHEA Mariam" w:cs="Sylfaen"/>
          <w:szCs w:val="22"/>
          <w:lang w:val="af-ZA"/>
        </w:rPr>
        <w:t>Հայաստանի</w:t>
      </w:r>
      <w:r w:rsidRPr="00023445">
        <w:rPr>
          <w:rFonts w:ascii="GHEA Mariam" w:hAnsi="GHEA Mariam" w:cs="Arial Armenian"/>
          <w:szCs w:val="22"/>
          <w:lang w:val="af-ZA"/>
        </w:rPr>
        <w:t xml:space="preserve"> </w:t>
      </w:r>
      <w:r w:rsidRPr="00023445">
        <w:rPr>
          <w:rFonts w:ascii="GHEA Mariam" w:hAnsi="GHEA Mariam" w:cs="Sylfaen"/>
          <w:szCs w:val="22"/>
          <w:lang w:val="af-ZA"/>
        </w:rPr>
        <w:t>Հանրա</w:t>
      </w:r>
      <w:r>
        <w:rPr>
          <w:rFonts w:ascii="GHEA Mariam" w:hAnsi="GHEA Mariam" w:cs="Sylfaen"/>
          <w:szCs w:val="22"/>
          <w:lang w:val="af-ZA"/>
        </w:rPr>
        <w:softHyphen/>
      </w:r>
      <w:r w:rsidRPr="00023445">
        <w:rPr>
          <w:rFonts w:ascii="GHEA Mariam" w:hAnsi="GHEA Mariam" w:cs="Sylfaen"/>
          <w:szCs w:val="22"/>
          <w:lang w:val="af-ZA"/>
        </w:rPr>
        <w:t>պետության</w:t>
      </w:r>
      <w:r w:rsidRPr="00023445">
        <w:rPr>
          <w:rFonts w:ascii="GHEA Mariam" w:hAnsi="GHEA Mariam" w:cs="Arial Armenian"/>
          <w:szCs w:val="22"/>
          <w:lang w:val="af-ZA"/>
        </w:rPr>
        <w:t xml:space="preserve"> </w:t>
      </w:r>
      <w:r w:rsidRPr="00023445">
        <w:rPr>
          <w:rFonts w:ascii="GHEA Mariam" w:hAnsi="GHEA Mariam" w:cs="Sylfaen"/>
          <w:szCs w:val="22"/>
          <w:lang w:val="af-ZA"/>
        </w:rPr>
        <w:t>կառավարությունը</w:t>
      </w:r>
      <w:r w:rsidRPr="00023445">
        <w:rPr>
          <w:rFonts w:ascii="GHEA Mariam" w:hAnsi="GHEA Mariam" w:cs="Arial Armenian"/>
          <w:szCs w:val="22"/>
          <w:lang w:val="af-ZA"/>
        </w:rPr>
        <w:t xml:space="preserve">    </w:t>
      </w:r>
      <w:r w:rsidRPr="00023445">
        <w:rPr>
          <w:rFonts w:ascii="GHEA Mariam" w:hAnsi="GHEA Mariam" w:cs="Sylfaen"/>
          <w:szCs w:val="22"/>
          <w:lang w:val="af-ZA"/>
        </w:rPr>
        <w:t>ո</w:t>
      </w:r>
      <w:r w:rsidRPr="00023445">
        <w:rPr>
          <w:rFonts w:ascii="GHEA Mariam" w:hAnsi="GHEA Mariam" w:cs="Arial Armenian"/>
          <w:szCs w:val="22"/>
          <w:lang w:val="af-ZA"/>
        </w:rPr>
        <w:t xml:space="preserve"> </w:t>
      </w:r>
      <w:r w:rsidRPr="00023445">
        <w:rPr>
          <w:rFonts w:ascii="GHEA Mariam" w:hAnsi="GHEA Mariam" w:cs="Sylfaen"/>
          <w:szCs w:val="22"/>
          <w:lang w:val="af-ZA"/>
        </w:rPr>
        <w:t>ր</w:t>
      </w:r>
      <w:r w:rsidRPr="00023445">
        <w:rPr>
          <w:rFonts w:ascii="GHEA Mariam" w:hAnsi="GHEA Mariam" w:cs="Arial Armenian"/>
          <w:szCs w:val="22"/>
          <w:lang w:val="af-ZA"/>
        </w:rPr>
        <w:t xml:space="preserve"> </w:t>
      </w:r>
      <w:r w:rsidRPr="00023445">
        <w:rPr>
          <w:rFonts w:ascii="GHEA Mariam" w:hAnsi="GHEA Mariam" w:cs="Sylfaen"/>
          <w:szCs w:val="22"/>
          <w:lang w:val="af-ZA"/>
        </w:rPr>
        <w:t>ո</w:t>
      </w:r>
      <w:r w:rsidRPr="00023445">
        <w:rPr>
          <w:rFonts w:ascii="GHEA Mariam" w:hAnsi="GHEA Mariam" w:cs="Arial Armenian"/>
          <w:szCs w:val="22"/>
          <w:lang w:val="af-ZA"/>
        </w:rPr>
        <w:t xml:space="preserve"> </w:t>
      </w:r>
      <w:r w:rsidRPr="00023445">
        <w:rPr>
          <w:rFonts w:ascii="GHEA Mariam" w:hAnsi="GHEA Mariam" w:cs="Sylfaen"/>
          <w:szCs w:val="22"/>
          <w:lang w:val="af-ZA"/>
        </w:rPr>
        <w:t>շ</w:t>
      </w:r>
      <w:r w:rsidRPr="00023445">
        <w:rPr>
          <w:rFonts w:ascii="GHEA Mariam" w:hAnsi="GHEA Mariam" w:cs="Arial Armenian"/>
          <w:szCs w:val="22"/>
          <w:lang w:val="af-ZA"/>
        </w:rPr>
        <w:t xml:space="preserve"> </w:t>
      </w:r>
      <w:r w:rsidRPr="00023445">
        <w:rPr>
          <w:rFonts w:ascii="GHEA Mariam" w:hAnsi="GHEA Mariam" w:cs="Sylfaen"/>
          <w:szCs w:val="22"/>
          <w:lang w:val="af-ZA"/>
        </w:rPr>
        <w:t>ու</w:t>
      </w:r>
      <w:r w:rsidRPr="00023445">
        <w:rPr>
          <w:rFonts w:ascii="GHEA Mariam" w:hAnsi="GHEA Mariam" w:cs="Arial Armenian"/>
          <w:szCs w:val="22"/>
          <w:lang w:val="af-ZA"/>
        </w:rPr>
        <w:t xml:space="preserve"> </w:t>
      </w:r>
      <w:r w:rsidRPr="00023445">
        <w:rPr>
          <w:rFonts w:ascii="GHEA Mariam" w:hAnsi="GHEA Mariam" w:cs="Sylfaen"/>
          <w:szCs w:val="22"/>
          <w:lang w:val="af-ZA"/>
        </w:rPr>
        <w:t>մ</w:t>
      </w:r>
      <w:r w:rsidRPr="00023445">
        <w:rPr>
          <w:rFonts w:ascii="GHEA Mariam" w:hAnsi="GHEA Mariam" w:cs="Arial Armenian"/>
          <w:szCs w:val="22"/>
          <w:lang w:val="af-ZA"/>
        </w:rPr>
        <w:t xml:space="preserve">     </w:t>
      </w:r>
      <w:r w:rsidRPr="00023445">
        <w:rPr>
          <w:rFonts w:ascii="GHEA Mariam" w:hAnsi="GHEA Mariam" w:cs="Sylfaen"/>
          <w:szCs w:val="22"/>
          <w:lang w:val="af-ZA"/>
        </w:rPr>
        <w:t>է</w:t>
      </w:r>
      <w:r w:rsidRPr="00023445">
        <w:rPr>
          <w:rFonts w:ascii="GHEA Mariam" w:hAnsi="GHEA Mariam" w:cs="Arial Armenian"/>
          <w:szCs w:val="22"/>
          <w:lang w:val="af-ZA"/>
        </w:rPr>
        <w:t>.</w:t>
      </w:r>
    </w:p>
    <w:p w:rsidR="008F5977" w:rsidRPr="00023445" w:rsidRDefault="008F5977" w:rsidP="008F5977">
      <w:pPr>
        <w:pStyle w:val="norm"/>
        <w:rPr>
          <w:rFonts w:ascii="GHEA Mariam" w:hAnsi="GHEA Mariam"/>
          <w:lang w:val="hy-AM"/>
        </w:rPr>
      </w:pPr>
      <w:r w:rsidRPr="00023445">
        <w:rPr>
          <w:rFonts w:ascii="GHEA Mariam" w:hAnsi="GHEA Mariam"/>
          <w:spacing w:val="-8"/>
          <w:lang w:val="hy-AM"/>
        </w:rPr>
        <w:t xml:space="preserve">1. </w:t>
      </w:r>
      <w:r w:rsidRPr="00023445">
        <w:rPr>
          <w:rFonts w:ascii="GHEA Mariam" w:hAnsi="GHEA Mariam" w:cs="Arial"/>
          <w:spacing w:val="-8"/>
          <w:lang w:val="af-ZA"/>
        </w:rPr>
        <w:t>Հայաստանի</w:t>
      </w:r>
      <w:r w:rsidRPr="00023445">
        <w:rPr>
          <w:rFonts w:ascii="GHEA Mariam" w:hAnsi="GHEA Mariam"/>
          <w:spacing w:val="-8"/>
          <w:lang w:val="af-ZA"/>
        </w:rPr>
        <w:t xml:space="preserve"> </w:t>
      </w:r>
      <w:r w:rsidRPr="00023445">
        <w:rPr>
          <w:rFonts w:ascii="GHEA Mariam" w:hAnsi="GHEA Mariam" w:cs="Arial"/>
          <w:spacing w:val="-8"/>
          <w:lang w:val="af-ZA"/>
        </w:rPr>
        <w:t>Հանրապետության</w:t>
      </w:r>
      <w:r w:rsidRPr="00023445">
        <w:rPr>
          <w:rFonts w:ascii="GHEA Mariam" w:hAnsi="GHEA Mariam"/>
          <w:spacing w:val="-8"/>
          <w:lang w:val="af-ZA"/>
        </w:rPr>
        <w:t xml:space="preserve"> </w:t>
      </w:r>
      <w:r w:rsidRPr="00023445">
        <w:rPr>
          <w:rFonts w:ascii="GHEA Mariam" w:hAnsi="GHEA Mariam" w:cs="Arial"/>
          <w:spacing w:val="-8"/>
          <w:lang w:val="af-ZA"/>
        </w:rPr>
        <w:t>կառավարության</w:t>
      </w:r>
      <w:r w:rsidRPr="00023445">
        <w:rPr>
          <w:rFonts w:ascii="GHEA Mariam" w:hAnsi="GHEA Mariam"/>
          <w:spacing w:val="-8"/>
          <w:lang w:val="af-ZA"/>
        </w:rPr>
        <w:t xml:space="preserve"> 200</w:t>
      </w:r>
      <w:r w:rsidRPr="00023445">
        <w:rPr>
          <w:rFonts w:ascii="GHEA Mariam" w:hAnsi="GHEA Mariam"/>
          <w:spacing w:val="-8"/>
          <w:lang w:val="hy-AM"/>
        </w:rPr>
        <w:t>6</w:t>
      </w:r>
      <w:r w:rsidRPr="00023445">
        <w:rPr>
          <w:rFonts w:ascii="GHEA Mariam" w:hAnsi="GHEA Mariam"/>
          <w:spacing w:val="-8"/>
          <w:lang w:val="af-ZA"/>
        </w:rPr>
        <w:t xml:space="preserve"> </w:t>
      </w:r>
      <w:r w:rsidRPr="00023445">
        <w:rPr>
          <w:rFonts w:ascii="GHEA Mariam" w:hAnsi="GHEA Mariam" w:cs="Arial"/>
          <w:spacing w:val="-8"/>
          <w:lang w:val="af-ZA"/>
        </w:rPr>
        <w:t>թվականի</w:t>
      </w:r>
      <w:r w:rsidRPr="00023445">
        <w:rPr>
          <w:rFonts w:ascii="GHEA Mariam" w:hAnsi="GHEA Mariam"/>
          <w:spacing w:val="-8"/>
          <w:lang w:val="af-ZA"/>
        </w:rPr>
        <w:t xml:space="preserve"> </w:t>
      </w:r>
      <w:r w:rsidRPr="00023445">
        <w:rPr>
          <w:rFonts w:ascii="GHEA Mariam" w:hAnsi="GHEA Mariam" w:cs="Arial"/>
          <w:spacing w:val="-8"/>
          <w:lang w:val="hy-AM"/>
        </w:rPr>
        <w:t>հունվարի</w:t>
      </w:r>
      <w:r w:rsidRPr="00023445">
        <w:rPr>
          <w:rFonts w:ascii="GHEA Mariam" w:hAnsi="GHEA Mariam"/>
          <w:lang w:val="hy-AM"/>
        </w:rPr>
        <w:t xml:space="preserve"> 26</w:t>
      </w:r>
      <w:r w:rsidRPr="00023445">
        <w:rPr>
          <w:rFonts w:ascii="GHEA Mariam" w:hAnsi="GHEA Mariam"/>
          <w:lang w:val="af-ZA"/>
        </w:rPr>
        <w:t>-</w:t>
      </w:r>
      <w:r w:rsidRPr="00023445">
        <w:rPr>
          <w:rFonts w:ascii="GHEA Mariam" w:hAnsi="GHEA Mariam" w:cs="Arial"/>
          <w:lang w:val="af-ZA"/>
        </w:rPr>
        <w:t>ի</w:t>
      </w:r>
      <w:r w:rsidRPr="00023445">
        <w:rPr>
          <w:rFonts w:ascii="GHEA Mariam" w:hAnsi="GHEA Mariam"/>
          <w:lang w:val="af-ZA"/>
        </w:rPr>
        <w:t xml:space="preserve"> </w:t>
      </w:r>
      <w:r w:rsidRPr="008F5977">
        <w:rPr>
          <w:rFonts w:ascii="GHEA Mariam" w:hAnsi="GHEA Mariam" w:cs="Arial Armenian"/>
          <w:spacing w:val="-2"/>
          <w:lang w:val="af-ZA"/>
        </w:rPr>
        <w:t>«</w:t>
      </w:r>
      <w:r w:rsidRPr="008F5977">
        <w:rPr>
          <w:rFonts w:ascii="GHEA Mariam" w:hAnsi="GHEA Mariam" w:cs="Arial"/>
          <w:spacing w:val="-2"/>
          <w:lang w:val="af-ZA"/>
        </w:rPr>
        <w:t>Պետական</w:t>
      </w:r>
      <w:r w:rsidRPr="008F5977">
        <w:rPr>
          <w:rFonts w:ascii="GHEA Mariam" w:hAnsi="GHEA Mariam"/>
          <w:spacing w:val="-2"/>
          <w:lang w:val="af-ZA"/>
        </w:rPr>
        <w:t xml:space="preserve"> </w:t>
      </w:r>
      <w:r w:rsidRPr="008F5977">
        <w:rPr>
          <w:rFonts w:ascii="GHEA Mariam" w:hAnsi="GHEA Mariam" w:cs="Arial"/>
          <w:spacing w:val="-2"/>
          <w:lang w:val="hy-AM"/>
        </w:rPr>
        <w:t>ոչ</w:t>
      </w:r>
      <w:r w:rsidRPr="008F5977">
        <w:rPr>
          <w:rFonts w:ascii="GHEA Mariam" w:hAnsi="GHEA Mariam"/>
          <w:spacing w:val="-2"/>
          <w:lang w:val="hy-AM"/>
        </w:rPr>
        <w:t xml:space="preserve"> </w:t>
      </w:r>
      <w:r w:rsidRPr="008F5977">
        <w:rPr>
          <w:rFonts w:ascii="GHEA Mariam" w:hAnsi="GHEA Mariam" w:cs="Arial"/>
          <w:spacing w:val="-2"/>
          <w:lang w:val="hy-AM"/>
        </w:rPr>
        <w:t>առևտրային</w:t>
      </w:r>
      <w:r w:rsidRPr="008F5977">
        <w:rPr>
          <w:rFonts w:ascii="GHEA Mariam" w:hAnsi="GHEA Mariam"/>
          <w:spacing w:val="-2"/>
          <w:lang w:val="hy-AM"/>
        </w:rPr>
        <w:t xml:space="preserve"> </w:t>
      </w:r>
      <w:r w:rsidRPr="008F5977">
        <w:rPr>
          <w:rFonts w:ascii="GHEA Mariam" w:hAnsi="GHEA Mariam" w:cs="Arial"/>
          <w:spacing w:val="-2"/>
          <w:lang w:val="hy-AM"/>
        </w:rPr>
        <w:t>կազմակերպություններին</w:t>
      </w:r>
      <w:r w:rsidRPr="008F5977">
        <w:rPr>
          <w:rFonts w:ascii="GHEA Mariam" w:hAnsi="GHEA Mariam"/>
          <w:spacing w:val="-2"/>
          <w:lang w:val="hy-AM"/>
        </w:rPr>
        <w:t xml:space="preserve">, </w:t>
      </w:r>
      <w:r w:rsidRPr="008F5977">
        <w:rPr>
          <w:rFonts w:ascii="GHEA Mariam" w:hAnsi="GHEA Mariam" w:cs="Arial"/>
          <w:spacing w:val="-2"/>
          <w:lang w:val="hy-AM"/>
        </w:rPr>
        <w:t>պետական</w:t>
      </w:r>
      <w:r w:rsidRPr="008F5977">
        <w:rPr>
          <w:rFonts w:ascii="GHEA Mariam" w:hAnsi="GHEA Mariam"/>
          <w:spacing w:val="-2"/>
          <w:lang w:val="hy-AM"/>
        </w:rPr>
        <w:t xml:space="preserve"> </w:t>
      </w:r>
      <w:r w:rsidRPr="008F5977">
        <w:rPr>
          <w:rFonts w:ascii="GHEA Mariam" w:hAnsi="GHEA Mariam" w:cs="Arial"/>
          <w:spacing w:val="-2"/>
          <w:lang w:val="hy-AM"/>
        </w:rPr>
        <w:t>մասնակցությամբ</w:t>
      </w:r>
      <w:r w:rsidRPr="008F5977">
        <w:rPr>
          <w:rFonts w:ascii="GHEA Mariam" w:hAnsi="GHEA Mariam"/>
          <w:b/>
          <w:lang w:val="hy-AM"/>
        </w:rPr>
        <w:t xml:space="preserve"> </w:t>
      </w:r>
      <w:r w:rsidRPr="008F5977">
        <w:rPr>
          <w:rStyle w:val="Strong"/>
          <w:rFonts w:ascii="GHEA Mariam" w:hAnsi="GHEA Mariam"/>
          <w:b w:val="0"/>
          <w:color w:val="000000"/>
          <w:spacing w:val="-8"/>
          <w:lang w:val="hy-AM"/>
        </w:rPr>
        <w:t>առևտրա</w:t>
      </w:r>
      <w:r w:rsidRPr="008F5977">
        <w:rPr>
          <w:rStyle w:val="Strong"/>
          <w:rFonts w:ascii="GHEA Mariam" w:hAnsi="GHEA Mariam"/>
          <w:b w:val="0"/>
          <w:color w:val="000000"/>
          <w:spacing w:val="-8"/>
          <w:lang w:val="hy-AM"/>
        </w:rPr>
        <w:softHyphen/>
        <w:t>յին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կազմակերպություններին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անհատույց</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օգտագործման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իրավունքով</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ամրացված</w:t>
      </w:r>
      <w:r w:rsidRPr="008F5977">
        <w:rPr>
          <w:rStyle w:val="Strong"/>
          <w:rFonts w:ascii="GHEA Mariam" w:hAnsi="GHEA Mariam"/>
          <w:b w:val="0"/>
          <w:color w:val="000000"/>
          <w:lang w:val="af-ZA"/>
        </w:rPr>
        <w:t xml:space="preserve"> </w:t>
      </w:r>
      <w:r w:rsidRPr="008F5977">
        <w:rPr>
          <w:rStyle w:val="Strong"/>
          <w:rFonts w:ascii="GHEA Mariam" w:hAnsi="GHEA Mariam"/>
          <w:b w:val="0"/>
          <w:color w:val="000000"/>
          <w:lang w:val="hy-AM"/>
        </w:rPr>
        <w:t>պետական</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սեփականություն</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հանդիսացող</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շենքերն</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ու</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շինությունները</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տարածքները</w:t>
      </w:r>
      <w:r w:rsidRPr="008F5977">
        <w:rPr>
          <w:rStyle w:val="Strong"/>
          <w:rFonts w:ascii="GHEA Mariam" w:hAnsi="GHEA Mariam" w:cs="Arial"/>
          <w:b w:val="0"/>
          <w:color w:val="000000"/>
          <w:lang w:val="af-ZA"/>
        </w:rPr>
        <w:t>)</w:t>
      </w:r>
      <w:r w:rsidRPr="008F5977">
        <w:rPr>
          <w:rStyle w:val="Strong"/>
          <w:rFonts w:ascii="GHEA Mariam" w:hAnsi="GHEA Mariam"/>
          <w:b w:val="0"/>
          <w:color w:val="000000"/>
          <w:lang w:val="af-ZA"/>
        </w:rPr>
        <w:t xml:space="preserve"> </w:t>
      </w:r>
      <w:r w:rsidRPr="008F5977">
        <w:rPr>
          <w:rStyle w:val="Strong"/>
          <w:rFonts w:ascii="GHEA Mariam" w:hAnsi="GHEA Mariam"/>
          <w:b w:val="0"/>
          <w:color w:val="000000"/>
          <w:spacing w:val="-8"/>
          <w:lang w:val="af-ZA"/>
        </w:rPr>
        <w:t>«</w:t>
      </w:r>
      <w:r w:rsidRPr="008F5977">
        <w:rPr>
          <w:rStyle w:val="Strong"/>
          <w:rFonts w:ascii="GHEA Mariam" w:hAnsi="GHEA Mariam"/>
          <w:b w:val="0"/>
          <w:color w:val="000000"/>
          <w:spacing w:val="-8"/>
          <w:lang w:val="hy-AM"/>
        </w:rPr>
        <w:t>Հայաստանի</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cs="Arial"/>
          <w:b w:val="0"/>
          <w:color w:val="000000"/>
          <w:spacing w:val="-8"/>
          <w:lang w:val="hy-AM"/>
        </w:rPr>
        <w:t>Հ</w:t>
      </w:r>
      <w:r w:rsidRPr="008F5977">
        <w:rPr>
          <w:rStyle w:val="Strong"/>
          <w:rFonts w:ascii="GHEA Mariam" w:hAnsi="GHEA Mariam"/>
          <w:b w:val="0"/>
          <w:color w:val="000000"/>
          <w:spacing w:val="-8"/>
          <w:lang w:val="hy-AM"/>
        </w:rPr>
        <w:t>անրապետության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կառավարությանն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առընթեր</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պետական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գույքի</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կառա</w:t>
      </w:r>
      <w:r w:rsidRPr="008F5977">
        <w:rPr>
          <w:rStyle w:val="Strong"/>
          <w:rFonts w:ascii="GHEA Mariam" w:hAnsi="GHEA Mariam"/>
          <w:b w:val="0"/>
          <w:color w:val="000000"/>
          <w:lang w:val="hy-AM"/>
        </w:rPr>
        <w:softHyphen/>
      </w:r>
      <w:r w:rsidRPr="008F5977">
        <w:rPr>
          <w:rStyle w:val="Strong"/>
          <w:rFonts w:ascii="GHEA Mariam" w:hAnsi="GHEA Mariam"/>
          <w:b w:val="0"/>
          <w:color w:val="000000"/>
          <w:spacing w:val="-8"/>
          <w:lang w:val="hy-AM"/>
        </w:rPr>
        <w:t>վարման</w:t>
      </w:r>
      <w:r w:rsidRPr="008F5977">
        <w:rPr>
          <w:rStyle w:val="Strong"/>
          <w:rFonts w:ascii="GHEA Mariam" w:hAnsi="GHEA Mariam"/>
          <w:b w:val="0"/>
          <w:color w:val="000000"/>
          <w:spacing w:val="-8"/>
          <w:lang w:val="af-ZA"/>
        </w:rPr>
        <w:t xml:space="preserve"> </w:t>
      </w:r>
      <w:r w:rsidRPr="008F5977">
        <w:rPr>
          <w:rStyle w:val="Strong"/>
          <w:rFonts w:ascii="GHEA Mariam" w:hAnsi="GHEA Mariam"/>
          <w:b w:val="0"/>
          <w:color w:val="000000"/>
          <w:spacing w:val="-8"/>
          <w:lang w:val="hy-AM"/>
        </w:rPr>
        <w:t>վարչության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աշխատակազմ</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պետական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կառավարչական</w:t>
      </w:r>
      <w:r w:rsidRPr="008F5977">
        <w:rPr>
          <w:rStyle w:val="Strong"/>
          <w:rFonts w:ascii="GHEA Mariam" w:hAnsi="GHEA Mariam" w:cs="Arial"/>
          <w:b w:val="0"/>
          <w:color w:val="000000"/>
          <w:spacing w:val="-8"/>
          <w:lang w:val="af-ZA"/>
        </w:rPr>
        <w:t xml:space="preserve"> </w:t>
      </w:r>
      <w:r w:rsidRPr="008F5977">
        <w:rPr>
          <w:rStyle w:val="Strong"/>
          <w:rFonts w:ascii="GHEA Mariam" w:hAnsi="GHEA Mariam"/>
          <w:b w:val="0"/>
          <w:color w:val="000000"/>
          <w:spacing w:val="-8"/>
          <w:lang w:val="hy-AM"/>
        </w:rPr>
        <w:t>հիմնարկի</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տնօրինու</w:t>
      </w:r>
      <w:r w:rsidRPr="008F5977">
        <w:rPr>
          <w:rStyle w:val="Strong"/>
          <w:rFonts w:ascii="GHEA Mariam" w:hAnsi="GHEA Mariam"/>
          <w:b w:val="0"/>
          <w:color w:val="000000"/>
          <w:lang w:val="hy-AM"/>
        </w:rPr>
        <w:softHyphen/>
        <w:t>թյանը</w:t>
      </w:r>
      <w:r w:rsidRPr="008F5977">
        <w:rPr>
          <w:rStyle w:val="Strong"/>
          <w:rFonts w:ascii="GHEA Mariam" w:hAnsi="GHEA Mariam" w:cs="Arial"/>
          <w:b w:val="0"/>
          <w:color w:val="000000"/>
          <w:lang w:val="af-ZA"/>
        </w:rPr>
        <w:t xml:space="preserve"> </w:t>
      </w:r>
      <w:r w:rsidRPr="008F5977">
        <w:rPr>
          <w:rStyle w:val="Strong"/>
          <w:rFonts w:ascii="GHEA Mariam" w:hAnsi="GHEA Mariam"/>
          <w:b w:val="0"/>
          <w:color w:val="000000"/>
          <w:lang w:val="hy-AM"/>
        </w:rPr>
        <w:t>հանձնելու</w:t>
      </w:r>
      <w:r w:rsidRPr="00023445">
        <w:rPr>
          <w:rStyle w:val="Strong"/>
          <w:rFonts w:ascii="GHEA Mariam" w:hAnsi="GHEA Mariam"/>
          <w:color w:val="000000"/>
          <w:lang w:val="af-ZA"/>
        </w:rPr>
        <w:t xml:space="preserve"> </w:t>
      </w:r>
      <w:r w:rsidRPr="00023445">
        <w:rPr>
          <w:rFonts w:ascii="GHEA Mariam" w:hAnsi="GHEA Mariam" w:cs="Arial"/>
          <w:lang w:val="af-ZA"/>
        </w:rPr>
        <w:t>մասին</w:t>
      </w:r>
      <w:r w:rsidRPr="00023445">
        <w:rPr>
          <w:rFonts w:ascii="GHEA Mariam" w:hAnsi="GHEA Mariam" w:cs="Arial Armenian"/>
          <w:lang w:val="af-ZA"/>
        </w:rPr>
        <w:t>»</w:t>
      </w:r>
      <w:r w:rsidRPr="00023445">
        <w:rPr>
          <w:rFonts w:ascii="GHEA Mariam" w:hAnsi="GHEA Mariam"/>
          <w:lang w:val="af-ZA"/>
        </w:rPr>
        <w:t xml:space="preserve"> N </w:t>
      </w:r>
      <w:r w:rsidRPr="00023445">
        <w:rPr>
          <w:rFonts w:ascii="GHEA Mariam" w:hAnsi="GHEA Mariam"/>
          <w:lang w:val="hy-AM"/>
        </w:rPr>
        <w:t>34</w:t>
      </w:r>
      <w:r w:rsidRPr="00023445">
        <w:rPr>
          <w:rFonts w:ascii="GHEA Mariam" w:hAnsi="GHEA Mariam"/>
          <w:lang w:val="af-ZA"/>
        </w:rPr>
        <w:t>6-</w:t>
      </w:r>
      <w:r w:rsidRPr="00023445">
        <w:rPr>
          <w:rFonts w:ascii="GHEA Mariam" w:hAnsi="GHEA Mariam" w:cs="Arial"/>
          <w:lang w:val="af-ZA"/>
        </w:rPr>
        <w:t>Ն</w:t>
      </w:r>
      <w:r w:rsidRPr="00023445">
        <w:rPr>
          <w:rFonts w:ascii="GHEA Mariam" w:hAnsi="GHEA Mariam"/>
          <w:lang w:val="hy-AM"/>
        </w:rPr>
        <w:t xml:space="preserve"> </w:t>
      </w:r>
      <w:r w:rsidRPr="00023445">
        <w:rPr>
          <w:rFonts w:ascii="GHEA Mariam" w:hAnsi="GHEA Mariam" w:cs="Arial"/>
          <w:lang w:val="hy-AM"/>
        </w:rPr>
        <w:t>որոշումը</w:t>
      </w:r>
      <w:r w:rsidRPr="00023445">
        <w:rPr>
          <w:rFonts w:ascii="GHEA Mariam" w:hAnsi="GHEA Mariam"/>
          <w:lang w:val="hy-AM"/>
        </w:rPr>
        <w:t xml:space="preserve"> </w:t>
      </w:r>
      <w:r w:rsidRPr="00023445">
        <w:rPr>
          <w:rFonts w:ascii="GHEA Mariam" w:hAnsi="GHEA Mariam" w:cs="Arial"/>
          <w:lang w:val="hy-AM"/>
        </w:rPr>
        <w:t>շարադրել</w:t>
      </w:r>
      <w:r w:rsidRPr="00023445">
        <w:rPr>
          <w:rFonts w:ascii="GHEA Mariam" w:hAnsi="GHEA Mariam"/>
          <w:lang w:val="hy-AM"/>
        </w:rPr>
        <w:t xml:space="preserve"> </w:t>
      </w:r>
      <w:r w:rsidRPr="00023445">
        <w:rPr>
          <w:rFonts w:ascii="GHEA Mariam" w:hAnsi="GHEA Mariam" w:cs="Arial"/>
          <w:lang w:val="hy-AM"/>
        </w:rPr>
        <w:t>հետևյալ</w:t>
      </w:r>
      <w:r w:rsidRPr="00023445">
        <w:rPr>
          <w:rFonts w:ascii="GHEA Mariam" w:hAnsi="GHEA Mariam"/>
          <w:lang w:val="hy-AM"/>
        </w:rPr>
        <w:t xml:space="preserve"> </w:t>
      </w:r>
      <w:r w:rsidRPr="00023445">
        <w:rPr>
          <w:rFonts w:ascii="GHEA Mariam" w:hAnsi="GHEA Mariam" w:cs="Arial"/>
          <w:lang w:val="hy-AM"/>
        </w:rPr>
        <w:t>խմբագրությամբ</w:t>
      </w:r>
      <w:r w:rsidRPr="00023445">
        <w:rPr>
          <w:rFonts w:ascii="GHEA Mariam" w:hAnsi="GHEA Mariam"/>
          <w:lang w:val="hy-AM"/>
        </w:rPr>
        <w:t>.</w:t>
      </w:r>
    </w:p>
    <w:p w:rsidR="008F5977" w:rsidRDefault="008F5977" w:rsidP="008F5977">
      <w:pPr>
        <w:pStyle w:val="mechtex"/>
        <w:ind w:left="180" w:firstLine="540"/>
        <w:rPr>
          <w:rFonts w:ascii="GHEA Grapalat" w:hAnsi="GHEA Grapalat"/>
          <w:b/>
          <w:spacing w:val="-2"/>
          <w:sz w:val="24"/>
          <w:szCs w:val="24"/>
          <w:lang w:val="hy-AM"/>
        </w:rPr>
      </w:pPr>
    </w:p>
    <w:p w:rsidR="008F5977" w:rsidRDefault="008F5977" w:rsidP="008F5977">
      <w:pPr>
        <w:pStyle w:val="mechtex"/>
        <w:ind w:left="180" w:firstLine="540"/>
        <w:rPr>
          <w:rFonts w:ascii="GHEA Grapalat" w:hAnsi="GHEA Grapalat"/>
          <w:b/>
          <w:spacing w:val="-2"/>
          <w:sz w:val="24"/>
          <w:szCs w:val="24"/>
          <w:lang w:val="hy-AM"/>
        </w:rPr>
      </w:pPr>
    </w:p>
    <w:p w:rsidR="008F5977" w:rsidRDefault="008F5977" w:rsidP="008F5977">
      <w:pPr>
        <w:pStyle w:val="mechtex"/>
        <w:ind w:left="180" w:firstLine="540"/>
        <w:rPr>
          <w:rFonts w:ascii="GHEA Grapalat" w:hAnsi="GHEA Grapalat"/>
          <w:b/>
          <w:spacing w:val="-2"/>
          <w:sz w:val="24"/>
          <w:szCs w:val="24"/>
          <w:lang w:val="hy-AM"/>
        </w:rPr>
      </w:pPr>
    </w:p>
    <w:p w:rsidR="008F5977" w:rsidRDefault="008F5977" w:rsidP="008F5977">
      <w:pPr>
        <w:pStyle w:val="mechtex"/>
        <w:ind w:left="180" w:firstLine="540"/>
        <w:rPr>
          <w:rFonts w:ascii="GHEA Grapalat" w:hAnsi="GHEA Grapalat"/>
          <w:b/>
          <w:spacing w:val="-2"/>
          <w:sz w:val="24"/>
          <w:szCs w:val="24"/>
          <w:lang w:val="hy-AM"/>
        </w:rPr>
      </w:pPr>
    </w:p>
    <w:p w:rsidR="008F5977" w:rsidRPr="00D12FBD" w:rsidRDefault="008F5977" w:rsidP="008F5977">
      <w:pPr>
        <w:shd w:val="clear" w:color="auto" w:fill="FFFFFF"/>
        <w:ind w:left="180" w:firstLine="540"/>
        <w:jc w:val="center"/>
        <w:rPr>
          <w:rFonts w:ascii="GHEA Mariam" w:hAnsi="GHEA Mariam"/>
          <w:sz w:val="22"/>
          <w:szCs w:val="22"/>
          <w:lang w:val="hy-AM"/>
        </w:rPr>
      </w:pPr>
      <w:r w:rsidRPr="00D12FBD">
        <w:rPr>
          <w:rFonts w:ascii="GHEA Mariam" w:hAnsi="GHEA Mariam"/>
          <w:spacing w:val="-2"/>
          <w:szCs w:val="22"/>
          <w:lang w:val="af-ZA"/>
        </w:rPr>
        <w:t>«</w:t>
      </w:r>
      <w:r w:rsidRPr="00D12FBD">
        <w:rPr>
          <w:rFonts w:ascii="GHEA Mariam" w:hAnsi="GHEA Mariam"/>
          <w:sz w:val="22"/>
          <w:szCs w:val="22"/>
          <w:lang w:val="fr-FR"/>
        </w:rPr>
        <w:t xml:space="preserve">26 </w:t>
      </w:r>
      <w:r w:rsidRPr="00D12FBD">
        <w:rPr>
          <w:rFonts w:ascii="GHEA Mariam" w:hAnsi="GHEA Mariam"/>
          <w:sz w:val="22"/>
          <w:szCs w:val="22"/>
          <w:lang w:val="hy-AM"/>
        </w:rPr>
        <w:t>հունվարի</w:t>
      </w:r>
      <w:r w:rsidRPr="00D12FBD">
        <w:rPr>
          <w:rFonts w:ascii="GHEA Mariam" w:hAnsi="GHEA Mariam"/>
          <w:sz w:val="22"/>
          <w:szCs w:val="22"/>
          <w:lang w:val="fr-FR"/>
        </w:rPr>
        <w:t xml:space="preserve"> 20</w:t>
      </w:r>
      <w:r w:rsidRPr="00D12FBD">
        <w:rPr>
          <w:rFonts w:ascii="GHEA Mariam" w:hAnsi="GHEA Mariam"/>
          <w:sz w:val="22"/>
          <w:szCs w:val="22"/>
          <w:lang w:val="hy-AM"/>
        </w:rPr>
        <w:t>06</w:t>
      </w:r>
      <w:r w:rsidRPr="00D12FBD">
        <w:rPr>
          <w:rFonts w:ascii="GHEA Mariam" w:hAnsi="GHEA Mariam"/>
          <w:sz w:val="22"/>
          <w:szCs w:val="22"/>
          <w:lang w:val="fr-FR"/>
        </w:rPr>
        <w:t xml:space="preserve"> </w:t>
      </w:r>
      <w:r w:rsidRPr="00D12FBD">
        <w:rPr>
          <w:rFonts w:ascii="GHEA Mariam" w:hAnsi="GHEA Mariam"/>
          <w:sz w:val="22"/>
          <w:szCs w:val="22"/>
          <w:lang w:val="hy-AM"/>
        </w:rPr>
        <w:t>թվականի</w:t>
      </w:r>
      <w:r w:rsidRPr="00D12FBD">
        <w:rPr>
          <w:rFonts w:ascii="GHEA Mariam" w:hAnsi="GHEA Mariam"/>
          <w:sz w:val="22"/>
          <w:szCs w:val="22"/>
          <w:lang w:val="fr-FR"/>
        </w:rPr>
        <w:t xml:space="preserve"> N </w:t>
      </w:r>
      <w:r w:rsidRPr="00D12FBD">
        <w:rPr>
          <w:rFonts w:ascii="GHEA Mariam" w:hAnsi="GHEA Mariam"/>
          <w:sz w:val="22"/>
          <w:szCs w:val="22"/>
          <w:lang w:val="hy-AM"/>
        </w:rPr>
        <w:t>346</w:t>
      </w:r>
      <w:r w:rsidRPr="00D12FBD">
        <w:rPr>
          <w:rFonts w:ascii="GHEA Mariam" w:hAnsi="GHEA Mariam"/>
          <w:sz w:val="22"/>
          <w:szCs w:val="22"/>
          <w:lang w:val="fr-FR"/>
        </w:rPr>
        <w:t>-</w:t>
      </w:r>
      <w:r w:rsidRPr="00D12FBD">
        <w:rPr>
          <w:rFonts w:ascii="GHEA Mariam" w:hAnsi="GHEA Mariam"/>
          <w:sz w:val="22"/>
          <w:szCs w:val="22"/>
          <w:lang w:val="hy-AM"/>
        </w:rPr>
        <w:t>Ն</w:t>
      </w:r>
    </w:p>
    <w:p w:rsidR="008F5977" w:rsidRPr="00D12FBD" w:rsidRDefault="008F5977" w:rsidP="008F5977">
      <w:pPr>
        <w:shd w:val="clear" w:color="auto" w:fill="FFFFFF"/>
        <w:ind w:left="180" w:firstLine="540"/>
        <w:jc w:val="center"/>
        <w:rPr>
          <w:rFonts w:ascii="GHEA Mariam" w:hAnsi="GHEA Mariam"/>
          <w:sz w:val="22"/>
          <w:szCs w:val="22"/>
          <w:lang w:val="fr-FR"/>
        </w:rPr>
      </w:pPr>
    </w:p>
    <w:p w:rsidR="008F5977" w:rsidRPr="00023445" w:rsidRDefault="008F5977" w:rsidP="008F5977">
      <w:pPr>
        <w:shd w:val="clear" w:color="auto" w:fill="FFFFFF"/>
        <w:ind w:left="180" w:firstLine="540"/>
        <w:jc w:val="center"/>
        <w:rPr>
          <w:rFonts w:ascii="GHEA Mariam" w:hAnsi="GHEA Mariam"/>
          <w:b/>
          <w:sz w:val="22"/>
          <w:szCs w:val="22"/>
          <w:lang w:val="fr-FR"/>
        </w:rPr>
      </w:pPr>
    </w:p>
    <w:p w:rsidR="008F5977" w:rsidRPr="008F5977" w:rsidRDefault="008F5977" w:rsidP="008F5977">
      <w:pPr>
        <w:pStyle w:val="mechtex"/>
        <w:rPr>
          <w:rStyle w:val="Strong"/>
          <w:rFonts w:ascii="GHEA Mariam" w:hAnsi="GHEA Mariam" w:cs="Sylfaen"/>
          <w:b w:val="0"/>
          <w:color w:val="000000"/>
          <w:lang w:val="hy-AM"/>
        </w:rPr>
      </w:pPr>
      <w:r w:rsidRPr="00023445">
        <w:rPr>
          <w:rFonts w:ascii="GHEA Mariam" w:hAnsi="GHEA Mariam" w:cs="Arial"/>
          <w:spacing w:val="-8"/>
          <w:lang w:val="hy-AM"/>
        </w:rPr>
        <w:t>ՊԵՏԱԿԱՆ</w:t>
      </w:r>
      <w:r w:rsidRPr="00023445">
        <w:rPr>
          <w:rFonts w:ascii="GHEA Mariam" w:hAnsi="GHEA Mariam"/>
          <w:spacing w:val="-8"/>
          <w:lang w:val="hy-AM"/>
        </w:rPr>
        <w:t xml:space="preserve"> </w:t>
      </w:r>
      <w:r w:rsidRPr="00023445">
        <w:rPr>
          <w:rFonts w:ascii="GHEA Mariam" w:hAnsi="GHEA Mariam" w:cs="Arial"/>
          <w:spacing w:val="-8"/>
          <w:lang w:val="hy-AM"/>
        </w:rPr>
        <w:t>ԿԱՌԱՎԱՐՄԱՆ</w:t>
      </w:r>
      <w:r w:rsidRPr="00023445">
        <w:rPr>
          <w:rFonts w:ascii="GHEA Mariam" w:hAnsi="GHEA Mariam"/>
          <w:spacing w:val="-8"/>
          <w:lang w:val="hy-AM"/>
        </w:rPr>
        <w:t xml:space="preserve"> </w:t>
      </w:r>
      <w:r w:rsidRPr="00023445">
        <w:rPr>
          <w:rFonts w:ascii="GHEA Mariam" w:hAnsi="GHEA Mariam" w:cs="Arial"/>
          <w:spacing w:val="-8"/>
          <w:lang w:val="hy-AM"/>
        </w:rPr>
        <w:t>ՀԱՄԱԿԱՐԳԻ</w:t>
      </w:r>
      <w:r w:rsidRPr="00023445">
        <w:rPr>
          <w:rFonts w:ascii="GHEA Mariam" w:hAnsi="GHEA Mariam"/>
          <w:spacing w:val="-8"/>
          <w:lang w:val="hy-AM"/>
        </w:rPr>
        <w:t xml:space="preserve"> </w:t>
      </w:r>
      <w:r w:rsidRPr="00023445">
        <w:rPr>
          <w:rFonts w:ascii="GHEA Mariam" w:hAnsi="GHEA Mariam" w:cs="Arial"/>
          <w:spacing w:val="-8"/>
          <w:lang w:val="hy-AM"/>
        </w:rPr>
        <w:t>ՄԱՐՄԻՆՆԵՐԻ</w:t>
      </w:r>
      <w:r w:rsidRPr="008F5977">
        <w:rPr>
          <w:rFonts w:ascii="GHEA Mariam" w:hAnsi="GHEA Mariam" w:cs="Arial"/>
          <w:spacing w:val="-8"/>
          <w:lang w:val="hy-AM"/>
        </w:rPr>
        <w:t xml:space="preserve"> </w:t>
      </w:r>
      <w:r w:rsidRPr="00023445">
        <w:rPr>
          <w:rFonts w:ascii="GHEA Mariam" w:hAnsi="GHEA Mariam" w:cs="Arial"/>
          <w:spacing w:val="-8"/>
          <w:kern w:val="16"/>
          <w:lang w:val="hy-AM"/>
        </w:rPr>
        <w:t>ԵՆԹԱԿԱՅՈՒԹՅԱՆ</w:t>
      </w:r>
      <w:r w:rsidRPr="008F5977">
        <w:rPr>
          <w:rStyle w:val="Strong"/>
          <w:rFonts w:ascii="GHEA Mariam" w:hAnsi="GHEA Mariam" w:cs="Sylfaen"/>
          <w:color w:val="000000"/>
          <w:lang w:val="hy-AM"/>
        </w:rPr>
        <w:t xml:space="preserve"> </w:t>
      </w:r>
      <w:r w:rsidRPr="008F5977">
        <w:rPr>
          <w:rStyle w:val="Strong"/>
          <w:rFonts w:ascii="GHEA Mariam" w:hAnsi="GHEA Mariam" w:cs="Sylfaen"/>
          <w:b w:val="0"/>
          <w:color w:val="000000"/>
          <w:lang w:val="hy-AM"/>
        </w:rPr>
        <w:t>ՊԵՏԱԿԱՆ</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ՈՉ</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ԱՌԵՎՏՐԱՅԻՆ</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ԿԱԶՄԱԿԵՐՊՈՒԹՅՈՒՆՆԵՐԻՆ</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ՊԵՏԱԿԱՆ</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ՄԱՍՆԱԿՑՈՒԹՅԱՄԲ</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ԱՌԵՎՏՐԱՅԻՆ</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ԿԱԶՄԱԿԵՐՊՈՒԹՅՈՒՆՆԵՐԻՆ</w:t>
      </w:r>
      <w:r w:rsidRPr="008F5977">
        <w:rPr>
          <w:rStyle w:val="Strong"/>
          <w:rFonts w:ascii="GHEA Mariam" w:hAnsi="GHEA Mariam" w:cs="Arial"/>
          <w:b w:val="0"/>
          <w:color w:val="000000"/>
          <w:lang w:val="hy-AM"/>
        </w:rPr>
        <w:t xml:space="preserve"> ԵՎ </w:t>
      </w:r>
      <w:r w:rsidRPr="008F5977">
        <w:rPr>
          <w:rStyle w:val="Strong"/>
          <w:rFonts w:ascii="GHEA Mariam" w:hAnsi="GHEA Mariam" w:cs="Sylfaen"/>
          <w:b w:val="0"/>
          <w:color w:val="000000"/>
          <w:spacing w:val="-8"/>
          <w:lang w:val="hy-AM"/>
        </w:rPr>
        <w:t>ՀԻՄՆԱԴՐԱՄՆԵՐԻՆ ԱՆՀԱՏՈՒՅՑ</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spacing w:val="-8"/>
          <w:lang w:val="hy-AM"/>
        </w:rPr>
        <w:t>ՕԳՏԱԳՈՐԾՄԱՆ</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spacing w:val="-8"/>
          <w:lang w:val="hy-AM"/>
        </w:rPr>
        <w:t>ԻՐԱՎՈՒՆՔՈՎ</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spacing w:val="-8"/>
          <w:lang w:val="hy-AM"/>
        </w:rPr>
        <w:t>ԱՄՐԱՑ-</w:t>
      </w:r>
      <w:r w:rsidRPr="008F5977">
        <w:rPr>
          <w:rStyle w:val="Strong"/>
          <w:rFonts w:ascii="GHEA Mariam" w:hAnsi="GHEA Mariam" w:cs="Sylfaen"/>
          <w:b w:val="0"/>
          <w:color w:val="000000"/>
          <w:spacing w:val="-8"/>
          <w:lang w:val="hy-AM"/>
        </w:rPr>
        <w:br/>
      </w:r>
      <w:r w:rsidRPr="008F5977">
        <w:rPr>
          <w:rStyle w:val="Strong"/>
          <w:rFonts w:ascii="GHEA Mariam" w:hAnsi="GHEA Mariam" w:cs="Sylfaen"/>
          <w:b w:val="0"/>
          <w:color w:val="000000"/>
          <w:spacing w:val="-6"/>
          <w:lang w:val="hy-AM"/>
        </w:rPr>
        <w:t>ՎԱԾ</w:t>
      </w:r>
      <w:r w:rsidRPr="008F5977">
        <w:rPr>
          <w:rStyle w:val="Strong"/>
          <w:rFonts w:ascii="GHEA Mariam" w:hAnsi="GHEA Mariam" w:cs="Arial"/>
          <w:b w:val="0"/>
          <w:color w:val="000000"/>
          <w:spacing w:val="-6"/>
          <w:lang w:val="hy-AM"/>
        </w:rPr>
        <w:t xml:space="preserve"> </w:t>
      </w:r>
      <w:r w:rsidRPr="008F5977">
        <w:rPr>
          <w:rStyle w:val="Strong"/>
          <w:rFonts w:ascii="GHEA Mariam" w:hAnsi="GHEA Mariam" w:cs="Sylfaen"/>
          <w:b w:val="0"/>
          <w:color w:val="000000"/>
          <w:spacing w:val="-6"/>
          <w:lang w:val="hy-AM"/>
        </w:rPr>
        <w:t>ՊԵՏԱԿԱՆ</w:t>
      </w:r>
      <w:r w:rsidRPr="008F5977">
        <w:rPr>
          <w:rStyle w:val="Strong"/>
          <w:rFonts w:ascii="GHEA Mariam" w:hAnsi="GHEA Mariam" w:cs="Arial"/>
          <w:b w:val="0"/>
          <w:color w:val="000000"/>
          <w:spacing w:val="-6"/>
          <w:lang w:val="hy-AM"/>
        </w:rPr>
        <w:t xml:space="preserve"> </w:t>
      </w:r>
      <w:r w:rsidRPr="008F5977">
        <w:rPr>
          <w:rStyle w:val="Strong"/>
          <w:rFonts w:ascii="GHEA Mariam" w:hAnsi="GHEA Mariam" w:cs="Sylfaen"/>
          <w:b w:val="0"/>
          <w:color w:val="000000"/>
          <w:spacing w:val="-6"/>
          <w:lang w:val="hy-AM"/>
        </w:rPr>
        <w:t>ՍԵՓԱԿԱՆՈՒԹՅՈՒՆ</w:t>
      </w:r>
      <w:r w:rsidRPr="008F5977">
        <w:rPr>
          <w:rStyle w:val="Strong"/>
          <w:rFonts w:ascii="GHEA Mariam" w:hAnsi="GHEA Mariam" w:cs="Arial"/>
          <w:b w:val="0"/>
          <w:color w:val="000000"/>
          <w:spacing w:val="-6"/>
          <w:lang w:val="hy-AM"/>
        </w:rPr>
        <w:t xml:space="preserve"> </w:t>
      </w:r>
      <w:r w:rsidRPr="008F5977">
        <w:rPr>
          <w:rStyle w:val="Strong"/>
          <w:rFonts w:ascii="GHEA Mariam" w:hAnsi="GHEA Mariam" w:cs="Sylfaen"/>
          <w:b w:val="0"/>
          <w:color w:val="000000"/>
          <w:spacing w:val="-6"/>
          <w:lang w:val="hy-AM"/>
        </w:rPr>
        <w:t>ՀԱՆԴԻՍԱՑՈՂ</w:t>
      </w:r>
      <w:r w:rsidRPr="008F5977">
        <w:rPr>
          <w:rStyle w:val="Strong"/>
          <w:rFonts w:ascii="GHEA Mariam" w:hAnsi="GHEA Mariam" w:cs="Arial"/>
          <w:b w:val="0"/>
          <w:color w:val="000000"/>
          <w:spacing w:val="-6"/>
          <w:lang w:val="hy-AM"/>
        </w:rPr>
        <w:t xml:space="preserve"> </w:t>
      </w:r>
      <w:r w:rsidRPr="008F5977">
        <w:rPr>
          <w:rStyle w:val="Strong"/>
          <w:rFonts w:ascii="GHEA Mariam" w:hAnsi="GHEA Mariam" w:cs="Sylfaen"/>
          <w:b w:val="0"/>
          <w:color w:val="000000"/>
          <w:spacing w:val="-6"/>
          <w:lang w:val="hy-AM"/>
        </w:rPr>
        <w:t>ՇԵՆՔԵՐՆ</w:t>
      </w:r>
      <w:r w:rsidRPr="008F5977">
        <w:rPr>
          <w:rStyle w:val="Strong"/>
          <w:rFonts w:ascii="GHEA Mariam" w:hAnsi="GHEA Mariam" w:cs="Arial"/>
          <w:b w:val="0"/>
          <w:color w:val="000000"/>
          <w:spacing w:val="-6"/>
          <w:lang w:val="hy-AM"/>
        </w:rPr>
        <w:t xml:space="preserve"> </w:t>
      </w:r>
      <w:r w:rsidRPr="008F5977">
        <w:rPr>
          <w:rStyle w:val="Strong"/>
          <w:rFonts w:ascii="GHEA Mariam" w:hAnsi="GHEA Mariam" w:cs="Sylfaen"/>
          <w:b w:val="0"/>
          <w:color w:val="000000"/>
          <w:spacing w:val="-6"/>
          <w:lang w:val="hy-AM"/>
        </w:rPr>
        <w:t>ՈՒ</w:t>
      </w:r>
      <w:r w:rsidRPr="008F5977">
        <w:rPr>
          <w:rStyle w:val="Strong"/>
          <w:rFonts w:ascii="GHEA Mariam" w:hAnsi="GHEA Mariam" w:cs="Arial"/>
          <w:b w:val="0"/>
          <w:color w:val="000000"/>
          <w:spacing w:val="-6"/>
          <w:lang w:val="hy-AM"/>
        </w:rPr>
        <w:t xml:space="preserve"> </w:t>
      </w:r>
      <w:r w:rsidRPr="008F5977">
        <w:rPr>
          <w:rStyle w:val="Strong"/>
          <w:rFonts w:ascii="GHEA Mariam" w:hAnsi="GHEA Mariam" w:cs="Sylfaen"/>
          <w:b w:val="0"/>
          <w:color w:val="000000"/>
          <w:spacing w:val="-8"/>
          <w:lang w:val="hy-AM"/>
        </w:rPr>
        <w:t>ՇԻՆՈՒ</w:t>
      </w:r>
      <w:r w:rsidRPr="008F5977">
        <w:rPr>
          <w:rStyle w:val="Strong"/>
          <w:rFonts w:ascii="GHEA Mariam" w:hAnsi="GHEA Mariam" w:cs="Sylfaen"/>
          <w:b w:val="0"/>
          <w:color w:val="000000"/>
          <w:spacing w:val="-8"/>
          <w:lang w:val="hy-AM"/>
        </w:rPr>
        <w:softHyphen/>
        <w:t>ԹՅՈՒՆՆԵՐԸ</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spacing w:val="-8"/>
          <w:lang w:val="hy-AM"/>
        </w:rPr>
        <w:t>ՏԱՐԱԾՔՆԵՐԸ</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spacing w:val="-8"/>
          <w:lang w:val="hy-AM"/>
        </w:rPr>
        <w:t>ՊԵՏԱԿԱՆ</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spacing w:val="-8"/>
          <w:lang w:val="hy-AM"/>
        </w:rPr>
        <w:t>ԳՈՒՅՔԻ</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spacing w:val="-8"/>
          <w:lang w:val="hy-AM"/>
        </w:rPr>
        <w:t>ԿԱՌԱՎԱՐՄԱՆ</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spacing w:val="-8"/>
          <w:lang w:val="hy-AM"/>
        </w:rPr>
        <w:t>ԿՈՄԻՏԵԻ</w:t>
      </w:r>
      <w:r w:rsidRPr="008F5977">
        <w:rPr>
          <w:rStyle w:val="Strong"/>
          <w:rFonts w:ascii="GHEA Mariam" w:hAnsi="GHEA Mariam" w:cs="Arial"/>
          <w:b w:val="0"/>
          <w:color w:val="000000"/>
          <w:spacing w:val="-8"/>
          <w:lang w:val="hy-AM"/>
        </w:rPr>
        <w:t xml:space="preserve"> </w:t>
      </w:r>
      <w:r w:rsidRPr="008F5977">
        <w:rPr>
          <w:rStyle w:val="Strong"/>
          <w:rFonts w:ascii="GHEA Mariam" w:hAnsi="GHEA Mariam" w:cs="Sylfaen"/>
          <w:b w:val="0"/>
          <w:color w:val="000000"/>
          <w:lang w:val="hy-AM"/>
        </w:rPr>
        <w:t>ՏՆՕՐԻՆՈՒԹՅԱՆԸ</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ՀԱՆՁՆԵԼՈՒ</w:t>
      </w:r>
      <w:r w:rsidRPr="008F5977">
        <w:rPr>
          <w:rStyle w:val="Strong"/>
          <w:rFonts w:ascii="GHEA Mariam" w:hAnsi="GHEA Mariam" w:cs="Arial"/>
          <w:b w:val="0"/>
          <w:color w:val="000000"/>
          <w:lang w:val="hy-AM"/>
        </w:rPr>
        <w:t xml:space="preserve"> </w:t>
      </w:r>
      <w:r w:rsidRPr="008F5977">
        <w:rPr>
          <w:rStyle w:val="Strong"/>
          <w:rFonts w:ascii="GHEA Mariam" w:hAnsi="GHEA Mariam" w:cs="Sylfaen"/>
          <w:b w:val="0"/>
          <w:color w:val="000000"/>
          <w:lang w:val="hy-AM"/>
        </w:rPr>
        <w:t>ՄԱՍԻՆ</w:t>
      </w:r>
    </w:p>
    <w:p w:rsidR="008F5977" w:rsidRPr="008F5977" w:rsidRDefault="008F5977" w:rsidP="008F5977">
      <w:pPr>
        <w:pStyle w:val="mechtex"/>
        <w:rPr>
          <w:rStyle w:val="Strong"/>
          <w:rFonts w:ascii="GHEA Mariam" w:hAnsi="GHEA Mariam" w:cs="Sylfaen"/>
          <w:b w:val="0"/>
          <w:color w:val="000000"/>
          <w:lang w:val="hy-AM"/>
        </w:rPr>
      </w:pPr>
      <w:r w:rsidRPr="008F5977">
        <w:rPr>
          <w:rStyle w:val="Strong"/>
          <w:rFonts w:ascii="GHEA Mariam" w:hAnsi="GHEA Mariam" w:cs="Sylfaen"/>
          <w:color w:val="000000"/>
          <w:lang w:val="hy-AM"/>
        </w:rPr>
        <w:t>----------------------------------------------------------------------------------------------------------------</w:t>
      </w:r>
    </w:p>
    <w:p w:rsidR="008F5977" w:rsidRDefault="008F5977" w:rsidP="008F5977">
      <w:pPr>
        <w:pStyle w:val="mechtex"/>
        <w:rPr>
          <w:rFonts w:ascii="GHEA Mariam" w:hAnsi="GHEA Mariam" w:cs="Sylfaen"/>
          <w:color w:val="000000"/>
          <w:lang w:val="hy-AM"/>
        </w:rPr>
      </w:pPr>
    </w:p>
    <w:p w:rsidR="008F5977" w:rsidRPr="00023445" w:rsidRDefault="008F5977" w:rsidP="008F5977">
      <w:pPr>
        <w:pStyle w:val="mechtex"/>
        <w:rPr>
          <w:rFonts w:ascii="GHEA Mariam" w:hAnsi="GHEA Mariam" w:cs="Sylfaen"/>
          <w:color w:val="000000"/>
          <w:lang w:val="hy-AM"/>
        </w:rPr>
      </w:pPr>
    </w:p>
    <w:p w:rsidR="008F5977" w:rsidRPr="008F5977" w:rsidRDefault="008F5977" w:rsidP="008F5977">
      <w:pPr>
        <w:pStyle w:val="norm"/>
        <w:rPr>
          <w:rFonts w:ascii="GHEA Mariam" w:hAnsi="GHEA Mariam"/>
          <w:b/>
          <w:szCs w:val="22"/>
          <w:lang w:val="hy-AM"/>
        </w:rPr>
      </w:pPr>
      <w:r w:rsidRPr="00023445">
        <w:rPr>
          <w:rFonts w:ascii="GHEA Mariam" w:hAnsi="GHEA Mariam" w:cs="Arial"/>
          <w:spacing w:val="-2"/>
          <w:szCs w:val="22"/>
          <w:lang w:val="hy-AM"/>
        </w:rPr>
        <w:t>Հիմք</w:t>
      </w:r>
      <w:r w:rsidRPr="00023445">
        <w:rPr>
          <w:rFonts w:ascii="GHEA Mariam" w:hAnsi="GHEA Mariam"/>
          <w:spacing w:val="-2"/>
          <w:szCs w:val="22"/>
          <w:lang w:val="hy-AM"/>
        </w:rPr>
        <w:t xml:space="preserve"> </w:t>
      </w:r>
      <w:r w:rsidRPr="00023445">
        <w:rPr>
          <w:rFonts w:ascii="GHEA Mariam" w:hAnsi="GHEA Mariam" w:cs="Arial"/>
          <w:spacing w:val="-2"/>
          <w:szCs w:val="22"/>
          <w:lang w:val="hy-AM"/>
        </w:rPr>
        <w:t>ընդունելով</w:t>
      </w:r>
      <w:r w:rsidRPr="00023445">
        <w:rPr>
          <w:rFonts w:ascii="GHEA Mariam" w:hAnsi="GHEA Mariam"/>
          <w:spacing w:val="-2"/>
          <w:szCs w:val="22"/>
          <w:lang w:val="hy-AM"/>
        </w:rPr>
        <w:t xml:space="preserve"> «</w:t>
      </w:r>
      <w:r w:rsidRPr="00023445">
        <w:rPr>
          <w:rFonts w:ascii="GHEA Mariam" w:hAnsi="GHEA Mariam" w:cs="Arial"/>
          <w:spacing w:val="-2"/>
          <w:szCs w:val="22"/>
          <w:lang w:val="hy-AM"/>
        </w:rPr>
        <w:t>Պետական</w:t>
      </w:r>
      <w:r w:rsidRPr="00023445">
        <w:rPr>
          <w:rFonts w:ascii="GHEA Mariam" w:hAnsi="GHEA Mariam"/>
          <w:spacing w:val="-2"/>
          <w:szCs w:val="22"/>
          <w:lang w:val="hy-AM"/>
        </w:rPr>
        <w:t xml:space="preserve"> </w:t>
      </w:r>
      <w:r w:rsidRPr="00023445">
        <w:rPr>
          <w:rFonts w:ascii="GHEA Mariam" w:hAnsi="GHEA Mariam" w:cs="Arial"/>
          <w:spacing w:val="-2"/>
          <w:szCs w:val="22"/>
          <w:lang w:val="hy-AM"/>
        </w:rPr>
        <w:t>գույքի</w:t>
      </w:r>
      <w:r w:rsidRPr="00023445">
        <w:rPr>
          <w:rFonts w:ascii="GHEA Mariam" w:hAnsi="GHEA Mariam"/>
          <w:spacing w:val="-2"/>
          <w:szCs w:val="22"/>
          <w:lang w:val="hy-AM"/>
        </w:rPr>
        <w:t xml:space="preserve"> </w:t>
      </w:r>
      <w:r w:rsidRPr="00023445">
        <w:rPr>
          <w:rFonts w:ascii="GHEA Mariam" w:hAnsi="GHEA Mariam" w:cs="Arial"/>
          <w:spacing w:val="-2"/>
          <w:szCs w:val="22"/>
          <w:lang w:val="hy-AM"/>
        </w:rPr>
        <w:t>կառավարման</w:t>
      </w:r>
      <w:r w:rsidRPr="00023445">
        <w:rPr>
          <w:rFonts w:ascii="GHEA Mariam" w:hAnsi="GHEA Mariam"/>
          <w:spacing w:val="-2"/>
          <w:szCs w:val="22"/>
          <w:lang w:val="hy-AM"/>
        </w:rPr>
        <w:t xml:space="preserve"> </w:t>
      </w:r>
      <w:r w:rsidRPr="00023445">
        <w:rPr>
          <w:rFonts w:ascii="GHEA Mariam" w:hAnsi="GHEA Mariam" w:cs="Arial"/>
          <w:spacing w:val="-2"/>
          <w:szCs w:val="22"/>
          <w:lang w:val="hy-AM"/>
        </w:rPr>
        <w:t>մասին</w:t>
      </w:r>
      <w:r w:rsidRPr="00023445">
        <w:rPr>
          <w:rFonts w:ascii="GHEA Mariam" w:hAnsi="GHEA Mariam" w:cs="Arial Armenian"/>
          <w:spacing w:val="-2"/>
          <w:szCs w:val="22"/>
          <w:lang w:val="hy-AM"/>
        </w:rPr>
        <w:t>»</w:t>
      </w:r>
      <w:r w:rsidRPr="00023445">
        <w:rPr>
          <w:rFonts w:ascii="GHEA Mariam" w:hAnsi="GHEA Mariam"/>
          <w:spacing w:val="-2"/>
          <w:szCs w:val="22"/>
          <w:lang w:val="hy-AM"/>
        </w:rPr>
        <w:t xml:space="preserve"> </w:t>
      </w:r>
      <w:r w:rsidRPr="00023445">
        <w:rPr>
          <w:rFonts w:ascii="GHEA Mariam" w:hAnsi="GHEA Mariam" w:cs="Arial"/>
          <w:spacing w:val="-2"/>
          <w:szCs w:val="22"/>
          <w:lang w:val="hy-AM"/>
        </w:rPr>
        <w:t>Հայաստանի</w:t>
      </w:r>
      <w:r w:rsidRPr="00023445">
        <w:rPr>
          <w:rFonts w:ascii="GHEA Mariam" w:hAnsi="GHEA Mariam"/>
          <w:szCs w:val="22"/>
          <w:lang w:val="hy-AM"/>
        </w:rPr>
        <w:t xml:space="preserve"> </w:t>
      </w:r>
      <w:r w:rsidRPr="00023445">
        <w:rPr>
          <w:rFonts w:ascii="GHEA Mariam" w:hAnsi="GHEA Mariam" w:cs="Arial"/>
          <w:szCs w:val="22"/>
          <w:lang w:val="hy-AM"/>
        </w:rPr>
        <w:t>Հանրա</w:t>
      </w:r>
      <w:r>
        <w:rPr>
          <w:rFonts w:ascii="GHEA Mariam" w:hAnsi="GHEA Mariam" w:cs="Arial"/>
          <w:szCs w:val="22"/>
          <w:lang w:val="hy-AM"/>
        </w:rPr>
        <w:softHyphen/>
      </w:r>
      <w:r w:rsidRPr="00023445">
        <w:rPr>
          <w:rFonts w:ascii="GHEA Mariam" w:hAnsi="GHEA Mariam" w:cs="Arial"/>
          <w:spacing w:val="-8"/>
          <w:szCs w:val="22"/>
          <w:lang w:val="hy-AM"/>
        </w:rPr>
        <w:t>պետության</w:t>
      </w:r>
      <w:r w:rsidRPr="00023445">
        <w:rPr>
          <w:rFonts w:ascii="GHEA Mariam" w:hAnsi="GHEA Mariam"/>
          <w:spacing w:val="-8"/>
          <w:szCs w:val="22"/>
          <w:lang w:val="hy-AM"/>
        </w:rPr>
        <w:t xml:space="preserve"> </w:t>
      </w:r>
      <w:r w:rsidRPr="00023445">
        <w:rPr>
          <w:rFonts w:ascii="GHEA Mariam" w:hAnsi="GHEA Mariam" w:cs="Arial"/>
          <w:spacing w:val="-8"/>
          <w:szCs w:val="22"/>
          <w:lang w:val="hy-AM"/>
        </w:rPr>
        <w:t>օրենքի</w:t>
      </w:r>
      <w:r w:rsidRPr="00023445">
        <w:rPr>
          <w:rFonts w:ascii="GHEA Mariam" w:hAnsi="GHEA Mariam"/>
          <w:spacing w:val="-8"/>
          <w:szCs w:val="22"/>
          <w:lang w:val="hy-AM"/>
        </w:rPr>
        <w:t xml:space="preserve"> 6-</w:t>
      </w:r>
      <w:r w:rsidRPr="00023445">
        <w:rPr>
          <w:rFonts w:ascii="GHEA Mariam" w:hAnsi="GHEA Mariam" w:cs="Arial"/>
          <w:spacing w:val="-8"/>
          <w:szCs w:val="22"/>
          <w:lang w:val="hy-AM"/>
        </w:rPr>
        <w:t>րդ</w:t>
      </w:r>
      <w:r w:rsidRPr="00023445">
        <w:rPr>
          <w:rFonts w:ascii="GHEA Mariam" w:hAnsi="GHEA Mariam"/>
          <w:spacing w:val="-8"/>
          <w:szCs w:val="22"/>
          <w:lang w:val="hy-AM"/>
        </w:rPr>
        <w:t xml:space="preserve"> </w:t>
      </w:r>
      <w:r w:rsidRPr="00023445">
        <w:rPr>
          <w:rFonts w:ascii="GHEA Mariam" w:hAnsi="GHEA Mariam" w:cs="Arial"/>
          <w:spacing w:val="-8"/>
          <w:szCs w:val="22"/>
          <w:lang w:val="hy-AM"/>
        </w:rPr>
        <w:t>հոդվածի</w:t>
      </w:r>
      <w:r w:rsidRPr="00023445">
        <w:rPr>
          <w:rFonts w:ascii="GHEA Mariam" w:hAnsi="GHEA Mariam"/>
          <w:spacing w:val="-8"/>
          <w:szCs w:val="22"/>
          <w:lang w:val="hy-AM"/>
        </w:rPr>
        <w:t xml:space="preserve"> 1-</w:t>
      </w:r>
      <w:r w:rsidRPr="00023445">
        <w:rPr>
          <w:rFonts w:ascii="GHEA Mariam" w:hAnsi="GHEA Mariam" w:cs="Arial"/>
          <w:spacing w:val="-8"/>
          <w:szCs w:val="22"/>
          <w:lang w:val="hy-AM"/>
        </w:rPr>
        <w:t>ին</w:t>
      </w:r>
      <w:r w:rsidRPr="00023445">
        <w:rPr>
          <w:rFonts w:ascii="GHEA Mariam" w:hAnsi="GHEA Mariam"/>
          <w:spacing w:val="-8"/>
          <w:szCs w:val="22"/>
          <w:lang w:val="hy-AM"/>
        </w:rPr>
        <w:t xml:space="preserve"> </w:t>
      </w:r>
      <w:r w:rsidRPr="00023445">
        <w:rPr>
          <w:rFonts w:ascii="GHEA Mariam" w:hAnsi="GHEA Mariam" w:cs="Arial"/>
          <w:spacing w:val="-8"/>
          <w:szCs w:val="22"/>
          <w:lang w:val="hy-AM"/>
        </w:rPr>
        <w:t>մասի</w:t>
      </w:r>
      <w:r w:rsidRPr="00023445">
        <w:rPr>
          <w:rFonts w:ascii="GHEA Mariam" w:hAnsi="GHEA Mariam"/>
          <w:spacing w:val="-8"/>
          <w:szCs w:val="22"/>
          <w:lang w:val="hy-AM"/>
        </w:rPr>
        <w:t xml:space="preserve"> 1-</w:t>
      </w:r>
      <w:r w:rsidRPr="00023445">
        <w:rPr>
          <w:rFonts w:ascii="GHEA Mariam" w:hAnsi="GHEA Mariam" w:cs="Arial"/>
          <w:spacing w:val="-8"/>
          <w:szCs w:val="22"/>
          <w:lang w:val="hy-AM"/>
        </w:rPr>
        <w:t>ին</w:t>
      </w:r>
      <w:r w:rsidRPr="00023445">
        <w:rPr>
          <w:rFonts w:ascii="GHEA Mariam" w:hAnsi="GHEA Mariam"/>
          <w:spacing w:val="-8"/>
          <w:szCs w:val="22"/>
          <w:lang w:val="hy-AM"/>
        </w:rPr>
        <w:t xml:space="preserve"> </w:t>
      </w:r>
      <w:r w:rsidRPr="00023445">
        <w:rPr>
          <w:rFonts w:ascii="GHEA Mariam" w:hAnsi="GHEA Mariam" w:cs="Arial"/>
          <w:spacing w:val="-8"/>
          <w:szCs w:val="22"/>
          <w:lang w:val="hy-AM"/>
        </w:rPr>
        <w:t>կետի</w:t>
      </w:r>
      <w:r w:rsidRPr="00023445">
        <w:rPr>
          <w:rFonts w:ascii="GHEA Mariam" w:hAnsi="GHEA Mariam"/>
          <w:spacing w:val="-8"/>
          <w:szCs w:val="22"/>
          <w:lang w:val="hy-AM"/>
        </w:rPr>
        <w:t xml:space="preserve"> </w:t>
      </w:r>
      <w:r w:rsidRPr="00023445">
        <w:rPr>
          <w:rFonts w:ascii="GHEA Mariam" w:hAnsi="GHEA Mariam" w:cs="Arial"/>
          <w:spacing w:val="-8"/>
          <w:szCs w:val="22"/>
          <w:lang w:val="hy-AM"/>
        </w:rPr>
        <w:t>և</w:t>
      </w:r>
      <w:r w:rsidRPr="00023445">
        <w:rPr>
          <w:rFonts w:ascii="GHEA Mariam" w:hAnsi="GHEA Mariam"/>
          <w:spacing w:val="-8"/>
          <w:szCs w:val="22"/>
          <w:lang w:val="hy-AM"/>
        </w:rPr>
        <w:t xml:space="preserve"> 6.1-</w:t>
      </w:r>
      <w:r w:rsidRPr="008F5977">
        <w:rPr>
          <w:rFonts w:ascii="GHEA Mariam" w:hAnsi="GHEA Mariam"/>
          <w:spacing w:val="-8"/>
          <w:szCs w:val="22"/>
          <w:lang w:val="hy-AM"/>
        </w:rPr>
        <w:t>ին</w:t>
      </w:r>
      <w:r w:rsidRPr="00023445">
        <w:rPr>
          <w:rFonts w:ascii="GHEA Mariam" w:hAnsi="GHEA Mariam"/>
          <w:spacing w:val="-8"/>
          <w:szCs w:val="22"/>
          <w:lang w:val="hy-AM"/>
        </w:rPr>
        <w:t xml:space="preserve"> </w:t>
      </w:r>
      <w:r w:rsidRPr="00023445">
        <w:rPr>
          <w:rFonts w:ascii="GHEA Mariam" w:hAnsi="GHEA Mariam" w:cs="Arial"/>
          <w:spacing w:val="-8"/>
          <w:szCs w:val="22"/>
          <w:lang w:val="hy-AM"/>
        </w:rPr>
        <w:t>հոդվածի</w:t>
      </w:r>
      <w:r w:rsidRPr="00023445">
        <w:rPr>
          <w:rFonts w:ascii="GHEA Mariam" w:hAnsi="GHEA Mariam"/>
          <w:szCs w:val="22"/>
          <w:lang w:val="hy-AM"/>
        </w:rPr>
        <w:t xml:space="preserve"> </w:t>
      </w:r>
      <w:r w:rsidRPr="00023445">
        <w:rPr>
          <w:rFonts w:ascii="GHEA Mariam" w:hAnsi="GHEA Mariam" w:cs="Arial"/>
          <w:szCs w:val="22"/>
          <w:lang w:val="hy-AM"/>
        </w:rPr>
        <w:t>պահանջ</w:t>
      </w:r>
      <w:r>
        <w:rPr>
          <w:rFonts w:ascii="GHEA Mariam" w:hAnsi="GHEA Mariam" w:cs="Arial"/>
          <w:szCs w:val="22"/>
          <w:lang w:val="hy-AM"/>
        </w:rPr>
        <w:softHyphen/>
      </w:r>
      <w:r w:rsidRPr="00023445">
        <w:rPr>
          <w:rFonts w:ascii="GHEA Mariam" w:hAnsi="GHEA Mariam" w:cs="Arial"/>
          <w:szCs w:val="22"/>
          <w:lang w:val="hy-AM"/>
        </w:rPr>
        <w:t>ները՝</w:t>
      </w:r>
      <w:r w:rsidRPr="00023445">
        <w:rPr>
          <w:rFonts w:ascii="Calibri" w:hAnsi="Calibri" w:cs="Calibri"/>
          <w:szCs w:val="22"/>
          <w:lang w:val="hy-AM"/>
        </w:rPr>
        <w:t> </w:t>
      </w:r>
      <w:r w:rsidRPr="008F5977">
        <w:rPr>
          <w:rFonts w:ascii="GHEA Mariam" w:hAnsi="GHEA Mariam" w:cs="Sylfaen"/>
          <w:szCs w:val="22"/>
          <w:lang w:val="hy-AM"/>
        </w:rPr>
        <w:t>Հայաստանի</w:t>
      </w:r>
      <w:r w:rsidRPr="008F5977">
        <w:rPr>
          <w:rFonts w:ascii="GHEA Mariam" w:hAnsi="GHEA Mariam" w:cs="Arial Armenian"/>
          <w:szCs w:val="22"/>
          <w:lang w:val="hy-AM"/>
        </w:rPr>
        <w:t xml:space="preserve"> </w:t>
      </w:r>
      <w:r w:rsidRPr="008F5977">
        <w:rPr>
          <w:rFonts w:ascii="GHEA Mariam" w:hAnsi="GHEA Mariam" w:cs="Sylfaen"/>
          <w:szCs w:val="22"/>
          <w:lang w:val="hy-AM"/>
        </w:rPr>
        <w:t>Հանրապետության</w:t>
      </w:r>
      <w:r w:rsidRPr="008F5977">
        <w:rPr>
          <w:rFonts w:ascii="GHEA Mariam" w:hAnsi="GHEA Mariam" w:cs="Arial Armenian"/>
          <w:szCs w:val="22"/>
          <w:lang w:val="hy-AM"/>
        </w:rPr>
        <w:t xml:space="preserve"> </w:t>
      </w:r>
      <w:r w:rsidRPr="008F5977">
        <w:rPr>
          <w:rFonts w:ascii="GHEA Mariam" w:hAnsi="GHEA Mariam" w:cs="Sylfaen"/>
          <w:szCs w:val="22"/>
          <w:lang w:val="hy-AM"/>
        </w:rPr>
        <w:t>կառավարությունը</w:t>
      </w:r>
      <w:r w:rsidRPr="008F5977">
        <w:rPr>
          <w:rFonts w:ascii="GHEA Mariam" w:hAnsi="GHEA Mariam" w:cs="Arial Armenian"/>
          <w:szCs w:val="22"/>
          <w:lang w:val="hy-AM"/>
        </w:rPr>
        <w:t xml:space="preserve">    </w:t>
      </w:r>
      <w:r w:rsidRPr="008F5977">
        <w:rPr>
          <w:rFonts w:ascii="GHEA Mariam" w:hAnsi="GHEA Mariam" w:cs="Sylfaen"/>
          <w:szCs w:val="22"/>
          <w:lang w:val="hy-AM"/>
        </w:rPr>
        <w:t>ո</w:t>
      </w:r>
      <w:r w:rsidRPr="008F5977">
        <w:rPr>
          <w:rFonts w:ascii="GHEA Mariam" w:hAnsi="GHEA Mariam" w:cs="Arial Armenian"/>
          <w:szCs w:val="22"/>
          <w:lang w:val="hy-AM"/>
        </w:rPr>
        <w:t xml:space="preserve"> </w:t>
      </w:r>
      <w:r w:rsidRPr="008F5977">
        <w:rPr>
          <w:rFonts w:ascii="GHEA Mariam" w:hAnsi="GHEA Mariam" w:cs="Sylfaen"/>
          <w:szCs w:val="22"/>
          <w:lang w:val="hy-AM"/>
        </w:rPr>
        <w:t>ր</w:t>
      </w:r>
      <w:r w:rsidRPr="008F5977">
        <w:rPr>
          <w:rFonts w:ascii="GHEA Mariam" w:hAnsi="GHEA Mariam" w:cs="Arial Armenian"/>
          <w:szCs w:val="22"/>
          <w:lang w:val="hy-AM"/>
        </w:rPr>
        <w:t xml:space="preserve"> </w:t>
      </w:r>
      <w:r w:rsidRPr="008F5977">
        <w:rPr>
          <w:rFonts w:ascii="GHEA Mariam" w:hAnsi="GHEA Mariam" w:cs="Sylfaen"/>
          <w:szCs w:val="22"/>
          <w:lang w:val="hy-AM"/>
        </w:rPr>
        <w:t>ո</w:t>
      </w:r>
      <w:r w:rsidRPr="008F5977">
        <w:rPr>
          <w:rFonts w:ascii="GHEA Mariam" w:hAnsi="GHEA Mariam" w:cs="Arial Armenian"/>
          <w:szCs w:val="22"/>
          <w:lang w:val="hy-AM"/>
        </w:rPr>
        <w:t xml:space="preserve"> </w:t>
      </w:r>
      <w:r w:rsidRPr="008F5977">
        <w:rPr>
          <w:rFonts w:ascii="GHEA Mariam" w:hAnsi="GHEA Mariam" w:cs="Sylfaen"/>
          <w:szCs w:val="22"/>
          <w:lang w:val="hy-AM"/>
        </w:rPr>
        <w:t>շ</w:t>
      </w:r>
      <w:r w:rsidRPr="008F5977">
        <w:rPr>
          <w:rFonts w:ascii="GHEA Mariam" w:hAnsi="GHEA Mariam" w:cs="Arial Armenian"/>
          <w:szCs w:val="22"/>
          <w:lang w:val="hy-AM"/>
        </w:rPr>
        <w:t xml:space="preserve"> </w:t>
      </w:r>
      <w:r w:rsidRPr="008F5977">
        <w:rPr>
          <w:rFonts w:ascii="GHEA Mariam" w:hAnsi="GHEA Mariam" w:cs="Sylfaen"/>
          <w:szCs w:val="22"/>
          <w:lang w:val="hy-AM"/>
        </w:rPr>
        <w:t>ու</w:t>
      </w:r>
      <w:r w:rsidRPr="008F5977">
        <w:rPr>
          <w:rFonts w:ascii="GHEA Mariam" w:hAnsi="GHEA Mariam" w:cs="Arial Armenian"/>
          <w:szCs w:val="22"/>
          <w:lang w:val="hy-AM"/>
        </w:rPr>
        <w:t xml:space="preserve"> </w:t>
      </w:r>
      <w:r w:rsidRPr="008F5977">
        <w:rPr>
          <w:rFonts w:ascii="GHEA Mariam" w:hAnsi="GHEA Mariam" w:cs="Sylfaen"/>
          <w:szCs w:val="22"/>
          <w:lang w:val="hy-AM"/>
        </w:rPr>
        <w:t>մ</w:t>
      </w:r>
      <w:r w:rsidRPr="008F5977">
        <w:rPr>
          <w:rFonts w:ascii="GHEA Mariam" w:hAnsi="GHEA Mariam" w:cs="Arial Armenian"/>
          <w:szCs w:val="22"/>
          <w:lang w:val="hy-AM"/>
        </w:rPr>
        <w:t xml:space="preserve">     </w:t>
      </w:r>
      <w:r w:rsidRPr="008F5977">
        <w:rPr>
          <w:rFonts w:ascii="GHEA Mariam" w:hAnsi="GHEA Mariam" w:cs="Sylfaen"/>
          <w:szCs w:val="22"/>
          <w:lang w:val="hy-AM"/>
        </w:rPr>
        <w:t>է</w:t>
      </w:r>
      <w:r w:rsidRPr="008F5977">
        <w:rPr>
          <w:rFonts w:ascii="GHEA Mariam" w:hAnsi="GHEA Mariam" w:cs="Arial Armenian"/>
          <w:szCs w:val="22"/>
          <w:lang w:val="hy-AM"/>
        </w:rPr>
        <w:t>.</w:t>
      </w:r>
    </w:p>
    <w:p w:rsidR="008F5977" w:rsidRPr="00023445" w:rsidRDefault="008F5977" w:rsidP="008F5977">
      <w:pPr>
        <w:pStyle w:val="norm"/>
        <w:rPr>
          <w:rFonts w:ascii="GHEA Mariam" w:hAnsi="GHEA Mariam" w:cs="Arial"/>
          <w:bCs/>
          <w:szCs w:val="22"/>
          <w:lang w:val="hy-AM"/>
        </w:rPr>
      </w:pPr>
      <w:r w:rsidRPr="00023445">
        <w:rPr>
          <w:rFonts w:ascii="GHEA Mariam" w:hAnsi="GHEA Mariam" w:cs="Arial"/>
          <w:bCs/>
          <w:szCs w:val="22"/>
          <w:lang w:val="hy-AM"/>
        </w:rPr>
        <w:t xml:space="preserve"> 1. Պետական կառավարման</w:t>
      </w:r>
      <w:r w:rsidRPr="00023445">
        <w:rPr>
          <w:rFonts w:ascii="GHEA Mariam" w:hAnsi="GHEA Mariam"/>
          <w:bCs/>
          <w:szCs w:val="22"/>
          <w:lang w:val="hy-AM"/>
        </w:rPr>
        <w:t xml:space="preserve"> </w:t>
      </w:r>
      <w:r w:rsidRPr="00023445">
        <w:rPr>
          <w:rFonts w:ascii="GHEA Mariam" w:hAnsi="GHEA Mariam" w:cs="Arial"/>
          <w:bCs/>
          <w:szCs w:val="22"/>
          <w:lang w:val="hy-AM"/>
        </w:rPr>
        <w:t>համակարգի</w:t>
      </w:r>
      <w:r w:rsidRPr="00023445">
        <w:rPr>
          <w:rFonts w:ascii="GHEA Mariam" w:hAnsi="GHEA Mariam"/>
          <w:bCs/>
          <w:szCs w:val="22"/>
          <w:lang w:val="hy-AM"/>
        </w:rPr>
        <w:t xml:space="preserve"> </w:t>
      </w:r>
      <w:r w:rsidRPr="00023445">
        <w:rPr>
          <w:rFonts w:ascii="GHEA Mariam" w:hAnsi="GHEA Mariam" w:cs="Arial"/>
          <w:bCs/>
          <w:szCs w:val="22"/>
          <w:lang w:val="hy-AM"/>
        </w:rPr>
        <w:t>մարմինների</w:t>
      </w:r>
      <w:r w:rsidRPr="00023445">
        <w:rPr>
          <w:rFonts w:ascii="GHEA Mariam" w:hAnsi="GHEA Mariam"/>
          <w:bCs/>
          <w:szCs w:val="22"/>
          <w:lang w:val="hy-AM"/>
        </w:rPr>
        <w:t xml:space="preserve"> (</w:t>
      </w:r>
      <w:r w:rsidRPr="00023445">
        <w:rPr>
          <w:rFonts w:ascii="GHEA Mariam" w:hAnsi="GHEA Mariam" w:cs="Arial"/>
          <w:bCs/>
          <w:szCs w:val="22"/>
          <w:lang w:val="hy-AM"/>
        </w:rPr>
        <w:t>այսուհետ՝</w:t>
      </w:r>
      <w:r w:rsidRPr="00023445">
        <w:rPr>
          <w:rFonts w:ascii="GHEA Mariam" w:hAnsi="GHEA Mariam"/>
          <w:bCs/>
          <w:szCs w:val="22"/>
          <w:lang w:val="hy-AM"/>
        </w:rPr>
        <w:t xml:space="preserve"> </w:t>
      </w:r>
      <w:r w:rsidRPr="00023445">
        <w:rPr>
          <w:rFonts w:ascii="GHEA Mariam" w:hAnsi="GHEA Mariam" w:cs="Arial"/>
          <w:bCs/>
          <w:szCs w:val="22"/>
          <w:lang w:val="hy-AM"/>
        </w:rPr>
        <w:t>պետական</w:t>
      </w:r>
      <w:r w:rsidRPr="00023445">
        <w:rPr>
          <w:rFonts w:ascii="GHEA Mariam" w:hAnsi="GHEA Mariam"/>
          <w:bCs/>
          <w:szCs w:val="22"/>
          <w:lang w:val="hy-AM"/>
        </w:rPr>
        <w:t xml:space="preserve"> </w:t>
      </w:r>
      <w:r w:rsidRPr="00023445">
        <w:rPr>
          <w:rFonts w:ascii="GHEA Mariam" w:hAnsi="GHEA Mariam" w:cs="Arial"/>
          <w:bCs/>
          <w:spacing w:val="-8"/>
          <w:szCs w:val="22"/>
          <w:lang w:val="hy-AM"/>
        </w:rPr>
        <w:t>մարմիններ</w:t>
      </w:r>
      <w:r w:rsidRPr="00023445">
        <w:rPr>
          <w:rFonts w:ascii="GHEA Mariam" w:hAnsi="GHEA Mariam"/>
          <w:bCs/>
          <w:spacing w:val="-8"/>
          <w:szCs w:val="22"/>
          <w:lang w:val="hy-AM"/>
        </w:rPr>
        <w:t>)</w:t>
      </w:r>
      <w:r w:rsidRPr="00023445">
        <w:rPr>
          <w:rFonts w:ascii="GHEA Mariam" w:hAnsi="GHEA Mariam" w:cs="Arial"/>
          <w:bCs/>
          <w:spacing w:val="-8"/>
          <w:szCs w:val="22"/>
          <w:lang w:val="hy-AM"/>
        </w:rPr>
        <w:t xml:space="preserve"> </w:t>
      </w:r>
      <w:r w:rsidRPr="00023445">
        <w:rPr>
          <w:rFonts w:ascii="GHEA Mariam" w:hAnsi="GHEA Mariam"/>
          <w:bCs/>
          <w:spacing w:val="-8"/>
          <w:szCs w:val="22"/>
          <w:lang w:val="hy-AM"/>
        </w:rPr>
        <w:t>(</w:t>
      </w:r>
      <w:r w:rsidRPr="00023445">
        <w:rPr>
          <w:rFonts w:ascii="GHEA Mariam" w:hAnsi="GHEA Mariam" w:cs="Arial"/>
          <w:bCs/>
          <w:spacing w:val="-8"/>
          <w:szCs w:val="22"/>
          <w:lang w:val="hy-AM"/>
        </w:rPr>
        <w:t>բացառությամբ</w:t>
      </w:r>
      <w:r w:rsidRPr="00023445">
        <w:rPr>
          <w:rFonts w:ascii="GHEA Mariam" w:hAnsi="GHEA Mariam"/>
          <w:bCs/>
          <w:spacing w:val="-8"/>
          <w:szCs w:val="22"/>
          <w:lang w:val="hy-AM"/>
        </w:rPr>
        <w:t xml:space="preserve"> </w:t>
      </w:r>
      <w:r w:rsidRPr="00023445">
        <w:rPr>
          <w:rFonts w:ascii="GHEA Mariam" w:hAnsi="GHEA Mariam" w:cs="Arial"/>
          <w:bCs/>
          <w:spacing w:val="-8"/>
          <w:szCs w:val="22"/>
          <w:lang w:val="hy-AM"/>
        </w:rPr>
        <w:t>պաշտպանական</w:t>
      </w:r>
      <w:r w:rsidRPr="00023445">
        <w:rPr>
          <w:rFonts w:ascii="GHEA Mariam" w:hAnsi="GHEA Mariam"/>
          <w:bCs/>
          <w:spacing w:val="-8"/>
          <w:szCs w:val="22"/>
          <w:lang w:val="hy-AM"/>
        </w:rPr>
        <w:t xml:space="preserve">, </w:t>
      </w:r>
      <w:r w:rsidRPr="00023445">
        <w:rPr>
          <w:rFonts w:ascii="GHEA Mariam" w:hAnsi="GHEA Mariam" w:cs="Arial"/>
          <w:bCs/>
          <w:spacing w:val="-8"/>
          <w:szCs w:val="22"/>
          <w:lang w:val="hy-AM"/>
        </w:rPr>
        <w:t>սահմանային</w:t>
      </w:r>
      <w:r w:rsidRPr="00023445">
        <w:rPr>
          <w:rFonts w:ascii="GHEA Mariam" w:hAnsi="GHEA Mariam"/>
          <w:bCs/>
          <w:spacing w:val="-8"/>
          <w:szCs w:val="22"/>
          <w:lang w:val="hy-AM"/>
        </w:rPr>
        <w:t xml:space="preserve">, </w:t>
      </w:r>
      <w:r w:rsidRPr="00023445">
        <w:rPr>
          <w:rFonts w:ascii="GHEA Mariam" w:hAnsi="GHEA Mariam" w:cs="Arial"/>
          <w:bCs/>
          <w:spacing w:val="-8"/>
          <w:szCs w:val="22"/>
          <w:lang w:val="hy-AM"/>
        </w:rPr>
        <w:t>քաղաքացիական</w:t>
      </w:r>
      <w:r w:rsidRPr="00023445">
        <w:rPr>
          <w:rFonts w:ascii="GHEA Mariam" w:hAnsi="GHEA Mariam"/>
          <w:bCs/>
          <w:szCs w:val="22"/>
          <w:lang w:val="hy-AM"/>
        </w:rPr>
        <w:t xml:space="preserve"> </w:t>
      </w:r>
      <w:r w:rsidRPr="00023445">
        <w:rPr>
          <w:rFonts w:ascii="GHEA Mariam" w:hAnsi="GHEA Mariam" w:cs="Arial"/>
          <w:bCs/>
          <w:szCs w:val="22"/>
          <w:lang w:val="hy-AM"/>
        </w:rPr>
        <w:t>պաշտպա</w:t>
      </w:r>
      <w:r>
        <w:rPr>
          <w:rFonts w:ascii="GHEA Mariam" w:hAnsi="GHEA Mariam" w:cs="Arial"/>
          <w:bCs/>
          <w:szCs w:val="22"/>
          <w:lang w:val="hy-AM"/>
        </w:rPr>
        <w:softHyphen/>
      </w:r>
      <w:r w:rsidRPr="00023445">
        <w:rPr>
          <w:rFonts w:ascii="GHEA Mariam" w:hAnsi="GHEA Mariam" w:cs="Arial"/>
          <w:bCs/>
          <w:szCs w:val="22"/>
          <w:lang w:val="hy-AM"/>
        </w:rPr>
        <w:t>նու</w:t>
      </w:r>
      <w:r>
        <w:rPr>
          <w:rFonts w:ascii="GHEA Mariam" w:hAnsi="GHEA Mariam" w:cs="Arial"/>
          <w:bCs/>
          <w:szCs w:val="22"/>
          <w:lang w:val="hy-AM"/>
        </w:rPr>
        <w:softHyphen/>
      </w:r>
      <w:r w:rsidRPr="00023445">
        <w:rPr>
          <w:rFonts w:ascii="GHEA Mariam" w:hAnsi="GHEA Mariam" w:cs="Arial"/>
          <w:bCs/>
          <w:szCs w:val="22"/>
          <w:lang w:val="hy-AM"/>
        </w:rPr>
        <w:t>թյան</w:t>
      </w:r>
      <w:r w:rsidRPr="00023445">
        <w:rPr>
          <w:rFonts w:ascii="GHEA Mariam" w:hAnsi="GHEA Mariam"/>
          <w:bCs/>
          <w:szCs w:val="22"/>
          <w:lang w:val="hy-AM"/>
        </w:rPr>
        <w:t xml:space="preserve"> </w:t>
      </w:r>
      <w:r w:rsidRPr="00023445">
        <w:rPr>
          <w:rFonts w:ascii="GHEA Mariam" w:hAnsi="GHEA Mariam" w:cs="Arial"/>
          <w:bCs/>
          <w:szCs w:val="22"/>
          <w:lang w:val="hy-AM"/>
        </w:rPr>
        <w:t>ռազմարդյունաբերության</w:t>
      </w:r>
      <w:r w:rsidRPr="00023445">
        <w:rPr>
          <w:rFonts w:ascii="GHEA Mariam" w:hAnsi="GHEA Mariam"/>
          <w:bCs/>
          <w:szCs w:val="22"/>
          <w:lang w:val="hy-AM"/>
        </w:rPr>
        <w:t xml:space="preserve">, </w:t>
      </w:r>
      <w:r w:rsidRPr="00023445">
        <w:rPr>
          <w:rFonts w:ascii="GHEA Mariam" w:hAnsi="GHEA Mariam" w:cs="Arial"/>
          <w:bCs/>
          <w:szCs w:val="22"/>
          <w:lang w:val="hy-AM"/>
        </w:rPr>
        <w:t>ինչպես</w:t>
      </w:r>
      <w:r w:rsidRPr="00023445">
        <w:rPr>
          <w:rFonts w:ascii="GHEA Mariam" w:hAnsi="GHEA Mariam"/>
          <w:bCs/>
          <w:szCs w:val="22"/>
          <w:lang w:val="hy-AM"/>
        </w:rPr>
        <w:t xml:space="preserve"> </w:t>
      </w:r>
      <w:r w:rsidRPr="00023445">
        <w:rPr>
          <w:rFonts w:ascii="GHEA Mariam" w:hAnsi="GHEA Mariam" w:cs="Arial"/>
          <w:bCs/>
          <w:szCs w:val="22"/>
          <w:lang w:val="hy-AM"/>
        </w:rPr>
        <w:t>նաև</w:t>
      </w:r>
      <w:r w:rsidRPr="00023445">
        <w:rPr>
          <w:rFonts w:ascii="GHEA Mariam" w:hAnsi="GHEA Mariam"/>
          <w:bCs/>
          <w:szCs w:val="22"/>
          <w:lang w:val="hy-AM"/>
        </w:rPr>
        <w:t xml:space="preserve"> </w:t>
      </w:r>
      <w:r w:rsidRPr="00023445">
        <w:rPr>
          <w:rFonts w:ascii="GHEA Mariam" w:hAnsi="GHEA Mariam" w:cs="Arial"/>
          <w:bCs/>
          <w:szCs w:val="22"/>
          <w:lang w:val="hy-AM"/>
        </w:rPr>
        <w:t>ազգային</w:t>
      </w:r>
      <w:r w:rsidRPr="00023445">
        <w:rPr>
          <w:rFonts w:ascii="GHEA Mariam" w:hAnsi="GHEA Mariam"/>
          <w:bCs/>
          <w:szCs w:val="22"/>
          <w:lang w:val="hy-AM"/>
        </w:rPr>
        <w:t xml:space="preserve"> </w:t>
      </w:r>
      <w:r w:rsidRPr="00023445">
        <w:rPr>
          <w:rFonts w:ascii="GHEA Mariam" w:hAnsi="GHEA Mariam" w:cs="Arial"/>
          <w:bCs/>
          <w:szCs w:val="22"/>
          <w:lang w:val="hy-AM"/>
        </w:rPr>
        <w:t>անվտանգության</w:t>
      </w:r>
      <w:r w:rsidRPr="00023445">
        <w:rPr>
          <w:rFonts w:ascii="GHEA Mariam" w:hAnsi="GHEA Mariam"/>
          <w:bCs/>
          <w:szCs w:val="22"/>
          <w:lang w:val="hy-AM"/>
        </w:rPr>
        <w:t xml:space="preserve"> </w:t>
      </w:r>
      <w:r w:rsidRPr="00023445">
        <w:rPr>
          <w:rFonts w:ascii="GHEA Mariam" w:hAnsi="GHEA Mariam" w:cs="Arial"/>
          <w:bCs/>
          <w:szCs w:val="22"/>
          <w:lang w:val="hy-AM"/>
        </w:rPr>
        <w:t>բնա</w:t>
      </w:r>
      <w:r>
        <w:rPr>
          <w:rFonts w:ascii="GHEA Mariam" w:hAnsi="GHEA Mariam" w:cs="Arial"/>
          <w:bCs/>
          <w:szCs w:val="22"/>
          <w:lang w:val="hy-AM"/>
        </w:rPr>
        <w:softHyphen/>
      </w:r>
      <w:r w:rsidRPr="00023445">
        <w:rPr>
          <w:rFonts w:ascii="GHEA Mariam" w:hAnsi="GHEA Mariam" w:cs="Arial"/>
          <w:bCs/>
          <w:szCs w:val="22"/>
          <w:lang w:val="hy-AM"/>
        </w:rPr>
        <w:t>գա</w:t>
      </w:r>
      <w:r>
        <w:rPr>
          <w:rFonts w:ascii="GHEA Mariam" w:hAnsi="GHEA Mariam" w:cs="Arial"/>
          <w:bCs/>
          <w:szCs w:val="22"/>
          <w:lang w:val="hy-AM"/>
        </w:rPr>
        <w:softHyphen/>
      </w:r>
      <w:r w:rsidRPr="00023445">
        <w:rPr>
          <w:rFonts w:ascii="GHEA Mariam" w:hAnsi="GHEA Mariam" w:cs="Arial"/>
          <w:bCs/>
          <w:szCs w:val="22"/>
          <w:lang w:val="hy-AM"/>
        </w:rPr>
        <w:t>վառի</w:t>
      </w:r>
      <w:r w:rsidRPr="00023445">
        <w:rPr>
          <w:rFonts w:ascii="GHEA Mariam" w:hAnsi="GHEA Mariam"/>
          <w:bCs/>
          <w:szCs w:val="22"/>
          <w:lang w:val="hy-AM"/>
        </w:rPr>
        <w:t xml:space="preserve"> </w:t>
      </w:r>
      <w:r w:rsidRPr="00023445">
        <w:rPr>
          <w:rFonts w:ascii="GHEA Mariam" w:hAnsi="GHEA Mariam" w:cs="Arial"/>
          <w:bCs/>
          <w:szCs w:val="22"/>
          <w:lang w:val="hy-AM"/>
        </w:rPr>
        <w:t>պետական</w:t>
      </w:r>
      <w:r w:rsidRPr="00023445">
        <w:rPr>
          <w:rFonts w:ascii="GHEA Mariam" w:hAnsi="GHEA Mariam"/>
          <w:bCs/>
          <w:szCs w:val="22"/>
          <w:lang w:val="hy-AM"/>
        </w:rPr>
        <w:t xml:space="preserve"> </w:t>
      </w:r>
      <w:r w:rsidRPr="00023445">
        <w:rPr>
          <w:rFonts w:ascii="GHEA Mariam" w:hAnsi="GHEA Mariam" w:cs="Arial"/>
          <w:bCs/>
          <w:szCs w:val="22"/>
          <w:lang w:val="hy-AM"/>
        </w:rPr>
        <w:t>կառավարման</w:t>
      </w:r>
      <w:r w:rsidRPr="00023445">
        <w:rPr>
          <w:rFonts w:ascii="GHEA Mariam" w:hAnsi="GHEA Mariam"/>
          <w:bCs/>
          <w:szCs w:val="22"/>
          <w:lang w:val="hy-AM"/>
        </w:rPr>
        <w:t xml:space="preserve"> </w:t>
      </w:r>
      <w:r w:rsidRPr="00023445">
        <w:rPr>
          <w:rFonts w:ascii="GHEA Mariam" w:hAnsi="GHEA Mariam" w:cs="Arial"/>
          <w:bCs/>
          <w:szCs w:val="22"/>
          <w:lang w:val="hy-AM"/>
        </w:rPr>
        <w:t>լիազորված</w:t>
      </w:r>
      <w:r w:rsidRPr="00023445">
        <w:rPr>
          <w:rFonts w:ascii="GHEA Mariam" w:hAnsi="GHEA Mariam"/>
          <w:bCs/>
          <w:szCs w:val="22"/>
          <w:lang w:val="hy-AM"/>
        </w:rPr>
        <w:t xml:space="preserve"> </w:t>
      </w:r>
      <w:r w:rsidRPr="00023445">
        <w:rPr>
          <w:rFonts w:ascii="GHEA Mariam" w:hAnsi="GHEA Mariam" w:cs="Arial"/>
          <w:bCs/>
          <w:szCs w:val="22"/>
          <w:lang w:val="hy-AM"/>
        </w:rPr>
        <w:t>մարմնի</w:t>
      </w:r>
      <w:r w:rsidRPr="00023445">
        <w:rPr>
          <w:rFonts w:ascii="GHEA Mariam" w:hAnsi="GHEA Mariam"/>
          <w:bCs/>
          <w:szCs w:val="22"/>
          <w:lang w:val="hy-AM"/>
        </w:rPr>
        <w:t xml:space="preserve"> </w:t>
      </w:r>
      <w:r w:rsidRPr="00023445">
        <w:rPr>
          <w:rFonts w:ascii="GHEA Mariam" w:hAnsi="GHEA Mariam" w:cs="Arial"/>
          <w:bCs/>
          <w:szCs w:val="22"/>
          <w:lang w:val="hy-AM"/>
        </w:rPr>
        <w:t>տիրապետմանը</w:t>
      </w:r>
      <w:r w:rsidRPr="00023445">
        <w:rPr>
          <w:rFonts w:ascii="GHEA Mariam" w:hAnsi="GHEA Mariam"/>
          <w:bCs/>
          <w:szCs w:val="22"/>
          <w:lang w:val="hy-AM"/>
        </w:rPr>
        <w:t xml:space="preserve"> </w:t>
      </w:r>
      <w:r w:rsidRPr="00023445">
        <w:rPr>
          <w:rFonts w:ascii="GHEA Mariam" w:hAnsi="GHEA Mariam" w:cs="Arial"/>
          <w:bCs/>
          <w:szCs w:val="22"/>
          <w:lang w:val="hy-AM"/>
        </w:rPr>
        <w:t>և</w:t>
      </w:r>
      <w:r w:rsidRPr="00023445">
        <w:rPr>
          <w:rFonts w:ascii="GHEA Mariam" w:hAnsi="GHEA Mariam"/>
          <w:bCs/>
          <w:szCs w:val="22"/>
          <w:lang w:val="hy-AM"/>
        </w:rPr>
        <w:t xml:space="preserve"> </w:t>
      </w:r>
      <w:r w:rsidRPr="00023445">
        <w:rPr>
          <w:rFonts w:ascii="GHEA Mariam" w:hAnsi="GHEA Mariam" w:cs="Arial"/>
          <w:bCs/>
          <w:szCs w:val="22"/>
          <w:lang w:val="hy-AM"/>
        </w:rPr>
        <w:t>օգտագործմանը</w:t>
      </w:r>
      <w:r w:rsidRPr="00023445">
        <w:rPr>
          <w:rFonts w:ascii="GHEA Mariam" w:hAnsi="GHEA Mariam"/>
          <w:bCs/>
          <w:szCs w:val="22"/>
          <w:lang w:val="hy-AM"/>
        </w:rPr>
        <w:t xml:space="preserve"> </w:t>
      </w:r>
      <w:r w:rsidRPr="00023445">
        <w:rPr>
          <w:rFonts w:ascii="GHEA Mariam" w:hAnsi="GHEA Mariam" w:cs="Arial"/>
          <w:bCs/>
          <w:szCs w:val="22"/>
          <w:lang w:val="hy-AM"/>
        </w:rPr>
        <w:t>հանձնված</w:t>
      </w:r>
      <w:r w:rsidRPr="00023445">
        <w:rPr>
          <w:rFonts w:ascii="GHEA Mariam" w:hAnsi="GHEA Mariam"/>
          <w:bCs/>
          <w:szCs w:val="22"/>
          <w:lang w:val="hy-AM"/>
        </w:rPr>
        <w:t xml:space="preserve"> </w:t>
      </w:r>
      <w:r w:rsidRPr="00023445">
        <w:rPr>
          <w:rFonts w:ascii="GHEA Mariam" w:hAnsi="GHEA Mariam" w:cs="Arial"/>
          <w:bCs/>
          <w:szCs w:val="22"/>
          <w:lang w:val="hy-AM"/>
        </w:rPr>
        <w:t>պետական</w:t>
      </w:r>
      <w:r w:rsidRPr="00023445">
        <w:rPr>
          <w:rFonts w:ascii="GHEA Mariam" w:hAnsi="GHEA Mariam"/>
          <w:bCs/>
          <w:szCs w:val="22"/>
          <w:lang w:val="hy-AM"/>
        </w:rPr>
        <w:t xml:space="preserve"> </w:t>
      </w:r>
      <w:r w:rsidRPr="00023445">
        <w:rPr>
          <w:rFonts w:ascii="GHEA Mariam" w:hAnsi="GHEA Mariam" w:cs="Arial"/>
          <w:bCs/>
          <w:szCs w:val="22"/>
          <w:lang w:val="hy-AM"/>
        </w:rPr>
        <w:t>գույքը</w:t>
      </w:r>
      <w:r w:rsidRPr="00023445">
        <w:rPr>
          <w:rFonts w:ascii="GHEA Mariam" w:hAnsi="GHEA Mariam"/>
          <w:bCs/>
          <w:szCs w:val="22"/>
          <w:lang w:val="hy-AM"/>
        </w:rPr>
        <w:t xml:space="preserve">, </w:t>
      </w:r>
      <w:r w:rsidRPr="00023445">
        <w:rPr>
          <w:rFonts w:ascii="GHEA Mariam" w:hAnsi="GHEA Mariam" w:cs="Arial"/>
          <w:bCs/>
          <w:szCs w:val="22"/>
          <w:lang w:val="hy-AM"/>
        </w:rPr>
        <w:t>որն</w:t>
      </w:r>
      <w:r w:rsidRPr="00023445">
        <w:rPr>
          <w:rFonts w:ascii="GHEA Mariam" w:hAnsi="GHEA Mariam"/>
          <w:bCs/>
          <w:szCs w:val="22"/>
          <w:lang w:val="hy-AM"/>
        </w:rPr>
        <w:t xml:space="preserve"> </w:t>
      </w:r>
      <w:r w:rsidRPr="00023445">
        <w:rPr>
          <w:rFonts w:ascii="GHEA Mariam" w:hAnsi="GHEA Mariam" w:cs="Arial"/>
          <w:bCs/>
          <w:szCs w:val="22"/>
          <w:lang w:val="hy-AM"/>
        </w:rPr>
        <w:t>իր</w:t>
      </w:r>
      <w:r w:rsidRPr="00023445">
        <w:rPr>
          <w:rFonts w:ascii="GHEA Mariam" w:hAnsi="GHEA Mariam"/>
          <w:bCs/>
          <w:szCs w:val="22"/>
          <w:lang w:val="hy-AM"/>
        </w:rPr>
        <w:t xml:space="preserve"> </w:t>
      </w:r>
      <w:r w:rsidRPr="00023445">
        <w:rPr>
          <w:rFonts w:ascii="GHEA Mariam" w:hAnsi="GHEA Mariam" w:cs="Arial"/>
          <w:bCs/>
          <w:szCs w:val="22"/>
          <w:lang w:val="hy-AM"/>
        </w:rPr>
        <w:t>նշանակությամբ</w:t>
      </w:r>
      <w:r w:rsidRPr="00023445">
        <w:rPr>
          <w:rFonts w:ascii="GHEA Mariam" w:hAnsi="GHEA Mariam"/>
          <w:bCs/>
          <w:szCs w:val="22"/>
          <w:lang w:val="hy-AM"/>
        </w:rPr>
        <w:t xml:space="preserve"> </w:t>
      </w:r>
      <w:r w:rsidRPr="00023445">
        <w:rPr>
          <w:rFonts w:ascii="GHEA Mariam" w:hAnsi="GHEA Mariam" w:cs="Arial"/>
          <w:bCs/>
          <w:szCs w:val="22"/>
          <w:lang w:val="hy-AM"/>
        </w:rPr>
        <w:t>նախատեսված</w:t>
      </w:r>
      <w:r w:rsidRPr="00023445">
        <w:rPr>
          <w:rFonts w:ascii="GHEA Mariam" w:hAnsi="GHEA Mariam"/>
          <w:bCs/>
          <w:szCs w:val="22"/>
          <w:lang w:val="hy-AM"/>
        </w:rPr>
        <w:t xml:space="preserve"> </w:t>
      </w:r>
      <w:r w:rsidRPr="00023445">
        <w:rPr>
          <w:rFonts w:ascii="GHEA Mariam" w:hAnsi="GHEA Mariam" w:cs="Arial"/>
          <w:bCs/>
          <w:szCs w:val="22"/>
          <w:lang w:val="hy-AM"/>
        </w:rPr>
        <w:t>է</w:t>
      </w:r>
      <w:r w:rsidRPr="00023445">
        <w:rPr>
          <w:rFonts w:ascii="GHEA Mariam" w:hAnsi="GHEA Mariam"/>
          <w:bCs/>
          <w:szCs w:val="22"/>
          <w:lang w:val="hy-AM"/>
        </w:rPr>
        <w:t xml:space="preserve"> </w:t>
      </w:r>
      <w:r w:rsidRPr="00023445">
        <w:rPr>
          <w:rFonts w:ascii="GHEA Mariam" w:hAnsi="GHEA Mariam" w:cs="Arial"/>
          <w:bCs/>
          <w:szCs w:val="22"/>
          <w:lang w:val="hy-AM"/>
        </w:rPr>
        <w:t>գաղտնի</w:t>
      </w:r>
      <w:r w:rsidRPr="00023445">
        <w:rPr>
          <w:rFonts w:ascii="GHEA Mariam" w:hAnsi="GHEA Mariam"/>
          <w:bCs/>
          <w:szCs w:val="22"/>
          <w:lang w:val="hy-AM"/>
        </w:rPr>
        <w:t xml:space="preserve"> </w:t>
      </w:r>
      <w:r w:rsidRPr="00023445">
        <w:rPr>
          <w:rFonts w:ascii="GHEA Mariam" w:hAnsi="GHEA Mariam" w:cs="Arial"/>
          <w:bCs/>
          <w:szCs w:val="22"/>
          <w:lang w:val="hy-AM"/>
        </w:rPr>
        <w:t>աշխա</w:t>
      </w:r>
      <w:r>
        <w:rPr>
          <w:rFonts w:ascii="GHEA Mariam" w:hAnsi="GHEA Mariam" w:cs="Arial"/>
          <w:bCs/>
          <w:szCs w:val="22"/>
          <w:lang w:val="hy-AM"/>
        </w:rPr>
        <w:softHyphen/>
      </w:r>
      <w:r w:rsidRPr="00023445">
        <w:rPr>
          <w:rFonts w:ascii="GHEA Mariam" w:hAnsi="GHEA Mariam" w:cs="Arial"/>
          <w:bCs/>
          <w:spacing w:val="-8"/>
          <w:szCs w:val="22"/>
          <w:lang w:val="hy-AM"/>
        </w:rPr>
        <w:t>տանքների</w:t>
      </w:r>
      <w:r w:rsidRPr="00023445">
        <w:rPr>
          <w:rFonts w:ascii="GHEA Mariam" w:hAnsi="GHEA Mariam"/>
          <w:bCs/>
          <w:spacing w:val="-8"/>
          <w:szCs w:val="22"/>
          <w:lang w:val="hy-AM"/>
        </w:rPr>
        <w:t xml:space="preserve"> </w:t>
      </w:r>
      <w:r w:rsidRPr="00023445">
        <w:rPr>
          <w:rFonts w:ascii="GHEA Mariam" w:hAnsi="GHEA Mariam" w:cs="Arial"/>
          <w:bCs/>
          <w:spacing w:val="-8"/>
          <w:szCs w:val="22"/>
          <w:lang w:val="hy-AM"/>
        </w:rPr>
        <w:t>կատարման</w:t>
      </w:r>
      <w:r w:rsidRPr="00023445">
        <w:rPr>
          <w:rFonts w:ascii="GHEA Mariam" w:hAnsi="GHEA Mariam"/>
          <w:bCs/>
          <w:spacing w:val="-8"/>
          <w:szCs w:val="22"/>
          <w:lang w:val="hy-AM"/>
        </w:rPr>
        <w:t xml:space="preserve"> </w:t>
      </w:r>
      <w:r w:rsidRPr="00023445">
        <w:rPr>
          <w:rFonts w:ascii="GHEA Mariam" w:hAnsi="GHEA Mariam" w:cs="Arial"/>
          <w:bCs/>
          <w:spacing w:val="-8"/>
          <w:szCs w:val="22"/>
          <w:lang w:val="hy-AM"/>
        </w:rPr>
        <w:t>համար</w:t>
      </w:r>
      <w:r w:rsidRPr="00023445">
        <w:rPr>
          <w:rFonts w:ascii="GHEA Mariam" w:hAnsi="GHEA Mariam"/>
          <w:bCs/>
          <w:spacing w:val="-8"/>
          <w:szCs w:val="22"/>
          <w:lang w:val="hy-AM"/>
        </w:rPr>
        <w:t>)</w:t>
      </w:r>
      <w:r w:rsidRPr="00023445">
        <w:rPr>
          <w:rFonts w:ascii="GHEA Mariam" w:hAnsi="GHEA Mariam" w:cs="Arial"/>
          <w:bCs/>
          <w:spacing w:val="-8"/>
          <w:szCs w:val="22"/>
          <w:lang w:val="hy-AM"/>
        </w:rPr>
        <w:t xml:space="preserve"> և տարածքային կառավարման մարմինների</w:t>
      </w:r>
      <w:r w:rsidRPr="00023445">
        <w:rPr>
          <w:rFonts w:ascii="GHEA Mariam" w:hAnsi="GHEA Mariam" w:cs="Arial"/>
          <w:bCs/>
          <w:szCs w:val="22"/>
          <w:lang w:val="hy-AM"/>
        </w:rPr>
        <w:t xml:space="preserve"> </w:t>
      </w:r>
      <w:r w:rsidRPr="00023445">
        <w:rPr>
          <w:rFonts w:ascii="GHEA Mariam" w:hAnsi="GHEA Mariam" w:cs="Arial"/>
          <w:bCs/>
          <w:spacing w:val="-8"/>
          <w:szCs w:val="22"/>
          <w:lang w:val="hy-AM"/>
        </w:rPr>
        <w:t xml:space="preserve">(այսուհետ՝ </w:t>
      </w:r>
      <w:r w:rsidRPr="008F5977">
        <w:rPr>
          <w:rStyle w:val="Strong"/>
          <w:rFonts w:ascii="GHEA Mariam" w:hAnsi="GHEA Mariam"/>
          <w:b w:val="0"/>
          <w:color w:val="000000"/>
          <w:spacing w:val="-8"/>
          <w:szCs w:val="22"/>
          <w:lang w:val="hy-AM"/>
        </w:rPr>
        <w:t>մարզպետարաններ)</w:t>
      </w:r>
      <w:r w:rsidRPr="008F5977">
        <w:rPr>
          <w:rFonts w:ascii="GHEA Mariam" w:hAnsi="GHEA Mariam" w:cs="Arial"/>
          <w:b/>
          <w:bCs/>
          <w:spacing w:val="-8"/>
          <w:szCs w:val="22"/>
          <w:lang w:val="hy-AM"/>
        </w:rPr>
        <w:t xml:space="preserve"> </w:t>
      </w:r>
      <w:r w:rsidRPr="008F5977">
        <w:rPr>
          <w:rFonts w:ascii="GHEA Mariam" w:hAnsi="GHEA Mariam" w:cs="Arial"/>
          <w:bCs/>
          <w:spacing w:val="-8"/>
          <w:szCs w:val="22"/>
          <w:lang w:val="hy-AM"/>
        </w:rPr>
        <w:t>ենթակայության</w:t>
      </w:r>
      <w:r w:rsidRPr="008F5977">
        <w:rPr>
          <w:rFonts w:ascii="GHEA Mariam" w:hAnsi="GHEA Mariam"/>
          <w:color w:val="000000"/>
          <w:spacing w:val="-8"/>
          <w:szCs w:val="22"/>
          <w:lang w:val="hy-AM"/>
        </w:rPr>
        <w:t xml:space="preserve"> </w:t>
      </w:r>
      <w:r w:rsidRPr="008F5977">
        <w:rPr>
          <w:rFonts w:ascii="GHEA Mariam" w:hAnsi="GHEA Mariam" w:cs="Arial"/>
          <w:bCs/>
          <w:spacing w:val="-8"/>
          <w:szCs w:val="22"/>
          <w:lang w:val="hy-AM"/>
        </w:rPr>
        <w:t>պետական ոչ առևտրային</w:t>
      </w:r>
      <w:r w:rsidRPr="008F5977">
        <w:rPr>
          <w:rFonts w:ascii="GHEA Mariam" w:hAnsi="GHEA Mariam" w:cs="Arial"/>
          <w:b/>
          <w:bCs/>
          <w:szCs w:val="22"/>
          <w:lang w:val="hy-AM"/>
        </w:rPr>
        <w:t xml:space="preserve"> </w:t>
      </w:r>
      <w:r w:rsidRPr="008F5977">
        <w:rPr>
          <w:rStyle w:val="Strong"/>
          <w:rFonts w:ascii="GHEA Mariam" w:hAnsi="GHEA Mariam"/>
          <w:b w:val="0"/>
          <w:color w:val="000000"/>
          <w:szCs w:val="22"/>
          <w:lang w:val="hy-AM"/>
        </w:rPr>
        <w:t>կազմակեր</w:t>
      </w:r>
      <w:r w:rsidRPr="008F5977">
        <w:rPr>
          <w:rStyle w:val="Strong"/>
          <w:rFonts w:ascii="GHEA Mariam" w:hAnsi="GHEA Mariam"/>
          <w:b w:val="0"/>
          <w:color w:val="000000"/>
          <w:szCs w:val="22"/>
          <w:lang w:val="hy-AM"/>
        </w:rPr>
        <w:softHyphen/>
        <w:t xml:space="preserve">պություններին, </w:t>
      </w:r>
      <w:r w:rsidRPr="008F5977">
        <w:rPr>
          <w:rStyle w:val="Strong"/>
          <w:rFonts w:ascii="GHEA Mariam" w:hAnsi="GHEA Mariam"/>
          <w:b w:val="0"/>
          <w:color w:val="000000"/>
          <w:spacing w:val="-8"/>
          <w:szCs w:val="22"/>
          <w:lang w:val="hy-AM"/>
        </w:rPr>
        <w:t>պետական մասնակցությամբ առևտրային կազմակերպություններին և</w:t>
      </w:r>
      <w:r w:rsidRPr="008F5977">
        <w:rPr>
          <w:rStyle w:val="Strong"/>
          <w:rFonts w:ascii="GHEA Mariam" w:hAnsi="GHEA Mariam"/>
          <w:b w:val="0"/>
          <w:color w:val="000000"/>
          <w:szCs w:val="22"/>
          <w:lang w:val="hy-AM"/>
        </w:rPr>
        <w:t xml:space="preserve"> հիմնադրամներին </w:t>
      </w:r>
      <w:r w:rsidRPr="008F5977">
        <w:rPr>
          <w:rStyle w:val="Strong"/>
          <w:rFonts w:ascii="GHEA Mariam" w:hAnsi="GHEA Mariam"/>
          <w:b w:val="0"/>
          <w:color w:val="000000"/>
          <w:spacing w:val="-8"/>
          <w:szCs w:val="22"/>
          <w:lang w:val="hy-AM"/>
        </w:rPr>
        <w:t>անհատույց օգտագործման իրավունքով հանձնված շենքերն ու շինությունները</w:t>
      </w:r>
      <w:r w:rsidRPr="008F5977">
        <w:rPr>
          <w:rStyle w:val="Strong"/>
          <w:rFonts w:ascii="GHEA Mariam" w:hAnsi="GHEA Mariam"/>
          <w:b w:val="0"/>
          <w:color w:val="000000"/>
          <w:szCs w:val="22"/>
          <w:lang w:val="hy-AM"/>
        </w:rPr>
        <w:t xml:space="preserve"> (տարածք</w:t>
      </w:r>
      <w:r w:rsidRPr="008F5977">
        <w:rPr>
          <w:rStyle w:val="Strong"/>
          <w:rFonts w:ascii="GHEA Mariam" w:hAnsi="GHEA Mariam"/>
          <w:b w:val="0"/>
          <w:color w:val="000000"/>
          <w:szCs w:val="22"/>
          <w:lang w:val="hy-AM"/>
        </w:rPr>
        <w:softHyphen/>
        <w:t>ները)՝ ներառյալ դրանց զբաղեցրած և սպասարկման համար անհրաժեշտ հողամասերը (այսու</w:t>
      </w:r>
      <w:r w:rsidRPr="008F5977">
        <w:rPr>
          <w:rStyle w:val="Strong"/>
          <w:rFonts w:ascii="GHEA Mariam" w:hAnsi="GHEA Mariam"/>
          <w:b w:val="0"/>
          <w:color w:val="000000"/>
          <w:szCs w:val="22"/>
          <w:lang w:val="hy-AM"/>
        </w:rPr>
        <w:softHyphen/>
        <w:t xml:space="preserve">հետ՝ անշարժ գույք), հանձնել Հայաստանի Հանրապետության տարածքային </w:t>
      </w:r>
      <w:r w:rsidRPr="008F5977">
        <w:rPr>
          <w:rStyle w:val="Strong"/>
          <w:rFonts w:ascii="GHEA Mariam" w:hAnsi="GHEA Mariam"/>
          <w:b w:val="0"/>
          <w:color w:val="000000"/>
          <w:spacing w:val="-8"/>
          <w:szCs w:val="22"/>
          <w:lang w:val="hy-AM"/>
        </w:rPr>
        <w:t>կառավար</w:t>
      </w:r>
      <w:r w:rsidRPr="008F5977">
        <w:rPr>
          <w:rStyle w:val="Strong"/>
          <w:rFonts w:ascii="GHEA Mariam" w:hAnsi="GHEA Mariam"/>
          <w:b w:val="0"/>
          <w:color w:val="000000"/>
          <w:spacing w:val="-8"/>
          <w:szCs w:val="22"/>
          <w:lang w:val="hy-AM"/>
        </w:rPr>
        <w:softHyphen/>
        <w:t>ման և ենթակառուցվածքների նախարարության պետական գույքի</w:t>
      </w:r>
      <w:r w:rsidRPr="008F5977">
        <w:rPr>
          <w:rStyle w:val="Strong"/>
          <w:rFonts w:ascii="GHEA Mariam" w:hAnsi="GHEA Mariam"/>
          <w:b w:val="0"/>
          <w:color w:val="000000"/>
          <w:szCs w:val="22"/>
          <w:lang w:val="hy-AM"/>
        </w:rPr>
        <w:t xml:space="preserve"> կառավարման կոմիտեի (այսուհետ՝ կոմիտե)</w:t>
      </w:r>
      <w:r w:rsidRPr="00023445">
        <w:rPr>
          <w:rFonts w:ascii="GHEA Mariam" w:hAnsi="GHEA Mariam" w:cs="Arial"/>
          <w:bCs/>
          <w:szCs w:val="22"/>
          <w:lang w:val="hy-AM"/>
        </w:rPr>
        <w:t xml:space="preserve"> տնօրինությանը։</w:t>
      </w:r>
    </w:p>
    <w:p w:rsidR="008F5977" w:rsidRPr="00023445" w:rsidRDefault="008F5977" w:rsidP="008F5977">
      <w:pPr>
        <w:pStyle w:val="norm"/>
        <w:rPr>
          <w:rFonts w:ascii="GHEA Mariam" w:hAnsi="GHEA Mariam" w:cs="Arial"/>
          <w:bCs/>
          <w:szCs w:val="22"/>
          <w:lang w:val="hy-AM"/>
        </w:rPr>
      </w:pPr>
      <w:r w:rsidRPr="00023445">
        <w:rPr>
          <w:rStyle w:val="Strong"/>
          <w:rFonts w:ascii="GHEA Mariam" w:hAnsi="GHEA Mariam"/>
          <w:color w:val="000000"/>
          <w:szCs w:val="22"/>
          <w:lang w:val="hy-AM"/>
        </w:rPr>
        <w:t xml:space="preserve"> 2</w:t>
      </w:r>
      <w:r w:rsidRPr="00023445">
        <w:rPr>
          <w:rFonts w:ascii="GHEA Mariam" w:hAnsi="GHEA Mariam" w:cs="Arial"/>
          <w:bCs/>
          <w:szCs w:val="22"/>
          <w:lang w:val="hy-AM"/>
        </w:rPr>
        <w:t>. Հաստատել՝</w:t>
      </w:r>
    </w:p>
    <w:p w:rsidR="008F5977" w:rsidRPr="008F5977" w:rsidRDefault="008F5977" w:rsidP="008F5977">
      <w:pPr>
        <w:pStyle w:val="norm"/>
        <w:rPr>
          <w:rStyle w:val="Strong"/>
          <w:rFonts w:ascii="GHEA Mariam" w:hAnsi="GHEA Mariam"/>
          <w:b w:val="0"/>
          <w:szCs w:val="22"/>
          <w:lang w:val="hy-AM"/>
        </w:rPr>
      </w:pPr>
      <w:r w:rsidRPr="008F5977">
        <w:rPr>
          <w:rFonts w:ascii="GHEA Mariam" w:hAnsi="GHEA Mariam" w:cs="Arial"/>
          <w:bCs/>
          <w:szCs w:val="22"/>
          <w:lang w:val="hy-AM"/>
        </w:rPr>
        <w:lastRenderedPageBreak/>
        <w:t>1</w:t>
      </w:r>
      <w:r w:rsidRPr="008F5977">
        <w:rPr>
          <w:rFonts w:ascii="GHEA Mariam" w:hAnsi="GHEA Mariam" w:cs="Arial"/>
          <w:bCs/>
          <w:szCs w:val="22"/>
          <w:lang w:val="af-ZA"/>
        </w:rPr>
        <w:t xml:space="preserve">) </w:t>
      </w:r>
      <w:r w:rsidRPr="008F5977">
        <w:rPr>
          <w:rFonts w:ascii="GHEA Mariam" w:hAnsi="GHEA Mariam" w:cs="Arial"/>
          <w:bCs/>
          <w:szCs w:val="22"/>
          <w:lang w:val="hy-AM"/>
        </w:rPr>
        <w:t xml:space="preserve"> պետական</w:t>
      </w:r>
      <w:r w:rsidRPr="008F5977">
        <w:rPr>
          <w:rFonts w:ascii="GHEA Mariam" w:hAnsi="GHEA Mariam"/>
          <w:bCs/>
          <w:szCs w:val="22"/>
          <w:lang w:val="hy-AM"/>
        </w:rPr>
        <w:t xml:space="preserve"> </w:t>
      </w:r>
      <w:r w:rsidRPr="008F5977">
        <w:rPr>
          <w:rFonts w:ascii="GHEA Mariam" w:hAnsi="GHEA Mariam" w:cs="Arial"/>
          <w:bCs/>
          <w:szCs w:val="22"/>
          <w:lang w:val="hy-AM"/>
        </w:rPr>
        <w:t>մարմինների</w:t>
      </w:r>
      <w:r w:rsidRPr="008F5977">
        <w:rPr>
          <w:rStyle w:val="Strong"/>
          <w:rFonts w:ascii="GHEA Mariam" w:hAnsi="GHEA Mariam"/>
          <w:b w:val="0"/>
          <w:color w:val="262626"/>
          <w:szCs w:val="22"/>
          <w:lang w:val="hy-AM"/>
        </w:rPr>
        <w:t xml:space="preserve"> և մարզպետարանների ենթակայության պետական ոչ </w:t>
      </w:r>
      <w:r w:rsidRPr="008F5977">
        <w:rPr>
          <w:rStyle w:val="Strong"/>
          <w:rFonts w:ascii="GHEA Mariam" w:hAnsi="GHEA Mariam"/>
          <w:b w:val="0"/>
          <w:color w:val="262626"/>
          <w:spacing w:val="-8"/>
          <w:szCs w:val="22"/>
          <w:lang w:val="hy-AM"/>
        </w:rPr>
        <w:t>առևտրային կազմակերպություններին, պետական մասնակցությամբ</w:t>
      </w:r>
      <w:r w:rsidRPr="008F5977">
        <w:rPr>
          <w:rStyle w:val="Strong"/>
          <w:rFonts w:ascii="GHEA Mariam" w:hAnsi="GHEA Mariam"/>
          <w:b w:val="0"/>
          <w:spacing w:val="-8"/>
          <w:szCs w:val="22"/>
          <w:lang w:val="hy-AM"/>
        </w:rPr>
        <w:t xml:space="preserve"> </w:t>
      </w:r>
      <w:r w:rsidRPr="008F5977">
        <w:rPr>
          <w:rStyle w:val="Strong"/>
          <w:rFonts w:ascii="GHEA Mariam" w:hAnsi="GHEA Mariam"/>
          <w:b w:val="0"/>
          <w:color w:val="262626"/>
          <w:spacing w:val="-8"/>
          <w:szCs w:val="22"/>
          <w:lang w:val="hy-AM"/>
        </w:rPr>
        <w:t>առևտրային</w:t>
      </w:r>
      <w:r w:rsidRPr="008F5977">
        <w:rPr>
          <w:rStyle w:val="Strong"/>
          <w:rFonts w:ascii="GHEA Mariam" w:hAnsi="GHEA Mariam"/>
          <w:b w:val="0"/>
          <w:color w:val="262626"/>
          <w:szCs w:val="22"/>
          <w:lang w:val="hy-AM"/>
        </w:rPr>
        <w:t xml:space="preserve"> կազմա</w:t>
      </w:r>
      <w:r w:rsidRPr="008F5977">
        <w:rPr>
          <w:rStyle w:val="Strong"/>
          <w:rFonts w:ascii="GHEA Mariam" w:hAnsi="GHEA Mariam"/>
          <w:b w:val="0"/>
          <w:color w:val="262626"/>
          <w:szCs w:val="22"/>
          <w:lang w:val="hy-AM"/>
        </w:rPr>
        <w:softHyphen/>
      </w:r>
      <w:r w:rsidRPr="008F5977">
        <w:rPr>
          <w:rStyle w:val="Strong"/>
          <w:rFonts w:ascii="GHEA Mariam" w:hAnsi="GHEA Mariam"/>
          <w:b w:val="0"/>
          <w:color w:val="262626"/>
          <w:spacing w:val="-8"/>
          <w:szCs w:val="22"/>
          <w:lang w:val="hy-AM"/>
        </w:rPr>
        <w:t>կեր</w:t>
      </w:r>
      <w:r w:rsidRPr="008F5977">
        <w:rPr>
          <w:rStyle w:val="Strong"/>
          <w:rFonts w:ascii="GHEA Mariam" w:hAnsi="GHEA Mariam"/>
          <w:b w:val="0"/>
          <w:color w:val="262626"/>
          <w:spacing w:val="-8"/>
          <w:szCs w:val="22"/>
          <w:lang w:val="hy-AM"/>
        </w:rPr>
        <w:softHyphen/>
        <w:t>պություններին և հիմնադրամներին</w:t>
      </w:r>
      <w:r w:rsidRPr="008F5977">
        <w:rPr>
          <w:rStyle w:val="Strong"/>
          <w:rFonts w:ascii="GHEA Mariam" w:hAnsi="GHEA Mariam"/>
          <w:b w:val="0"/>
          <w:spacing w:val="-8"/>
          <w:szCs w:val="22"/>
          <w:lang w:val="hy-AM"/>
        </w:rPr>
        <w:t xml:space="preserve"> անհատույց օգտագործման իրավունքով</w:t>
      </w:r>
      <w:r w:rsidRPr="008F5977">
        <w:rPr>
          <w:rStyle w:val="Strong"/>
          <w:rFonts w:ascii="GHEA Mariam" w:hAnsi="GHEA Mariam"/>
          <w:b w:val="0"/>
          <w:szCs w:val="22"/>
          <w:lang w:val="hy-AM"/>
        </w:rPr>
        <w:t xml:space="preserve"> հանձնված պետական սեփականություն հանդիսացող անշարժ գույքի (որոնք ունեն </w:t>
      </w:r>
      <w:r w:rsidRPr="008F5977">
        <w:rPr>
          <w:rFonts w:ascii="GHEA Mariam" w:hAnsi="GHEA Mariam" w:cs="Arial"/>
          <w:szCs w:val="22"/>
          <w:lang w:val="hy-AM"/>
        </w:rPr>
        <w:t>անշարժ</w:t>
      </w:r>
      <w:r w:rsidRPr="008F5977">
        <w:rPr>
          <w:rFonts w:ascii="GHEA Mariam" w:hAnsi="GHEA Mariam"/>
          <w:szCs w:val="22"/>
          <w:lang w:val="hy-AM"/>
        </w:rPr>
        <w:t xml:space="preserve"> </w:t>
      </w:r>
      <w:r w:rsidRPr="008F5977">
        <w:rPr>
          <w:rFonts w:ascii="GHEA Mariam" w:hAnsi="GHEA Mariam" w:cs="Arial"/>
          <w:szCs w:val="22"/>
          <w:lang w:val="hy-AM"/>
        </w:rPr>
        <w:t>գույքի</w:t>
      </w:r>
      <w:r w:rsidRPr="008F5977">
        <w:rPr>
          <w:rFonts w:ascii="GHEA Mariam" w:hAnsi="GHEA Mariam"/>
          <w:szCs w:val="22"/>
          <w:lang w:val="hy-AM"/>
        </w:rPr>
        <w:t xml:space="preserve"> </w:t>
      </w:r>
      <w:r w:rsidRPr="008F5977">
        <w:rPr>
          <w:rFonts w:ascii="GHEA Mariam" w:hAnsi="GHEA Mariam" w:cs="Arial"/>
          <w:szCs w:val="22"/>
          <w:lang w:val="hy-AM"/>
        </w:rPr>
        <w:t>նկատմամբ</w:t>
      </w:r>
      <w:r w:rsidRPr="008F5977">
        <w:rPr>
          <w:rFonts w:ascii="GHEA Mariam" w:hAnsi="GHEA Mariam"/>
          <w:szCs w:val="22"/>
          <w:lang w:val="hy-AM"/>
        </w:rPr>
        <w:t xml:space="preserve"> </w:t>
      </w:r>
      <w:r w:rsidRPr="008F5977">
        <w:rPr>
          <w:rFonts w:ascii="GHEA Mariam" w:hAnsi="GHEA Mariam" w:cs="Arial"/>
          <w:szCs w:val="22"/>
          <w:lang w:val="hy-AM"/>
        </w:rPr>
        <w:t>սեփականության</w:t>
      </w:r>
      <w:r w:rsidRPr="008F5977">
        <w:rPr>
          <w:rFonts w:ascii="GHEA Mariam" w:hAnsi="GHEA Mariam"/>
          <w:szCs w:val="22"/>
          <w:lang w:val="hy-AM"/>
        </w:rPr>
        <w:t xml:space="preserve"> </w:t>
      </w:r>
      <w:r w:rsidRPr="008F5977">
        <w:rPr>
          <w:rFonts w:ascii="GHEA Mariam" w:hAnsi="GHEA Mariam" w:cs="Arial"/>
          <w:szCs w:val="22"/>
          <w:lang w:val="hy-AM"/>
        </w:rPr>
        <w:t>իրավունքի</w:t>
      </w:r>
      <w:r w:rsidRPr="008F5977">
        <w:rPr>
          <w:rStyle w:val="Strong"/>
          <w:rFonts w:ascii="GHEA Mariam" w:hAnsi="GHEA Mariam"/>
          <w:b w:val="0"/>
          <w:szCs w:val="22"/>
          <w:lang w:val="hy-AM"/>
        </w:rPr>
        <w:t xml:space="preserve"> պետական գրանցում) ցանկը՝ համաձայն N 1 հավելվածի.</w:t>
      </w:r>
    </w:p>
    <w:p w:rsidR="008F5977" w:rsidRPr="008F5977" w:rsidRDefault="008F5977" w:rsidP="008F5977">
      <w:pPr>
        <w:pStyle w:val="norm"/>
        <w:rPr>
          <w:rStyle w:val="Strong"/>
          <w:rFonts w:ascii="GHEA Mariam" w:hAnsi="GHEA Mariam"/>
          <w:b w:val="0"/>
          <w:color w:val="262626"/>
          <w:szCs w:val="22"/>
          <w:lang w:val="hy-AM"/>
        </w:rPr>
      </w:pPr>
      <w:r w:rsidRPr="008F5977">
        <w:rPr>
          <w:rFonts w:ascii="GHEA Mariam" w:hAnsi="GHEA Mariam" w:cs="Arial"/>
          <w:bCs/>
          <w:szCs w:val="22"/>
          <w:lang w:val="hy-AM"/>
        </w:rPr>
        <w:t>2</w:t>
      </w:r>
      <w:r w:rsidRPr="008F5977">
        <w:rPr>
          <w:rFonts w:ascii="GHEA Mariam" w:hAnsi="GHEA Mariam" w:cs="Arial"/>
          <w:bCs/>
          <w:szCs w:val="22"/>
          <w:lang w:val="af-ZA"/>
        </w:rPr>
        <w:t xml:space="preserve">) </w:t>
      </w:r>
      <w:r w:rsidRPr="008F5977">
        <w:rPr>
          <w:rFonts w:ascii="GHEA Mariam" w:hAnsi="GHEA Mariam" w:cs="Arial"/>
          <w:bCs/>
          <w:szCs w:val="22"/>
          <w:lang w:val="hy-AM"/>
        </w:rPr>
        <w:t>պետական</w:t>
      </w:r>
      <w:r w:rsidRPr="008F5977">
        <w:rPr>
          <w:rFonts w:ascii="GHEA Mariam" w:hAnsi="GHEA Mariam"/>
          <w:bCs/>
          <w:szCs w:val="22"/>
          <w:lang w:val="hy-AM"/>
        </w:rPr>
        <w:t xml:space="preserve"> </w:t>
      </w:r>
      <w:r w:rsidRPr="008F5977">
        <w:rPr>
          <w:rFonts w:ascii="GHEA Mariam" w:hAnsi="GHEA Mariam" w:cs="Arial"/>
          <w:bCs/>
          <w:szCs w:val="22"/>
          <w:lang w:val="hy-AM"/>
        </w:rPr>
        <w:t>մարմինների</w:t>
      </w:r>
      <w:r w:rsidRPr="008F5977">
        <w:rPr>
          <w:rStyle w:val="Strong"/>
          <w:rFonts w:ascii="GHEA Mariam" w:hAnsi="GHEA Mariam"/>
          <w:b w:val="0"/>
          <w:szCs w:val="22"/>
          <w:lang w:val="hy-AM"/>
        </w:rPr>
        <w:t xml:space="preserve"> և մարզպետարանների ենթակայության պետական ոչ </w:t>
      </w:r>
      <w:r w:rsidRPr="008F5977">
        <w:rPr>
          <w:rStyle w:val="Strong"/>
          <w:rFonts w:ascii="GHEA Mariam" w:hAnsi="GHEA Mariam"/>
          <w:b w:val="0"/>
          <w:spacing w:val="-8"/>
          <w:szCs w:val="22"/>
          <w:lang w:val="hy-AM"/>
        </w:rPr>
        <w:t>առևտրային կազմակերպություններին, պետական մասնակցությամբ առևտրային</w:t>
      </w:r>
      <w:r w:rsidRPr="008F5977">
        <w:rPr>
          <w:rStyle w:val="Strong"/>
          <w:rFonts w:ascii="GHEA Mariam" w:hAnsi="GHEA Mariam"/>
          <w:b w:val="0"/>
          <w:szCs w:val="22"/>
          <w:lang w:val="hy-AM"/>
        </w:rPr>
        <w:t xml:space="preserve"> կազմա</w:t>
      </w:r>
      <w:r w:rsidRPr="008F5977">
        <w:rPr>
          <w:rStyle w:val="Strong"/>
          <w:rFonts w:ascii="GHEA Mariam" w:hAnsi="GHEA Mariam"/>
          <w:b w:val="0"/>
          <w:szCs w:val="22"/>
          <w:lang w:val="hy-AM"/>
        </w:rPr>
        <w:softHyphen/>
        <w:t xml:space="preserve">կերպություններին անհատույց օգտագործման իրավունքով հանձնված պետական </w:t>
      </w:r>
      <w:r w:rsidRPr="008F5977">
        <w:rPr>
          <w:rStyle w:val="Strong"/>
          <w:rFonts w:ascii="GHEA Mariam" w:hAnsi="GHEA Mariam"/>
          <w:b w:val="0"/>
          <w:spacing w:val="-8"/>
          <w:szCs w:val="22"/>
          <w:lang w:val="hy-AM"/>
        </w:rPr>
        <w:t xml:space="preserve">սեփականություն հանդիսացող անշարժ գույքի (որոնք չունեն </w:t>
      </w:r>
      <w:r w:rsidRPr="008F5977">
        <w:rPr>
          <w:rFonts w:ascii="GHEA Mariam" w:hAnsi="GHEA Mariam" w:cs="Arial"/>
          <w:spacing w:val="-8"/>
          <w:szCs w:val="22"/>
          <w:lang w:val="hy-AM"/>
        </w:rPr>
        <w:t>անշարժ</w:t>
      </w:r>
      <w:r w:rsidRPr="008F5977">
        <w:rPr>
          <w:rFonts w:ascii="GHEA Mariam" w:hAnsi="GHEA Mariam"/>
          <w:spacing w:val="-8"/>
          <w:szCs w:val="22"/>
          <w:lang w:val="hy-AM"/>
        </w:rPr>
        <w:t xml:space="preserve"> </w:t>
      </w:r>
      <w:r w:rsidRPr="008F5977">
        <w:rPr>
          <w:rFonts w:ascii="GHEA Mariam" w:hAnsi="GHEA Mariam" w:cs="Arial"/>
          <w:spacing w:val="-8"/>
          <w:szCs w:val="22"/>
          <w:lang w:val="hy-AM"/>
        </w:rPr>
        <w:t>գույքի</w:t>
      </w:r>
      <w:r w:rsidRPr="008F5977">
        <w:rPr>
          <w:rFonts w:ascii="GHEA Mariam" w:hAnsi="GHEA Mariam"/>
          <w:szCs w:val="22"/>
          <w:lang w:val="hy-AM"/>
        </w:rPr>
        <w:t xml:space="preserve"> </w:t>
      </w:r>
      <w:r w:rsidRPr="008F5977">
        <w:rPr>
          <w:rFonts w:ascii="GHEA Mariam" w:hAnsi="GHEA Mariam" w:cs="Arial"/>
          <w:szCs w:val="22"/>
          <w:lang w:val="hy-AM"/>
        </w:rPr>
        <w:t>նկատմամբ</w:t>
      </w:r>
      <w:r w:rsidRPr="008F5977">
        <w:rPr>
          <w:rFonts w:ascii="GHEA Mariam" w:hAnsi="GHEA Mariam"/>
          <w:szCs w:val="22"/>
          <w:lang w:val="hy-AM"/>
        </w:rPr>
        <w:t xml:space="preserve"> </w:t>
      </w:r>
      <w:r w:rsidRPr="008F5977">
        <w:rPr>
          <w:rFonts w:ascii="GHEA Mariam" w:hAnsi="GHEA Mariam" w:cs="Arial"/>
          <w:szCs w:val="22"/>
          <w:lang w:val="hy-AM"/>
        </w:rPr>
        <w:t>սեփականության</w:t>
      </w:r>
      <w:r w:rsidRPr="008F5977">
        <w:rPr>
          <w:rFonts w:ascii="GHEA Mariam" w:hAnsi="GHEA Mariam"/>
          <w:szCs w:val="22"/>
          <w:lang w:val="hy-AM"/>
        </w:rPr>
        <w:t xml:space="preserve"> </w:t>
      </w:r>
      <w:r w:rsidRPr="008F5977">
        <w:rPr>
          <w:rFonts w:ascii="GHEA Mariam" w:hAnsi="GHEA Mariam" w:cs="Arial"/>
          <w:szCs w:val="22"/>
          <w:lang w:val="hy-AM"/>
        </w:rPr>
        <w:t>իրավունքի</w:t>
      </w:r>
      <w:r w:rsidRPr="008F5977">
        <w:rPr>
          <w:rStyle w:val="Strong"/>
          <w:rFonts w:ascii="GHEA Mariam" w:hAnsi="GHEA Mariam"/>
          <w:b w:val="0"/>
          <w:szCs w:val="22"/>
          <w:lang w:val="hy-AM"/>
        </w:rPr>
        <w:t xml:space="preserve"> պետական գրանցում) ցանկը՝ համաձայն</w:t>
      </w:r>
      <w:r w:rsidRPr="008F5977">
        <w:rPr>
          <w:rStyle w:val="Strong"/>
          <w:rFonts w:ascii="GHEA Mariam" w:hAnsi="GHEA Mariam"/>
          <w:b w:val="0"/>
          <w:color w:val="262626"/>
          <w:szCs w:val="22"/>
          <w:lang w:val="hy-AM"/>
        </w:rPr>
        <w:t xml:space="preserve"> N 2 հավելվածի։</w:t>
      </w:r>
    </w:p>
    <w:p w:rsidR="008F5977" w:rsidRPr="008F5977" w:rsidRDefault="008F5977" w:rsidP="008F5977">
      <w:pPr>
        <w:pStyle w:val="norm"/>
        <w:rPr>
          <w:rStyle w:val="Strong"/>
          <w:rFonts w:ascii="GHEA Mariam" w:hAnsi="GHEA Mariam"/>
          <w:b w:val="0"/>
          <w:color w:val="000000"/>
          <w:szCs w:val="22"/>
          <w:lang w:val="hy-AM"/>
        </w:rPr>
      </w:pPr>
      <w:r w:rsidRPr="008F5977">
        <w:rPr>
          <w:rStyle w:val="Strong"/>
          <w:rFonts w:ascii="GHEA Mariam" w:hAnsi="GHEA Mariam"/>
          <w:b w:val="0"/>
          <w:color w:val="000000"/>
          <w:spacing w:val="-8"/>
          <w:szCs w:val="22"/>
          <w:lang w:val="hy-AM"/>
        </w:rPr>
        <w:t xml:space="preserve">3. </w:t>
      </w:r>
      <w:r w:rsidRPr="008F5977">
        <w:rPr>
          <w:rFonts w:ascii="GHEA Mariam" w:hAnsi="GHEA Mariam" w:cs="Arial"/>
          <w:bCs/>
          <w:spacing w:val="-8"/>
          <w:szCs w:val="22"/>
          <w:lang w:val="hy-AM"/>
        </w:rPr>
        <w:t>Պետական</w:t>
      </w:r>
      <w:r w:rsidRPr="008F5977">
        <w:rPr>
          <w:rFonts w:ascii="GHEA Mariam" w:hAnsi="GHEA Mariam"/>
          <w:bCs/>
          <w:spacing w:val="-8"/>
          <w:szCs w:val="22"/>
          <w:lang w:val="hy-AM"/>
        </w:rPr>
        <w:t xml:space="preserve"> </w:t>
      </w:r>
      <w:r w:rsidRPr="008F5977">
        <w:rPr>
          <w:rFonts w:ascii="GHEA Mariam" w:hAnsi="GHEA Mariam" w:cs="Arial"/>
          <w:bCs/>
          <w:spacing w:val="-8"/>
          <w:szCs w:val="22"/>
          <w:lang w:val="hy-AM"/>
        </w:rPr>
        <w:t>մարմինների</w:t>
      </w:r>
      <w:r w:rsidRPr="008F5977">
        <w:rPr>
          <w:rStyle w:val="Strong"/>
          <w:rFonts w:ascii="GHEA Mariam" w:hAnsi="GHEA Mariam"/>
          <w:b w:val="0"/>
          <w:color w:val="000000"/>
          <w:spacing w:val="-8"/>
          <w:szCs w:val="22"/>
          <w:lang w:val="hy-AM"/>
        </w:rPr>
        <w:t xml:space="preserve"> ղեկավարներին (բացառությամբ Հայաստանի</w:t>
      </w:r>
      <w:r w:rsidRPr="008F5977">
        <w:rPr>
          <w:rStyle w:val="Strong"/>
          <w:rFonts w:ascii="GHEA Mariam" w:hAnsi="GHEA Mariam"/>
          <w:b w:val="0"/>
          <w:color w:val="000000"/>
          <w:szCs w:val="22"/>
          <w:lang w:val="hy-AM"/>
        </w:rPr>
        <w:t xml:space="preserve"> Հանրապե</w:t>
      </w:r>
      <w:r w:rsidRPr="008F5977">
        <w:rPr>
          <w:rStyle w:val="Strong"/>
          <w:rFonts w:ascii="GHEA Mariam" w:hAnsi="GHEA Mariam"/>
          <w:b w:val="0"/>
          <w:color w:val="000000"/>
          <w:szCs w:val="22"/>
          <w:lang w:val="hy-AM"/>
        </w:rPr>
        <w:softHyphen/>
        <w:t xml:space="preserve">տության պաշտպանության նախարարի, Հայաստանի Հանրապետության ազգային </w:t>
      </w:r>
      <w:r w:rsidRPr="008F5977">
        <w:rPr>
          <w:rStyle w:val="Strong"/>
          <w:rFonts w:ascii="GHEA Mariam" w:hAnsi="GHEA Mariam"/>
          <w:b w:val="0"/>
          <w:color w:val="000000"/>
          <w:spacing w:val="-8"/>
          <w:szCs w:val="22"/>
          <w:lang w:val="hy-AM"/>
        </w:rPr>
        <w:t xml:space="preserve">անվտանգության ծառայության տնօրենի և </w:t>
      </w:r>
      <w:r w:rsidRPr="008F5977">
        <w:rPr>
          <w:rFonts w:ascii="GHEA Mariam" w:hAnsi="GHEA Mariam" w:cs="Arial"/>
          <w:bCs/>
          <w:spacing w:val="-8"/>
          <w:szCs w:val="22"/>
          <w:lang w:val="af-ZA"/>
        </w:rPr>
        <w:t>Հայաստանի Հանրապետության</w:t>
      </w:r>
      <w:r w:rsidRPr="008F5977">
        <w:rPr>
          <w:rFonts w:ascii="GHEA Mariam" w:hAnsi="GHEA Mariam" w:cs="Arial"/>
          <w:bCs/>
          <w:szCs w:val="22"/>
          <w:lang w:val="af-ZA"/>
        </w:rPr>
        <w:t xml:space="preserve"> ոստիկանու</w:t>
      </w:r>
      <w:r w:rsidRPr="008F5977">
        <w:rPr>
          <w:rFonts w:ascii="GHEA Mariam" w:hAnsi="GHEA Mariam" w:cs="Arial"/>
          <w:bCs/>
          <w:szCs w:val="22"/>
          <w:lang w:val="af-ZA"/>
        </w:rPr>
        <w:softHyphen/>
        <w:t>թյան</w:t>
      </w:r>
      <w:r w:rsidRPr="008F5977">
        <w:rPr>
          <w:rFonts w:ascii="GHEA Mariam" w:hAnsi="GHEA Mariam" w:cs="Arial"/>
          <w:bCs/>
          <w:szCs w:val="22"/>
          <w:lang w:val="hy-AM"/>
        </w:rPr>
        <w:t xml:space="preserve"> պետի</w:t>
      </w:r>
      <w:r w:rsidRPr="008F5977">
        <w:rPr>
          <w:rStyle w:val="Strong"/>
          <w:rFonts w:ascii="GHEA Mariam" w:hAnsi="GHEA Mariam"/>
          <w:b w:val="0"/>
          <w:color w:val="000000"/>
          <w:szCs w:val="22"/>
          <w:lang w:val="hy-AM"/>
        </w:rPr>
        <w:t xml:space="preserve">) և Հայաստանի Հանրապետության մարզպետներին՝ </w:t>
      </w:r>
    </w:p>
    <w:p w:rsidR="008F5977" w:rsidRPr="008F5977" w:rsidRDefault="008F5977" w:rsidP="008F5977">
      <w:pPr>
        <w:pStyle w:val="norm"/>
        <w:rPr>
          <w:rStyle w:val="Strong"/>
          <w:rFonts w:ascii="GHEA Mariam" w:hAnsi="GHEA Mariam"/>
          <w:b w:val="0"/>
          <w:szCs w:val="22"/>
          <w:lang w:val="hy-AM"/>
        </w:rPr>
      </w:pPr>
      <w:r w:rsidRPr="008F5977">
        <w:rPr>
          <w:rStyle w:val="Strong"/>
          <w:rFonts w:ascii="GHEA Mariam" w:hAnsi="GHEA Mariam"/>
          <w:b w:val="0"/>
          <w:spacing w:val="-8"/>
          <w:szCs w:val="22"/>
          <w:lang w:val="hy-AM"/>
        </w:rPr>
        <w:t>1) մինչև 2021 թվականի դեկտեմբերի 31-ը ապահովել սույն որոշման N 1</w:t>
      </w:r>
      <w:r w:rsidRPr="008F5977">
        <w:rPr>
          <w:rStyle w:val="Strong"/>
          <w:rFonts w:ascii="GHEA Mariam" w:hAnsi="GHEA Mariam"/>
          <w:b w:val="0"/>
          <w:szCs w:val="22"/>
          <w:lang w:val="hy-AM"/>
        </w:rPr>
        <w:t xml:space="preserve"> հավելվածով հաստատված ցանկում նշված անշարժ գույքի հանձնումը կոմիտեի տնօրինությանը՝ օրենսդրությամբ սահմանված կարգով.</w:t>
      </w:r>
    </w:p>
    <w:p w:rsidR="008F5977" w:rsidRPr="008F5977" w:rsidRDefault="008F5977" w:rsidP="008F5977">
      <w:pPr>
        <w:pStyle w:val="norm"/>
        <w:rPr>
          <w:rStyle w:val="Strong"/>
          <w:rFonts w:ascii="GHEA Mariam" w:hAnsi="GHEA Mariam"/>
          <w:b w:val="0"/>
          <w:szCs w:val="22"/>
          <w:lang w:val="hy-AM"/>
        </w:rPr>
      </w:pPr>
      <w:r w:rsidRPr="008F5977">
        <w:rPr>
          <w:rStyle w:val="Strong"/>
          <w:rFonts w:ascii="GHEA Mariam" w:hAnsi="GHEA Mariam"/>
          <w:b w:val="0"/>
          <w:spacing w:val="-8"/>
          <w:szCs w:val="22"/>
          <w:lang w:val="hy-AM"/>
        </w:rPr>
        <w:t>2) մինչև 2022 թվականի հունվարի 31-ը իրականացնել սույն որոշման N 2</w:t>
      </w:r>
      <w:r w:rsidRPr="008F5977">
        <w:rPr>
          <w:rStyle w:val="Strong"/>
          <w:rFonts w:ascii="GHEA Mariam" w:hAnsi="GHEA Mariam"/>
          <w:b w:val="0"/>
          <w:szCs w:val="22"/>
          <w:lang w:val="hy-AM"/>
        </w:rPr>
        <w:t xml:space="preserve"> հավելվածով հաստատված ցանկում ընդգրկված </w:t>
      </w:r>
      <w:r w:rsidRPr="008F5977">
        <w:rPr>
          <w:rFonts w:ascii="GHEA Mariam" w:hAnsi="GHEA Mariam" w:cs="Arial"/>
          <w:szCs w:val="22"/>
          <w:lang w:val="hy-AM"/>
        </w:rPr>
        <w:t>սեփականության</w:t>
      </w:r>
      <w:r w:rsidRPr="008F5977">
        <w:rPr>
          <w:rFonts w:ascii="GHEA Mariam" w:hAnsi="GHEA Mariam"/>
          <w:szCs w:val="22"/>
          <w:lang w:val="hy-AM"/>
        </w:rPr>
        <w:t xml:space="preserve"> </w:t>
      </w:r>
      <w:r w:rsidRPr="008F5977">
        <w:rPr>
          <w:rStyle w:val="Strong"/>
          <w:rFonts w:ascii="GHEA Mariam" w:hAnsi="GHEA Mariam"/>
          <w:b w:val="0"/>
          <w:szCs w:val="22"/>
          <w:lang w:val="hy-AM"/>
        </w:rPr>
        <w:t xml:space="preserve">իրավունքի պետական գրանցում </w:t>
      </w:r>
      <w:r w:rsidRPr="008F5977">
        <w:rPr>
          <w:rStyle w:val="Strong"/>
          <w:rFonts w:ascii="GHEA Mariam" w:hAnsi="GHEA Mariam"/>
          <w:b w:val="0"/>
          <w:spacing w:val="-8"/>
          <w:szCs w:val="22"/>
          <w:lang w:val="hy-AM"/>
        </w:rPr>
        <w:t>չունեցող անշարժ գույքի նկատմամբ Հայաստանի Հանրապետության օրենքով</w:t>
      </w:r>
      <w:r w:rsidRPr="008F5977">
        <w:rPr>
          <w:rStyle w:val="Strong"/>
          <w:rFonts w:ascii="GHEA Mariam" w:hAnsi="GHEA Mariam"/>
          <w:b w:val="0"/>
          <w:szCs w:val="22"/>
          <w:lang w:val="hy-AM"/>
        </w:rPr>
        <w:t xml:space="preserve"> սահմանված կարգով գույքային իրավունքների պետական գրանցման աշխատանքները և հանձնել կոմիտեի տնօրինությանը.</w:t>
      </w:r>
    </w:p>
    <w:p w:rsidR="008F5977" w:rsidRPr="008F5977" w:rsidRDefault="008F5977" w:rsidP="008F5977">
      <w:pPr>
        <w:pStyle w:val="norm"/>
        <w:rPr>
          <w:rStyle w:val="Strong"/>
          <w:rFonts w:ascii="GHEA Mariam" w:hAnsi="GHEA Mariam"/>
          <w:b w:val="0"/>
          <w:szCs w:val="22"/>
          <w:lang w:val="hy-AM"/>
        </w:rPr>
      </w:pPr>
      <w:r w:rsidRPr="008F5977">
        <w:rPr>
          <w:rStyle w:val="Strong"/>
          <w:rFonts w:ascii="GHEA Mariam" w:hAnsi="GHEA Mariam"/>
          <w:b w:val="0"/>
          <w:szCs w:val="22"/>
          <w:lang w:val="hy-AM"/>
        </w:rPr>
        <w:t xml:space="preserve">3) </w:t>
      </w:r>
      <w:r w:rsidRPr="008F5977">
        <w:rPr>
          <w:rFonts w:ascii="GHEA Mariam" w:hAnsi="GHEA Mariam" w:cs="Arial"/>
          <w:bCs/>
          <w:iCs/>
          <w:szCs w:val="22"/>
          <w:lang w:val="hy-AM"/>
        </w:rPr>
        <w:t>պետական</w:t>
      </w:r>
      <w:r w:rsidRPr="008F5977">
        <w:rPr>
          <w:rFonts w:ascii="GHEA Mariam" w:hAnsi="GHEA Mariam"/>
          <w:bCs/>
          <w:iCs/>
          <w:szCs w:val="22"/>
          <w:lang w:val="hy-AM"/>
        </w:rPr>
        <w:t xml:space="preserve"> </w:t>
      </w:r>
      <w:r w:rsidRPr="008F5977">
        <w:rPr>
          <w:rFonts w:ascii="GHEA Mariam" w:hAnsi="GHEA Mariam" w:cs="Arial"/>
          <w:bCs/>
          <w:iCs/>
          <w:szCs w:val="22"/>
          <w:lang w:val="hy-AM"/>
        </w:rPr>
        <w:t>մարմինների</w:t>
      </w:r>
      <w:r w:rsidRPr="008F5977">
        <w:rPr>
          <w:rFonts w:ascii="GHEA Mariam" w:hAnsi="GHEA Mariam"/>
          <w:bCs/>
          <w:iCs/>
          <w:szCs w:val="22"/>
          <w:lang w:val="hy-AM"/>
        </w:rPr>
        <w:t xml:space="preserve"> </w:t>
      </w:r>
      <w:r w:rsidRPr="008F5977">
        <w:rPr>
          <w:rFonts w:ascii="GHEA Mariam" w:hAnsi="GHEA Mariam" w:cs="Arial"/>
          <w:bCs/>
          <w:iCs/>
          <w:szCs w:val="22"/>
          <w:lang w:val="hy-AM"/>
        </w:rPr>
        <w:t>և</w:t>
      </w:r>
      <w:r w:rsidRPr="008F5977">
        <w:rPr>
          <w:rFonts w:ascii="GHEA Mariam" w:hAnsi="GHEA Mariam"/>
          <w:bCs/>
          <w:iCs/>
          <w:szCs w:val="22"/>
          <w:lang w:val="hy-AM"/>
        </w:rPr>
        <w:t xml:space="preserve"> </w:t>
      </w:r>
      <w:r w:rsidRPr="008F5977">
        <w:rPr>
          <w:rFonts w:ascii="GHEA Mariam" w:hAnsi="GHEA Mariam" w:cs="Arial"/>
          <w:bCs/>
          <w:iCs/>
          <w:szCs w:val="22"/>
          <w:lang w:val="hy-AM"/>
        </w:rPr>
        <w:t>մարզպետարանների</w:t>
      </w:r>
      <w:r w:rsidRPr="008F5977">
        <w:rPr>
          <w:rFonts w:ascii="GHEA Mariam" w:hAnsi="GHEA Mariam"/>
          <w:bCs/>
          <w:iCs/>
          <w:color w:val="000000"/>
          <w:szCs w:val="22"/>
          <w:lang w:val="hy-AM"/>
        </w:rPr>
        <w:t xml:space="preserve"> </w:t>
      </w:r>
      <w:r w:rsidRPr="008F5977">
        <w:rPr>
          <w:rFonts w:ascii="GHEA Mariam" w:hAnsi="GHEA Mariam" w:cs="Arial"/>
          <w:bCs/>
          <w:iCs/>
          <w:color w:val="000000"/>
          <w:szCs w:val="22"/>
          <w:lang w:val="hy-AM"/>
        </w:rPr>
        <w:t>ենթակայության</w:t>
      </w:r>
      <w:r w:rsidRPr="008F5977">
        <w:rPr>
          <w:rFonts w:ascii="GHEA Mariam" w:hAnsi="GHEA Mariam"/>
          <w:bCs/>
          <w:iCs/>
          <w:color w:val="000000"/>
          <w:szCs w:val="22"/>
          <w:lang w:val="hy-AM"/>
        </w:rPr>
        <w:t xml:space="preserve"> </w:t>
      </w:r>
      <w:r w:rsidRPr="008F5977">
        <w:rPr>
          <w:rFonts w:ascii="GHEA Mariam" w:hAnsi="GHEA Mariam" w:cs="Arial"/>
          <w:bCs/>
          <w:iCs/>
          <w:color w:val="000000"/>
          <w:szCs w:val="22"/>
          <w:lang w:val="hy-AM"/>
        </w:rPr>
        <w:t>պետական</w:t>
      </w:r>
      <w:r w:rsidRPr="008F5977">
        <w:rPr>
          <w:rFonts w:ascii="GHEA Mariam" w:hAnsi="GHEA Mariam"/>
          <w:bCs/>
          <w:iCs/>
          <w:color w:val="000000"/>
          <w:szCs w:val="22"/>
          <w:lang w:val="hy-AM"/>
        </w:rPr>
        <w:t xml:space="preserve"> </w:t>
      </w:r>
      <w:r w:rsidRPr="008F5977">
        <w:rPr>
          <w:rFonts w:ascii="GHEA Mariam" w:hAnsi="GHEA Mariam" w:cs="Arial"/>
          <w:bCs/>
          <w:iCs/>
          <w:color w:val="000000"/>
          <w:szCs w:val="22"/>
          <w:lang w:val="hy-AM"/>
        </w:rPr>
        <w:t>ոչ</w:t>
      </w:r>
      <w:r w:rsidRPr="008F5977">
        <w:rPr>
          <w:rFonts w:ascii="GHEA Mariam" w:hAnsi="GHEA Mariam"/>
          <w:bCs/>
          <w:iCs/>
          <w:color w:val="000000"/>
          <w:szCs w:val="22"/>
          <w:lang w:val="hy-AM"/>
        </w:rPr>
        <w:t xml:space="preserve"> </w:t>
      </w:r>
      <w:r w:rsidRPr="008F5977">
        <w:rPr>
          <w:rFonts w:ascii="GHEA Mariam" w:hAnsi="GHEA Mariam" w:cs="Arial"/>
          <w:bCs/>
          <w:iCs/>
          <w:color w:val="000000"/>
          <w:spacing w:val="-8"/>
          <w:szCs w:val="22"/>
          <w:lang w:val="hy-AM"/>
        </w:rPr>
        <w:t>առևտրային</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կազմակերպությունների</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պետական</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մասնակցությամբ</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առևտրային</w:t>
      </w:r>
      <w:r w:rsidRPr="008F5977">
        <w:rPr>
          <w:rFonts w:ascii="GHEA Mariam" w:hAnsi="GHEA Mariam"/>
          <w:bCs/>
          <w:iCs/>
          <w:color w:val="000000"/>
          <w:szCs w:val="22"/>
          <w:lang w:val="hy-AM"/>
        </w:rPr>
        <w:t xml:space="preserve"> </w:t>
      </w:r>
      <w:r w:rsidRPr="008F5977">
        <w:rPr>
          <w:rFonts w:ascii="GHEA Mariam" w:hAnsi="GHEA Mariam" w:cs="Arial"/>
          <w:bCs/>
          <w:iCs/>
          <w:color w:val="000000"/>
          <w:szCs w:val="22"/>
          <w:lang w:val="hy-AM"/>
        </w:rPr>
        <w:t>կազմա</w:t>
      </w:r>
      <w:r w:rsidRPr="008F5977">
        <w:rPr>
          <w:rFonts w:ascii="GHEA Mariam" w:hAnsi="GHEA Mariam" w:cs="Arial"/>
          <w:bCs/>
          <w:iCs/>
          <w:color w:val="000000"/>
          <w:szCs w:val="22"/>
          <w:lang w:val="hy-AM"/>
        </w:rPr>
        <w:softHyphen/>
      </w:r>
      <w:r w:rsidRPr="008F5977">
        <w:rPr>
          <w:rFonts w:ascii="GHEA Mariam" w:hAnsi="GHEA Mariam" w:cs="Arial"/>
          <w:bCs/>
          <w:iCs/>
          <w:color w:val="000000"/>
          <w:spacing w:val="-8"/>
          <w:szCs w:val="22"/>
          <w:lang w:val="hy-AM"/>
        </w:rPr>
        <w:t>կերպությունների</w:t>
      </w:r>
      <w:r w:rsidRPr="008F5977">
        <w:rPr>
          <w:rFonts w:ascii="GHEA Mariam" w:hAnsi="GHEA Mariam"/>
          <w:bCs/>
          <w:iCs/>
          <w:color w:val="000000"/>
          <w:spacing w:val="-8"/>
          <w:szCs w:val="22"/>
          <w:lang w:val="hy-AM"/>
        </w:rPr>
        <w:t xml:space="preserve"> </w:t>
      </w:r>
      <w:r w:rsidRPr="008F5977">
        <w:rPr>
          <w:rFonts w:ascii="GHEA Mariam" w:hAnsi="GHEA Mariam" w:cs="Arial"/>
          <w:bCs/>
          <w:spacing w:val="-8"/>
          <w:szCs w:val="22"/>
          <w:lang w:val="hy-AM"/>
        </w:rPr>
        <w:t>և</w:t>
      </w:r>
      <w:r w:rsidRPr="008F5977">
        <w:rPr>
          <w:rFonts w:ascii="GHEA Mariam" w:hAnsi="GHEA Mariam"/>
          <w:bCs/>
          <w:spacing w:val="-8"/>
          <w:szCs w:val="22"/>
          <w:lang w:val="hy-AM"/>
        </w:rPr>
        <w:t xml:space="preserve"> </w:t>
      </w:r>
      <w:r w:rsidRPr="008F5977">
        <w:rPr>
          <w:rFonts w:ascii="GHEA Mariam" w:hAnsi="GHEA Mariam" w:cs="Arial"/>
          <w:bCs/>
          <w:spacing w:val="-8"/>
          <w:szCs w:val="22"/>
          <w:lang w:val="hy-AM"/>
        </w:rPr>
        <w:t>հիմնադրամների</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կողմից</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օգտագործվող՝</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սույն</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որոշման</w:t>
      </w:r>
      <w:r w:rsidRPr="008F5977">
        <w:rPr>
          <w:rFonts w:ascii="GHEA Mariam" w:hAnsi="GHEA Mariam"/>
          <w:bCs/>
          <w:iCs/>
          <w:color w:val="000000"/>
          <w:spacing w:val="-8"/>
          <w:szCs w:val="22"/>
          <w:lang w:val="hy-AM"/>
        </w:rPr>
        <w:t xml:space="preserve"> N</w:t>
      </w:r>
      <w:r w:rsidRPr="008F5977">
        <w:rPr>
          <w:rStyle w:val="Strong"/>
          <w:rFonts w:ascii="GHEA Mariam" w:hAnsi="GHEA Mariam"/>
          <w:b w:val="0"/>
          <w:color w:val="000000"/>
          <w:spacing w:val="-8"/>
          <w:szCs w:val="22"/>
          <w:lang w:val="hy-AM"/>
        </w:rPr>
        <w:t xml:space="preserve">N 1 և </w:t>
      </w:r>
      <w:r w:rsidRPr="008F5977">
        <w:rPr>
          <w:rFonts w:ascii="GHEA Mariam" w:hAnsi="GHEA Mariam"/>
          <w:bCs/>
          <w:iCs/>
          <w:color w:val="000000"/>
          <w:spacing w:val="-8"/>
          <w:szCs w:val="22"/>
          <w:lang w:val="hy-AM"/>
        </w:rPr>
        <w:t>2</w:t>
      </w:r>
      <w:r w:rsidRPr="008F5977">
        <w:rPr>
          <w:rFonts w:ascii="GHEA Mariam" w:hAnsi="GHEA Mariam"/>
          <w:bCs/>
          <w:iCs/>
          <w:color w:val="000000"/>
          <w:szCs w:val="22"/>
          <w:lang w:val="hy-AM"/>
        </w:rPr>
        <w:t xml:space="preserve"> </w:t>
      </w:r>
      <w:r w:rsidRPr="008F5977">
        <w:rPr>
          <w:rStyle w:val="Strong"/>
          <w:rFonts w:ascii="GHEA Mariam" w:hAnsi="GHEA Mariam"/>
          <w:b w:val="0"/>
          <w:color w:val="000000"/>
          <w:szCs w:val="22"/>
          <w:lang w:val="hy-AM"/>
        </w:rPr>
        <w:t>հավել</w:t>
      </w:r>
      <w:r w:rsidRPr="008F5977">
        <w:rPr>
          <w:rStyle w:val="Strong"/>
          <w:rFonts w:ascii="GHEA Mariam" w:hAnsi="GHEA Mariam"/>
          <w:b w:val="0"/>
          <w:color w:val="000000"/>
          <w:szCs w:val="22"/>
          <w:lang w:val="hy-AM"/>
        </w:rPr>
        <w:softHyphen/>
      </w:r>
      <w:r w:rsidRPr="008F5977">
        <w:rPr>
          <w:rStyle w:val="Strong"/>
          <w:rFonts w:ascii="GHEA Mariam" w:hAnsi="GHEA Mariam"/>
          <w:b w:val="0"/>
          <w:color w:val="000000"/>
          <w:spacing w:val="-8"/>
          <w:szCs w:val="22"/>
          <w:lang w:val="hy-AM"/>
        </w:rPr>
        <w:t xml:space="preserve">վածներով </w:t>
      </w:r>
      <w:r w:rsidRPr="008F5977">
        <w:rPr>
          <w:rFonts w:ascii="GHEA Mariam" w:hAnsi="GHEA Mariam" w:cs="Arial"/>
          <w:bCs/>
          <w:iCs/>
          <w:color w:val="000000"/>
          <w:spacing w:val="-8"/>
          <w:szCs w:val="22"/>
          <w:lang w:val="hy-AM"/>
        </w:rPr>
        <w:t>հաստատված</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ցանկերում</w:t>
      </w:r>
      <w:r w:rsidRPr="008F5977">
        <w:rPr>
          <w:rFonts w:ascii="GHEA Mariam" w:hAnsi="GHEA Mariam"/>
          <w:bCs/>
          <w:iCs/>
          <w:color w:val="000000"/>
          <w:spacing w:val="-8"/>
          <w:szCs w:val="22"/>
          <w:lang w:val="hy-AM"/>
        </w:rPr>
        <w:t xml:space="preserve"> </w:t>
      </w:r>
      <w:r w:rsidRPr="008F5977">
        <w:rPr>
          <w:rFonts w:ascii="GHEA Mariam" w:hAnsi="GHEA Mariam" w:cs="Arial"/>
          <w:bCs/>
          <w:iCs/>
          <w:spacing w:val="-8"/>
          <w:szCs w:val="22"/>
          <w:lang w:val="hy-AM"/>
        </w:rPr>
        <w:t>չընդգրկված</w:t>
      </w:r>
      <w:r w:rsidRPr="008F5977">
        <w:rPr>
          <w:rFonts w:ascii="GHEA Mariam" w:hAnsi="GHEA Mariam"/>
          <w:bCs/>
          <w:iCs/>
          <w:spacing w:val="-8"/>
          <w:szCs w:val="22"/>
          <w:lang w:val="hy-AM"/>
        </w:rPr>
        <w:t xml:space="preserve"> </w:t>
      </w:r>
      <w:r w:rsidRPr="008F5977">
        <w:rPr>
          <w:rFonts w:ascii="GHEA Mariam" w:hAnsi="GHEA Mariam" w:cs="Arial"/>
          <w:bCs/>
          <w:iCs/>
          <w:spacing w:val="-8"/>
          <w:szCs w:val="22"/>
          <w:lang w:val="hy-AM"/>
        </w:rPr>
        <w:t>անշարժ</w:t>
      </w:r>
      <w:r w:rsidRPr="008F5977">
        <w:rPr>
          <w:rFonts w:ascii="GHEA Mariam" w:hAnsi="GHEA Mariam"/>
          <w:bCs/>
          <w:iCs/>
          <w:spacing w:val="-8"/>
          <w:szCs w:val="22"/>
          <w:lang w:val="hy-AM"/>
        </w:rPr>
        <w:t xml:space="preserve"> </w:t>
      </w:r>
      <w:r w:rsidRPr="008F5977">
        <w:rPr>
          <w:rFonts w:ascii="GHEA Mariam" w:hAnsi="GHEA Mariam" w:cs="Arial"/>
          <w:bCs/>
          <w:iCs/>
          <w:spacing w:val="-8"/>
          <w:szCs w:val="22"/>
          <w:lang w:val="hy-AM"/>
        </w:rPr>
        <w:t>գույքի</w:t>
      </w:r>
      <w:r w:rsidRPr="008F5977">
        <w:rPr>
          <w:rFonts w:ascii="GHEA Mariam" w:hAnsi="GHEA Mariam"/>
          <w:bCs/>
          <w:iCs/>
          <w:color w:val="000000"/>
          <w:spacing w:val="-8"/>
          <w:szCs w:val="22"/>
          <w:lang w:val="hy-AM"/>
        </w:rPr>
        <w:t xml:space="preserve"> </w:t>
      </w:r>
      <w:r w:rsidRPr="008F5977">
        <w:rPr>
          <w:rFonts w:ascii="GHEA Mariam" w:hAnsi="GHEA Mariam" w:cs="Arial"/>
          <w:bCs/>
          <w:iCs/>
          <w:color w:val="000000"/>
          <w:spacing w:val="-8"/>
          <w:szCs w:val="22"/>
          <w:lang w:val="hy-AM"/>
        </w:rPr>
        <w:t>հանձնումն</w:t>
      </w:r>
      <w:r w:rsidRPr="008F5977">
        <w:rPr>
          <w:rFonts w:ascii="GHEA Mariam" w:hAnsi="GHEA Mariam"/>
          <w:bCs/>
          <w:iCs/>
          <w:color w:val="000000"/>
          <w:szCs w:val="22"/>
          <w:lang w:val="hy-AM"/>
        </w:rPr>
        <w:t xml:space="preserve"> </w:t>
      </w:r>
      <w:r w:rsidRPr="008F5977">
        <w:rPr>
          <w:rFonts w:ascii="GHEA Mariam" w:hAnsi="GHEA Mariam" w:cs="Arial"/>
          <w:bCs/>
          <w:iCs/>
          <w:color w:val="000000"/>
          <w:szCs w:val="22"/>
          <w:lang w:val="hy-AM"/>
        </w:rPr>
        <w:t>իրականացնել</w:t>
      </w:r>
      <w:r w:rsidRPr="008F5977">
        <w:rPr>
          <w:rFonts w:ascii="GHEA Mariam" w:hAnsi="GHEA Mariam"/>
          <w:bCs/>
          <w:iCs/>
          <w:color w:val="000000"/>
          <w:szCs w:val="22"/>
          <w:lang w:val="hy-AM"/>
        </w:rPr>
        <w:t xml:space="preserve"> </w:t>
      </w:r>
      <w:r w:rsidRPr="008F5977">
        <w:rPr>
          <w:rFonts w:ascii="GHEA Mariam" w:hAnsi="GHEA Mariam" w:cs="Arial"/>
          <w:bCs/>
          <w:iCs/>
          <w:color w:val="000000"/>
          <w:szCs w:val="22"/>
          <w:lang w:val="hy-AM"/>
        </w:rPr>
        <w:t>սույն</w:t>
      </w:r>
      <w:r w:rsidRPr="008F5977">
        <w:rPr>
          <w:rFonts w:ascii="GHEA Mariam" w:hAnsi="GHEA Mariam"/>
          <w:bCs/>
          <w:iCs/>
          <w:color w:val="000000"/>
          <w:szCs w:val="22"/>
          <w:lang w:val="hy-AM"/>
        </w:rPr>
        <w:t xml:space="preserve"> </w:t>
      </w:r>
      <w:r w:rsidRPr="008F5977">
        <w:rPr>
          <w:rFonts w:ascii="GHEA Mariam" w:hAnsi="GHEA Mariam" w:cs="Arial"/>
          <w:bCs/>
          <w:iCs/>
          <w:color w:val="000000"/>
          <w:szCs w:val="22"/>
          <w:lang w:val="hy-AM"/>
        </w:rPr>
        <w:t>որոշմանը</w:t>
      </w:r>
      <w:r w:rsidRPr="008F5977">
        <w:rPr>
          <w:rFonts w:ascii="GHEA Mariam" w:hAnsi="GHEA Mariam"/>
          <w:bCs/>
          <w:iCs/>
          <w:color w:val="000000"/>
          <w:szCs w:val="22"/>
          <w:lang w:val="hy-AM"/>
        </w:rPr>
        <w:t xml:space="preserve"> </w:t>
      </w:r>
      <w:r w:rsidRPr="008F5977">
        <w:rPr>
          <w:rFonts w:ascii="GHEA Mariam" w:hAnsi="GHEA Mariam" w:cs="Arial"/>
          <w:bCs/>
          <w:iCs/>
          <w:color w:val="000000"/>
          <w:szCs w:val="22"/>
          <w:lang w:val="hy-AM"/>
        </w:rPr>
        <w:t>համապատասխան։</w:t>
      </w:r>
    </w:p>
    <w:p w:rsidR="008F5977" w:rsidRPr="008F5977" w:rsidRDefault="008F5977" w:rsidP="008F5977">
      <w:pPr>
        <w:pStyle w:val="norm"/>
        <w:rPr>
          <w:rFonts w:ascii="GHEA Mariam" w:hAnsi="GHEA Mariam"/>
          <w:color w:val="000000"/>
          <w:szCs w:val="22"/>
          <w:lang w:val="hy-AM"/>
        </w:rPr>
      </w:pPr>
      <w:r w:rsidRPr="008F5977">
        <w:rPr>
          <w:rFonts w:ascii="GHEA Mariam" w:hAnsi="GHEA Mariam" w:cs="Arial"/>
          <w:bCs/>
          <w:spacing w:val="-8"/>
          <w:szCs w:val="22"/>
          <w:lang w:val="hy-AM"/>
        </w:rPr>
        <w:t>4. Պետական</w:t>
      </w:r>
      <w:r w:rsidRPr="008F5977">
        <w:rPr>
          <w:rFonts w:ascii="GHEA Mariam" w:hAnsi="GHEA Mariam"/>
          <w:bCs/>
          <w:spacing w:val="-8"/>
          <w:szCs w:val="22"/>
          <w:lang w:val="hy-AM"/>
        </w:rPr>
        <w:t xml:space="preserve"> </w:t>
      </w:r>
      <w:r w:rsidRPr="008F5977">
        <w:rPr>
          <w:rFonts w:ascii="GHEA Mariam" w:hAnsi="GHEA Mariam" w:cs="Arial"/>
          <w:bCs/>
          <w:spacing w:val="-8"/>
          <w:szCs w:val="22"/>
          <w:lang w:val="hy-AM"/>
        </w:rPr>
        <w:t>մարմինների</w:t>
      </w:r>
      <w:r w:rsidRPr="008F5977">
        <w:rPr>
          <w:rStyle w:val="Strong"/>
          <w:rFonts w:ascii="GHEA Mariam" w:hAnsi="GHEA Mariam"/>
          <w:b w:val="0"/>
          <w:color w:val="000000"/>
          <w:spacing w:val="-8"/>
          <w:szCs w:val="22"/>
          <w:lang w:val="hy-AM"/>
        </w:rPr>
        <w:t xml:space="preserve"> ղեկավարներին (բացառությամբ Հայաստանի</w:t>
      </w:r>
      <w:r w:rsidRPr="008F5977">
        <w:rPr>
          <w:rStyle w:val="Strong"/>
          <w:rFonts w:ascii="GHEA Mariam" w:hAnsi="GHEA Mariam"/>
          <w:b w:val="0"/>
          <w:color w:val="000000"/>
          <w:szCs w:val="22"/>
          <w:lang w:val="hy-AM"/>
        </w:rPr>
        <w:t xml:space="preserve"> Հանրապե</w:t>
      </w:r>
      <w:r w:rsidRPr="008F5977">
        <w:rPr>
          <w:rStyle w:val="Strong"/>
          <w:rFonts w:ascii="GHEA Mariam" w:hAnsi="GHEA Mariam"/>
          <w:b w:val="0"/>
          <w:color w:val="000000"/>
          <w:szCs w:val="22"/>
          <w:lang w:val="hy-AM"/>
        </w:rPr>
        <w:softHyphen/>
        <w:t xml:space="preserve">տության պաշտպանության նախարարի, Հայաստանի Հանրապետության ազգային անվտանգության ծառայության տնօրենի և </w:t>
      </w:r>
      <w:r w:rsidRPr="008F5977">
        <w:rPr>
          <w:rFonts w:ascii="GHEA Mariam" w:hAnsi="GHEA Mariam" w:cs="Arial"/>
          <w:bCs/>
          <w:szCs w:val="22"/>
          <w:lang w:val="af-ZA"/>
        </w:rPr>
        <w:t xml:space="preserve">Հայաստանի Հանրապետության </w:t>
      </w:r>
      <w:r w:rsidRPr="008F5977">
        <w:rPr>
          <w:rFonts w:ascii="GHEA Mariam" w:hAnsi="GHEA Mariam" w:cs="Arial"/>
          <w:bCs/>
          <w:spacing w:val="-8"/>
          <w:szCs w:val="22"/>
          <w:lang w:val="af-ZA"/>
        </w:rPr>
        <w:t>ոստիկա</w:t>
      </w:r>
      <w:r w:rsidRPr="008F5977">
        <w:rPr>
          <w:rFonts w:ascii="GHEA Mariam" w:hAnsi="GHEA Mariam" w:cs="Arial"/>
          <w:bCs/>
          <w:spacing w:val="-8"/>
          <w:szCs w:val="22"/>
          <w:lang w:val="af-ZA"/>
        </w:rPr>
        <w:softHyphen/>
        <w:t>նության</w:t>
      </w:r>
      <w:r w:rsidRPr="008F5977">
        <w:rPr>
          <w:rFonts w:ascii="GHEA Mariam" w:hAnsi="GHEA Mariam" w:cs="Arial"/>
          <w:bCs/>
          <w:spacing w:val="-8"/>
          <w:szCs w:val="22"/>
          <w:lang w:val="hy-AM"/>
        </w:rPr>
        <w:t xml:space="preserve"> պետի</w:t>
      </w:r>
      <w:r w:rsidRPr="008F5977">
        <w:rPr>
          <w:rStyle w:val="Strong"/>
          <w:rFonts w:ascii="GHEA Mariam" w:hAnsi="GHEA Mariam"/>
          <w:b w:val="0"/>
          <w:color w:val="000000"/>
          <w:spacing w:val="-8"/>
          <w:szCs w:val="22"/>
          <w:lang w:val="hy-AM"/>
        </w:rPr>
        <w:t>), Հայաստանի Հանրապետության մարզպետներին ու</w:t>
      </w:r>
      <w:r w:rsidRPr="008F5977">
        <w:rPr>
          <w:rStyle w:val="Strong"/>
          <w:rFonts w:ascii="GHEA Mariam" w:hAnsi="GHEA Mariam"/>
          <w:b w:val="0"/>
          <w:color w:val="000000"/>
          <w:szCs w:val="22"/>
          <w:lang w:val="hy-AM"/>
        </w:rPr>
        <w:t xml:space="preserve"> </w:t>
      </w:r>
      <w:r w:rsidRPr="008F5977">
        <w:rPr>
          <w:rFonts w:ascii="GHEA Mariam" w:hAnsi="GHEA Mariam" w:cs="Arial"/>
          <w:bCs/>
          <w:szCs w:val="22"/>
          <w:lang w:val="af-ZA"/>
        </w:rPr>
        <w:t>կոմիտեի նախագահին</w:t>
      </w:r>
      <w:r w:rsidRPr="008F5977">
        <w:rPr>
          <w:rFonts w:ascii="GHEA Mariam" w:hAnsi="GHEA Mariam" w:cs="Arial"/>
          <w:color w:val="000000"/>
          <w:szCs w:val="22"/>
          <w:lang w:val="hy-AM"/>
        </w:rPr>
        <w:t>՝</w:t>
      </w:r>
    </w:p>
    <w:p w:rsidR="008F5977" w:rsidRPr="008F5977" w:rsidRDefault="008F5977" w:rsidP="008F5977">
      <w:pPr>
        <w:pStyle w:val="norm"/>
        <w:rPr>
          <w:rFonts w:ascii="GHEA Mariam" w:hAnsi="GHEA Mariam" w:cs="Arial"/>
          <w:bCs/>
          <w:szCs w:val="22"/>
          <w:lang w:val="hy-AM"/>
        </w:rPr>
      </w:pPr>
      <w:r w:rsidRPr="008F5977">
        <w:rPr>
          <w:rFonts w:ascii="GHEA Mariam" w:hAnsi="GHEA Mariam"/>
          <w:color w:val="000000"/>
          <w:szCs w:val="22"/>
          <w:lang w:val="hy-AM"/>
        </w:rPr>
        <w:t>1</w:t>
      </w:r>
      <w:r w:rsidRPr="008F5977">
        <w:rPr>
          <w:rFonts w:ascii="GHEA Mariam" w:hAnsi="GHEA Mariam" w:cs="Arial"/>
          <w:color w:val="000000"/>
          <w:szCs w:val="22"/>
          <w:lang w:val="hy-AM"/>
        </w:rPr>
        <w:t>) սահմանված կարգով իրականացնել սույն որոշման 1-ին կետում նշված անշարժ</w:t>
      </w:r>
      <w:r w:rsidRPr="008F5977">
        <w:rPr>
          <w:rFonts w:ascii="GHEA Mariam" w:hAnsi="GHEA Mariam"/>
          <w:color w:val="000000"/>
          <w:szCs w:val="22"/>
          <w:lang w:val="hy-AM"/>
        </w:rPr>
        <w:t xml:space="preserve"> </w:t>
      </w:r>
      <w:r w:rsidRPr="008F5977">
        <w:rPr>
          <w:rFonts w:ascii="GHEA Mariam" w:hAnsi="GHEA Mariam" w:cs="Arial"/>
          <w:color w:val="000000"/>
          <w:szCs w:val="22"/>
          <w:lang w:val="hy-AM"/>
        </w:rPr>
        <w:t>գույքի</w:t>
      </w:r>
      <w:r w:rsidRPr="008F5977">
        <w:rPr>
          <w:rFonts w:ascii="GHEA Mariam" w:hAnsi="GHEA Mariam" w:cs="Arial"/>
          <w:bCs/>
          <w:szCs w:val="22"/>
          <w:lang w:val="af-ZA"/>
        </w:rPr>
        <w:t xml:space="preserve"> հանձնման-ընդունման աշխատանքները՝ հիմք ընդունելով գույքի իրավունքի </w:t>
      </w:r>
      <w:r w:rsidRPr="008F5977">
        <w:rPr>
          <w:rFonts w:ascii="GHEA Mariam" w:hAnsi="GHEA Mariam" w:cs="Arial"/>
          <w:bCs/>
          <w:szCs w:val="22"/>
          <w:lang w:val="hy-AM"/>
        </w:rPr>
        <w:t>պետական գրանցման վկայականի տվյալները.</w:t>
      </w:r>
    </w:p>
    <w:p w:rsidR="008F5977" w:rsidRPr="008F5977" w:rsidRDefault="008F5977" w:rsidP="008F5977">
      <w:pPr>
        <w:pStyle w:val="norm"/>
        <w:rPr>
          <w:rFonts w:ascii="GHEA Mariam" w:hAnsi="GHEA Mariam" w:cs="Arial"/>
          <w:szCs w:val="22"/>
          <w:lang w:val="hy-AM"/>
        </w:rPr>
      </w:pPr>
      <w:r w:rsidRPr="008F5977">
        <w:rPr>
          <w:rFonts w:ascii="GHEA Mariam" w:hAnsi="GHEA Mariam" w:cs="Arial"/>
          <w:bCs/>
          <w:spacing w:val="-8"/>
          <w:szCs w:val="22"/>
          <w:lang w:val="hy-AM"/>
        </w:rPr>
        <w:t>2) սույն կետի 1-ին ենթակետում նշված աշխատանքների ավարտից հետո</w:t>
      </w:r>
      <w:r w:rsidRPr="008F5977">
        <w:rPr>
          <w:rFonts w:ascii="GHEA Mariam" w:hAnsi="GHEA Mariam" w:cs="Arial"/>
          <w:bCs/>
          <w:szCs w:val="22"/>
          <w:lang w:val="hy-AM"/>
        </w:rPr>
        <w:t xml:space="preserve"> ապահովել </w:t>
      </w:r>
      <w:r w:rsidRPr="008F5977">
        <w:rPr>
          <w:rFonts w:ascii="GHEA Mariam" w:hAnsi="GHEA Mariam" w:cs="Arial"/>
          <w:bCs/>
          <w:spacing w:val="-8"/>
          <w:szCs w:val="22"/>
          <w:lang w:val="hy-AM"/>
        </w:rPr>
        <w:t>այդ անշարժ գույքի անհատույց օգտագործման պայմանագրերի կնքման և</w:t>
      </w:r>
      <w:r w:rsidRPr="008F5977">
        <w:rPr>
          <w:rFonts w:ascii="GHEA Mariam" w:hAnsi="GHEA Mariam" w:cs="Arial"/>
          <w:bCs/>
          <w:szCs w:val="22"/>
          <w:lang w:val="hy-AM"/>
        </w:rPr>
        <w:t xml:space="preserve"> իրավունքների պետական գրանցման աշխատանքների իրականացումը:</w:t>
      </w:r>
    </w:p>
    <w:p w:rsidR="008F5977" w:rsidRPr="00023445" w:rsidRDefault="008F5977" w:rsidP="008F5977">
      <w:pPr>
        <w:pStyle w:val="norm"/>
        <w:rPr>
          <w:rFonts w:ascii="GHEA Mariam" w:hAnsi="GHEA Mariam" w:cs="Arial"/>
          <w:szCs w:val="22"/>
          <w:lang w:val="hy-AM" w:eastAsia="x-none"/>
        </w:rPr>
      </w:pPr>
      <w:r w:rsidRPr="008F5977">
        <w:rPr>
          <w:rFonts w:ascii="GHEA Mariam" w:hAnsi="GHEA Mariam" w:cs="Arial"/>
          <w:bCs/>
          <w:spacing w:val="-8"/>
          <w:szCs w:val="22"/>
          <w:lang w:val="hy-AM" w:eastAsia="x-none"/>
        </w:rPr>
        <w:t xml:space="preserve">  5. </w:t>
      </w:r>
      <w:r w:rsidRPr="008F5977">
        <w:rPr>
          <w:rFonts w:ascii="GHEA Mariam" w:hAnsi="GHEA Mariam" w:cs="Arial"/>
          <w:spacing w:val="-8"/>
          <w:szCs w:val="22"/>
          <w:lang w:val="hy-AM" w:eastAsia="x-none"/>
        </w:rPr>
        <w:t>Հայաստանի Հանրապետության տարածքային կառավարման և</w:t>
      </w:r>
      <w:r w:rsidRPr="008F5977">
        <w:rPr>
          <w:rFonts w:ascii="GHEA Mariam" w:hAnsi="GHEA Mariam" w:cs="Arial"/>
          <w:szCs w:val="22"/>
          <w:lang w:val="hy-AM" w:eastAsia="x-none"/>
        </w:rPr>
        <w:t xml:space="preserve"> ենթակառուց</w:t>
      </w:r>
      <w:r w:rsidRPr="008F5977">
        <w:rPr>
          <w:rFonts w:ascii="GHEA Mariam" w:hAnsi="GHEA Mariam" w:cs="Arial"/>
          <w:szCs w:val="22"/>
          <w:lang w:val="hy-AM" w:eastAsia="x-none"/>
        </w:rPr>
        <w:softHyphen/>
        <w:t>վածք</w:t>
      </w:r>
      <w:r w:rsidRPr="008F5977">
        <w:rPr>
          <w:rFonts w:ascii="GHEA Mariam" w:hAnsi="GHEA Mariam" w:cs="Arial"/>
          <w:szCs w:val="22"/>
          <w:lang w:val="hy-AM" w:eastAsia="x-none"/>
        </w:rPr>
        <w:softHyphen/>
        <w:t xml:space="preserve">ների նախարարին՝ </w:t>
      </w:r>
      <w:r w:rsidRPr="008F5977">
        <w:rPr>
          <w:rFonts w:ascii="GHEA Mariam" w:hAnsi="GHEA Mariam" w:cs="Arial"/>
          <w:bCs/>
          <w:szCs w:val="22"/>
          <w:lang w:val="hy-AM" w:eastAsia="x-none"/>
        </w:rPr>
        <w:t xml:space="preserve">սույն որոշումն ուժի մեջ մտնելուց հետո եռամսյա ժամկետում սույն որոշման 3-րդ կետով </w:t>
      </w:r>
      <w:r w:rsidRPr="008F5977">
        <w:rPr>
          <w:rFonts w:ascii="GHEA Mariam" w:hAnsi="GHEA Mariam" w:cs="Arial"/>
          <w:szCs w:val="22"/>
          <w:lang w:val="hy-AM" w:eastAsia="x-none"/>
        </w:rPr>
        <w:t xml:space="preserve">սահմանված  աշխատանքներին աջակցելու, սեփականության իրավունքի գրանցման վկայականներում տեղ գտած թերությունները բացահայտելու, սեփականության իրավունքի գրանցման վկայական չունեցող անշարժ գույքի կազմը և </w:t>
      </w:r>
      <w:r w:rsidRPr="008F5977">
        <w:rPr>
          <w:rFonts w:ascii="GHEA Mariam" w:hAnsi="GHEA Mariam" w:cs="Arial"/>
          <w:spacing w:val="-8"/>
          <w:szCs w:val="22"/>
          <w:lang w:val="hy-AM" w:eastAsia="x-none"/>
        </w:rPr>
        <w:t>գրանցման հետ կապված խնդիրները հստակեցնելու համար ստեղծել</w:t>
      </w:r>
      <w:r w:rsidRPr="008F5977">
        <w:rPr>
          <w:rFonts w:ascii="GHEA Mariam" w:hAnsi="GHEA Mariam" w:cs="Arial"/>
          <w:szCs w:val="22"/>
          <w:lang w:val="hy-AM" w:eastAsia="x-none"/>
        </w:rPr>
        <w:t xml:space="preserve"> միջգերատեսչական հանձնաժողով՝ հանձնաժողովի կազմում ընդգրկելով մեկական ներկայացուցիչ տվյալ </w:t>
      </w:r>
      <w:r w:rsidRPr="008F5977">
        <w:rPr>
          <w:rFonts w:ascii="GHEA Mariam" w:hAnsi="GHEA Mariam" w:cs="Arial"/>
          <w:spacing w:val="-2"/>
          <w:szCs w:val="22"/>
          <w:lang w:val="hy-AM" w:eastAsia="x-none"/>
        </w:rPr>
        <w:t xml:space="preserve">անշարժ գույքն օգտագործող </w:t>
      </w:r>
      <w:r w:rsidRPr="008F5977">
        <w:rPr>
          <w:rFonts w:ascii="GHEA Mariam" w:hAnsi="GHEA Mariam" w:cs="Arial"/>
          <w:bCs/>
          <w:spacing w:val="-2"/>
          <w:szCs w:val="22"/>
          <w:lang w:val="hy-AM" w:eastAsia="x-none"/>
        </w:rPr>
        <w:t>պետական ոչ առևտրային կազմակերպությունից, պետակա</w:t>
      </w:r>
      <w:r w:rsidRPr="008F5977">
        <w:rPr>
          <w:rFonts w:ascii="GHEA Mariam" w:hAnsi="GHEA Mariam" w:cs="Arial"/>
          <w:bCs/>
          <w:szCs w:val="22"/>
          <w:lang w:val="hy-AM" w:eastAsia="x-none"/>
        </w:rPr>
        <w:t>ն</w:t>
      </w:r>
      <w:r w:rsidRPr="00023445">
        <w:rPr>
          <w:rFonts w:ascii="GHEA Mariam" w:hAnsi="GHEA Mariam" w:cs="Arial"/>
          <w:bCs/>
          <w:szCs w:val="22"/>
          <w:lang w:val="hy-AM" w:eastAsia="x-none"/>
        </w:rPr>
        <w:t xml:space="preserve"> </w:t>
      </w:r>
      <w:r w:rsidRPr="002345C0">
        <w:rPr>
          <w:rFonts w:ascii="GHEA Mariam" w:hAnsi="GHEA Mariam" w:cs="Arial"/>
          <w:bCs/>
          <w:spacing w:val="-4"/>
          <w:szCs w:val="22"/>
          <w:lang w:val="hy-AM" w:eastAsia="x-none"/>
        </w:rPr>
        <w:t>մասնակցությամբ առևտրային կազմակերպությունի</w:t>
      </w:r>
      <w:r w:rsidRPr="008F5977">
        <w:rPr>
          <w:rFonts w:ascii="GHEA Mariam" w:hAnsi="GHEA Mariam" w:cs="Arial"/>
          <w:bCs/>
          <w:spacing w:val="-4"/>
          <w:szCs w:val="22"/>
          <w:lang w:val="hy-AM" w:eastAsia="x-none"/>
        </w:rPr>
        <w:t>ց</w:t>
      </w:r>
      <w:r w:rsidRPr="002345C0">
        <w:rPr>
          <w:rFonts w:ascii="GHEA Mariam" w:hAnsi="GHEA Mariam" w:cs="Arial"/>
          <w:bCs/>
          <w:spacing w:val="-4"/>
          <w:szCs w:val="22"/>
          <w:lang w:val="hy-AM" w:eastAsia="x-none"/>
        </w:rPr>
        <w:t xml:space="preserve"> և հիմնադրամի վերադաս պետական</w:t>
      </w:r>
      <w:r w:rsidRPr="00023445">
        <w:rPr>
          <w:rFonts w:ascii="GHEA Mariam" w:hAnsi="GHEA Mariam" w:cs="Arial"/>
          <w:bCs/>
          <w:szCs w:val="22"/>
          <w:lang w:val="hy-AM" w:eastAsia="x-none"/>
        </w:rPr>
        <w:t xml:space="preserve"> </w:t>
      </w:r>
      <w:r w:rsidRPr="00023445">
        <w:rPr>
          <w:rFonts w:ascii="GHEA Mariam" w:hAnsi="GHEA Mariam" w:cs="Arial"/>
          <w:bCs/>
          <w:spacing w:val="-8"/>
          <w:szCs w:val="22"/>
          <w:lang w:val="hy-AM" w:eastAsia="x-none"/>
        </w:rPr>
        <w:t>մարմնի</w:t>
      </w:r>
      <w:r w:rsidRPr="008F5977">
        <w:rPr>
          <w:rFonts w:ascii="GHEA Mariam" w:hAnsi="GHEA Mariam" w:cs="Arial"/>
          <w:bCs/>
          <w:spacing w:val="-8"/>
          <w:szCs w:val="22"/>
          <w:lang w:val="hy-AM" w:eastAsia="x-none"/>
        </w:rPr>
        <w:t>ց</w:t>
      </w:r>
      <w:r w:rsidRPr="00023445">
        <w:rPr>
          <w:rFonts w:ascii="GHEA Mariam" w:hAnsi="GHEA Mariam" w:cs="Arial"/>
          <w:spacing w:val="-8"/>
          <w:szCs w:val="22"/>
          <w:lang w:val="hy-AM" w:eastAsia="x-none"/>
        </w:rPr>
        <w:t>, Հայաստանի Հանրապետության արդարադատության</w:t>
      </w:r>
      <w:r w:rsidRPr="008F5977">
        <w:rPr>
          <w:rFonts w:ascii="GHEA Mariam" w:hAnsi="GHEA Mariam" w:cs="Arial"/>
          <w:spacing w:val="-8"/>
          <w:szCs w:val="22"/>
          <w:lang w:val="hy-AM" w:eastAsia="x-none"/>
        </w:rPr>
        <w:t xml:space="preserve"> </w:t>
      </w:r>
      <w:r>
        <w:rPr>
          <w:rFonts w:ascii="GHEA Mariam" w:hAnsi="GHEA Mariam" w:cs="Arial"/>
          <w:szCs w:val="22"/>
          <w:lang w:val="hy-AM" w:eastAsia="x-none"/>
        </w:rPr>
        <w:t>նախարարությու</w:t>
      </w:r>
      <w:r w:rsidRPr="008F5977">
        <w:rPr>
          <w:rFonts w:ascii="GHEA Mariam" w:hAnsi="GHEA Mariam" w:cs="Arial"/>
          <w:szCs w:val="22"/>
          <w:lang w:val="hy-AM" w:eastAsia="x-none"/>
        </w:rPr>
        <w:t>ն</w:t>
      </w:r>
      <w:r w:rsidRPr="00023445">
        <w:rPr>
          <w:rFonts w:ascii="GHEA Mariam" w:hAnsi="GHEA Mariam" w:cs="Arial"/>
          <w:szCs w:val="22"/>
          <w:lang w:val="hy-AM" w:eastAsia="x-none"/>
        </w:rPr>
        <w:t>ից</w:t>
      </w:r>
      <w:r w:rsidRPr="00023445">
        <w:rPr>
          <w:rFonts w:ascii="GHEA Mariam" w:hAnsi="GHEA Mariam" w:cs="Arial"/>
          <w:spacing w:val="-8"/>
          <w:szCs w:val="22"/>
          <w:lang w:val="hy-AM" w:eastAsia="x-none"/>
        </w:rPr>
        <w:t>, Հա</w:t>
      </w:r>
      <w:r>
        <w:rPr>
          <w:rFonts w:ascii="GHEA Mariam" w:hAnsi="GHEA Mariam" w:cs="Arial"/>
          <w:spacing w:val="-8"/>
          <w:szCs w:val="22"/>
          <w:lang w:val="hy-AM" w:eastAsia="x-none"/>
        </w:rPr>
        <w:softHyphen/>
      </w:r>
      <w:r w:rsidRPr="00023445">
        <w:rPr>
          <w:rFonts w:ascii="GHEA Mariam" w:hAnsi="GHEA Mariam" w:cs="Arial"/>
          <w:spacing w:val="-8"/>
          <w:szCs w:val="22"/>
          <w:lang w:val="hy-AM" w:eastAsia="x-none"/>
        </w:rPr>
        <w:t>յաս</w:t>
      </w:r>
      <w:r>
        <w:rPr>
          <w:rFonts w:ascii="GHEA Mariam" w:hAnsi="GHEA Mariam" w:cs="Arial"/>
          <w:spacing w:val="-8"/>
          <w:szCs w:val="22"/>
          <w:lang w:val="hy-AM" w:eastAsia="x-none"/>
        </w:rPr>
        <w:softHyphen/>
      </w:r>
      <w:r>
        <w:rPr>
          <w:rFonts w:ascii="GHEA Mariam" w:hAnsi="GHEA Mariam" w:cs="Arial"/>
          <w:spacing w:val="-8"/>
          <w:szCs w:val="22"/>
          <w:lang w:val="hy-AM" w:eastAsia="x-none"/>
        </w:rPr>
        <w:softHyphen/>
      </w:r>
      <w:r w:rsidRPr="00023445">
        <w:rPr>
          <w:rFonts w:ascii="GHEA Mariam" w:hAnsi="GHEA Mariam" w:cs="Arial"/>
          <w:spacing w:val="-8"/>
          <w:szCs w:val="22"/>
          <w:lang w:val="hy-AM" w:eastAsia="x-none"/>
        </w:rPr>
        <w:t>տանի</w:t>
      </w:r>
      <w:r w:rsidRPr="00023445">
        <w:rPr>
          <w:rFonts w:ascii="GHEA Mariam" w:hAnsi="GHEA Mariam" w:cs="Arial"/>
          <w:szCs w:val="22"/>
          <w:lang w:val="hy-AM" w:eastAsia="x-none"/>
        </w:rPr>
        <w:t xml:space="preserve"> Հանրապետու</w:t>
      </w:r>
      <w:r>
        <w:rPr>
          <w:rFonts w:ascii="GHEA Mariam" w:hAnsi="GHEA Mariam" w:cs="Arial"/>
          <w:szCs w:val="22"/>
          <w:lang w:val="hy-AM" w:eastAsia="x-none"/>
        </w:rPr>
        <w:softHyphen/>
        <w:t>թյան էկոնոմիկայի նախարարությու</w:t>
      </w:r>
      <w:r w:rsidRPr="008F5977">
        <w:rPr>
          <w:rFonts w:ascii="GHEA Mariam" w:hAnsi="GHEA Mariam" w:cs="Arial"/>
          <w:szCs w:val="22"/>
          <w:lang w:val="hy-AM" w:eastAsia="x-none"/>
        </w:rPr>
        <w:t>ն</w:t>
      </w:r>
      <w:r w:rsidRPr="00023445">
        <w:rPr>
          <w:rFonts w:ascii="GHEA Mariam" w:hAnsi="GHEA Mariam" w:cs="Arial"/>
          <w:szCs w:val="22"/>
          <w:lang w:val="hy-AM" w:eastAsia="x-none"/>
        </w:rPr>
        <w:t xml:space="preserve">ից, ինչպես նաև երկուական ներկայացուցիչ </w:t>
      </w:r>
      <w:r w:rsidRPr="00023445">
        <w:rPr>
          <w:rFonts w:ascii="GHEA Mariam" w:hAnsi="GHEA Mariam" w:cs="Arial"/>
          <w:spacing w:val="-8"/>
          <w:szCs w:val="22"/>
          <w:lang w:val="hy-AM" w:eastAsia="x-none"/>
        </w:rPr>
        <w:t>Կադաստրի</w:t>
      </w:r>
      <w:r w:rsidRPr="008F5977">
        <w:rPr>
          <w:rFonts w:ascii="GHEA Mariam" w:hAnsi="GHEA Mariam" w:cs="Arial"/>
          <w:spacing w:val="-8"/>
          <w:szCs w:val="22"/>
          <w:lang w:val="hy-AM" w:eastAsia="x-none"/>
        </w:rPr>
        <w:t xml:space="preserve"> կոմիտեից</w:t>
      </w:r>
      <w:r w:rsidRPr="00023445">
        <w:rPr>
          <w:rFonts w:ascii="GHEA Mariam" w:hAnsi="GHEA Mariam" w:cs="Arial"/>
          <w:spacing w:val="-8"/>
          <w:szCs w:val="22"/>
          <w:lang w:val="hy-AM" w:eastAsia="x-none"/>
        </w:rPr>
        <w:t xml:space="preserve"> ու կոմիտեից և հաստատել</w:t>
      </w:r>
      <w:r w:rsidRPr="00023445">
        <w:rPr>
          <w:rFonts w:ascii="GHEA Mariam" w:hAnsi="GHEA Mariam" w:cs="Arial"/>
          <w:bCs/>
          <w:szCs w:val="22"/>
          <w:lang w:val="hy-AM" w:eastAsia="x-none"/>
        </w:rPr>
        <w:t xml:space="preserve"> հանձնաժողովի աշխա</w:t>
      </w:r>
      <w:r>
        <w:rPr>
          <w:rFonts w:ascii="GHEA Mariam" w:hAnsi="GHEA Mariam" w:cs="Arial"/>
          <w:bCs/>
          <w:szCs w:val="22"/>
          <w:lang w:val="hy-AM" w:eastAsia="x-none"/>
        </w:rPr>
        <w:softHyphen/>
      </w:r>
      <w:r w:rsidRPr="00023445">
        <w:rPr>
          <w:rFonts w:ascii="GHEA Mariam" w:hAnsi="GHEA Mariam" w:cs="Arial"/>
          <w:bCs/>
          <w:szCs w:val="22"/>
          <w:lang w:val="hy-AM" w:eastAsia="x-none"/>
        </w:rPr>
        <w:t>տա</w:t>
      </w:r>
      <w:r>
        <w:rPr>
          <w:rFonts w:ascii="GHEA Mariam" w:hAnsi="GHEA Mariam" w:cs="Arial"/>
          <w:bCs/>
          <w:szCs w:val="22"/>
          <w:lang w:val="hy-AM" w:eastAsia="x-none"/>
        </w:rPr>
        <w:softHyphen/>
      </w:r>
      <w:r w:rsidRPr="00023445">
        <w:rPr>
          <w:rFonts w:ascii="GHEA Mariam" w:hAnsi="GHEA Mariam" w:cs="Arial"/>
          <w:bCs/>
          <w:szCs w:val="22"/>
          <w:lang w:val="hy-AM" w:eastAsia="x-none"/>
        </w:rPr>
        <w:t>կարգը։</w:t>
      </w:r>
    </w:p>
    <w:p w:rsidR="008F5977" w:rsidRPr="008F5977" w:rsidRDefault="008F5977" w:rsidP="008F5977">
      <w:pPr>
        <w:pStyle w:val="norm"/>
        <w:rPr>
          <w:rFonts w:ascii="GHEA Mariam" w:hAnsi="GHEA Mariam" w:cs="Arial"/>
          <w:szCs w:val="22"/>
          <w:lang w:val="hy-AM"/>
        </w:rPr>
      </w:pPr>
    </w:p>
    <w:p w:rsidR="008F5977" w:rsidRPr="008F5977" w:rsidRDefault="008F5977" w:rsidP="008F5977">
      <w:pPr>
        <w:pStyle w:val="norm"/>
        <w:rPr>
          <w:rFonts w:ascii="GHEA Mariam" w:hAnsi="GHEA Mariam" w:cs="Arial"/>
          <w:szCs w:val="22"/>
          <w:lang w:val="hy-AM"/>
        </w:rPr>
      </w:pPr>
    </w:p>
    <w:p w:rsidR="008F5977" w:rsidRPr="008F5977" w:rsidRDefault="008F5977" w:rsidP="008F5977">
      <w:pPr>
        <w:pStyle w:val="norm"/>
        <w:rPr>
          <w:rFonts w:ascii="GHEA Mariam" w:hAnsi="GHEA Mariam" w:cs="Arial"/>
          <w:szCs w:val="22"/>
          <w:lang w:val="hy-AM"/>
        </w:rPr>
        <w:sectPr w:rsidR="008F5977" w:rsidRPr="008F5977" w:rsidSect="008F3F17">
          <w:headerReference w:type="even" r:id="rId8"/>
          <w:headerReference w:type="default" r:id="rId9"/>
          <w:footerReference w:type="even" r:id="rId10"/>
          <w:footerReference w:type="default" r:id="rId11"/>
          <w:footerReference w:type="first" r:id="rId12"/>
          <w:pgSz w:w="11909" w:h="16834" w:code="9"/>
          <w:pgMar w:top="1440" w:right="1440" w:bottom="1021" w:left="1440" w:header="720" w:footer="576" w:gutter="0"/>
          <w:pgNumType w:start="1"/>
          <w:cols w:space="720"/>
          <w:titlePg/>
          <w:docGrid w:linePitch="272"/>
        </w:sectPr>
      </w:pPr>
    </w:p>
    <w:p w:rsidR="008F5977" w:rsidRPr="008F5977" w:rsidRDefault="008F5977" w:rsidP="008F5977">
      <w:pPr>
        <w:pStyle w:val="mechtex"/>
        <w:ind w:left="10080" w:firstLine="720"/>
        <w:jc w:val="left"/>
        <w:rPr>
          <w:rFonts w:ascii="GHEA Mariam" w:hAnsi="GHEA Mariam"/>
          <w:spacing w:val="-8"/>
          <w:lang w:val="hy-AM"/>
        </w:rPr>
      </w:pPr>
      <w:r w:rsidRPr="008F5977">
        <w:rPr>
          <w:rFonts w:ascii="GHEA Mariam" w:hAnsi="GHEA Mariam"/>
          <w:spacing w:val="-8"/>
          <w:lang w:val="hy-AM"/>
        </w:rPr>
        <w:t xml:space="preserve">             Հավելված N 1</w:t>
      </w:r>
    </w:p>
    <w:p w:rsidR="008F5977" w:rsidRPr="008F5977" w:rsidRDefault="008F5977" w:rsidP="008F5977">
      <w:pPr>
        <w:pStyle w:val="mechtex"/>
        <w:ind w:left="3600" w:firstLine="720"/>
        <w:jc w:val="left"/>
        <w:rPr>
          <w:rFonts w:ascii="GHEA Mariam" w:hAnsi="GHEA Mariam"/>
          <w:spacing w:val="-6"/>
          <w:lang w:val="hy-AM"/>
        </w:rPr>
      </w:pPr>
      <w:r w:rsidRPr="008F5977">
        <w:rPr>
          <w:rFonts w:ascii="GHEA Mariam" w:hAnsi="GHEA Mariam"/>
          <w:spacing w:val="-6"/>
          <w:lang w:val="hy-AM"/>
        </w:rPr>
        <w:t xml:space="preserve">       </w:t>
      </w:r>
      <w:r w:rsidRPr="008F5977">
        <w:rPr>
          <w:rFonts w:ascii="GHEA Mariam" w:hAnsi="GHEA Mariam"/>
          <w:spacing w:val="-6"/>
          <w:lang w:val="hy-AM"/>
        </w:rPr>
        <w:tab/>
        <w:t xml:space="preserve">   </w:t>
      </w:r>
      <w:r w:rsidRPr="008F5977">
        <w:rPr>
          <w:rFonts w:ascii="GHEA Mariam" w:hAnsi="GHEA Mariam"/>
          <w:spacing w:val="-6"/>
          <w:lang w:val="hy-AM"/>
        </w:rPr>
        <w:tab/>
      </w:r>
      <w:r w:rsidRPr="008F5977">
        <w:rPr>
          <w:rFonts w:ascii="GHEA Mariam" w:hAnsi="GHEA Mariam"/>
          <w:spacing w:val="-6"/>
          <w:lang w:val="hy-AM"/>
        </w:rPr>
        <w:tab/>
      </w:r>
      <w:r w:rsidRPr="008F5977">
        <w:rPr>
          <w:rFonts w:ascii="GHEA Mariam" w:hAnsi="GHEA Mariam"/>
          <w:spacing w:val="-6"/>
          <w:lang w:val="hy-AM"/>
        </w:rPr>
        <w:tab/>
      </w:r>
      <w:r w:rsidRPr="008F5977">
        <w:rPr>
          <w:rFonts w:ascii="GHEA Mariam" w:hAnsi="GHEA Mariam"/>
          <w:spacing w:val="-6"/>
          <w:lang w:val="hy-AM"/>
        </w:rPr>
        <w:tab/>
      </w:r>
      <w:r w:rsidRPr="008F5977">
        <w:rPr>
          <w:rFonts w:ascii="GHEA Mariam" w:hAnsi="GHEA Mariam"/>
          <w:spacing w:val="-6"/>
          <w:lang w:val="hy-AM"/>
        </w:rPr>
        <w:tab/>
      </w:r>
      <w:r w:rsidRPr="008F5977">
        <w:rPr>
          <w:rFonts w:ascii="GHEA Mariam" w:hAnsi="GHEA Mariam"/>
          <w:spacing w:val="-6"/>
          <w:lang w:val="hy-AM"/>
        </w:rPr>
        <w:tab/>
      </w:r>
      <w:r w:rsidRPr="008F5977">
        <w:rPr>
          <w:rFonts w:ascii="GHEA Mariam" w:hAnsi="GHEA Mariam"/>
          <w:spacing w:val="-6"/>
          <w:lang w:val="hy-AM"/>
        </w:rPr>
        <w:tab/>
        <w:t xml:space="preserve">     ՀՀ կառավարության 2006 թվականի</w:t>
      </w:r>
    </w:p>
    <w:p w:rsidR="008F5977" w:rsidRPr="008F5977" w:rsidRDefault="008F5977" w:rsidP="008F5977">
      <w:pPr>
        <w:pStyle w:val="mechtex"/>
        <w:jc w:val="left"/>
        <w:rPr>
          <w:rFonts w:ascii="GHEA Mariam" w:hAnsi="GHEA Mariam"/>
          <w:spacing w:val="-2"/>
          <w:lang w:val="hy-AM"/>
        </w:rPr>
      </w:pP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t xml:space="preserve">   </w:t>
      </w:r>
      <w:r w:rsidRPr="008F5977">
        <w:rPr>
          <w:rFonts w:ascii="GHEA Mariam" w:hAnsi="GHEA Mariam"/>
          <w:spacing w:val="-2"/>
          <w:lang w:val="hy-AM"/>
        </w:rPr>
        <w:tab/>
        <w:t xml:space="preserve"> </w:t>
      </w: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r>
      <w:r w:rsidRPr="008F5977">
        <w:rPr>
          <w:rFonts w:ascii="GHEA Mariam" w:hAnsi="GHEA Mariam"/>
          <w:spacing w:val="-2"/>
          <w:lang w:val="hy-AM"/>
        </w:rPr>
        <w:tab/>
        <w:t xml:space="preserve">    հուն</w:t>
      </w:r>
      <w:r>
        <w:rPr>
          <w:rFonts w:ascii="GHEA Mariam" w:hAnsi="GHEA Mariam" w:cs="IRTEK Courier"/>
          <w:spacing w:val="-4"/>
          <w:lang w:val="pt-BR"/>
        </w:rPr>
        <w:t>վար</w:t>
      </w:r>
      <w:r w:rsidRPr="002C6A1B">
        <w:rPr>
          <w:rFonts w:ascii="GHEA Mariam" w:hAnsi="GHEA Mariam" w:cs="IRTEK Courier"/>
          <w:spacing w:val="-4"/>
          <w:lang w:val="pt-BR"/>
        </w:rPr>
        <w:t>ի</w:t>
      </w:r>
      <w:r>
        <w:rPr>
          <w:rFonts w:ascii="GHEA Mariam" w:hAnsi="GHEA Mariam" w:cs="Sylfaen"/>
          <w:spacing w:val="-2"/>
          <w:lang w:val="pt-BR"/>
        </w:rPr>
        <w:t xml:space="preserve"> 26</w:t>
      </w:r>
      <w:r w:rsidRPr="00D63DF6">
        <w:rPr>
          <w:rFonts w:ascii="GHEA Mariam" w:hAnsi="GHEA Mariam" w:cs="Sylfaen"/>
          <w:spacing w:val="-2"/>
          <w:lang w:val="pt-BR"/>
        </w:rPr>
        <w:t>-</w:t>
      </w:r>
      <w:r w:rsidRPr="008F5977">
        <w:rPr>
          <w:rFonts w:ascii="GHEA Mariam" w:hAnsi="GHEA Mariam"/>
          <w:spacing w:val="-2"/>
          <w:lang w:val="hy-AM"/>
        </w:rPr>
        <w:t>ի N 346  - Ն  որոշման</w:t>
      </w:r>
    </w:p>
    <w:p w:rsidR="008F5977" w:rsidRPr="008F5977" w:rsidRDefault="008F5977" w:rsidP="008F5977">
      <w:pPr>
        <w:pStyle w:val="mechtex"/>
        <w:rPr>
          <w:rFonts w:ascii="GHEA Mariam" w:hAnsi="GHEA Mariam"/>
          <w:lang w:val="hy-AM"/>
        </w:rPr>
      </w:pPr>
    </w:p>
    <w:p w:rsidR="008F5977" w:rsidRPr="008F5977" w:rsidRDefault="008F5977" w:rsidP="008F5977">
      <w:pPr>
        <w:pStyle w:val="mechtex"/>
        <w:rPr>
          <w:rFonts w:ascii="GHEA Mariam" w:hAnsi="GHEA Mariam"/>
          <w:bCs/>
          <w:color w:val="262626" w:themeColor="text1" w:themeTint="D9"/>
          <w:kern w:val="16"/>
          <w:lang w:val="hy-AM"/>
        </w:rPr>
      </w:pPr>
      <w:r w:rsidRPr="001B7522">
        <w:rPr>
          <w:rFonts w:ascii="GHEA Mariam" w:hAnsi="GHEA Mariam"/>
          <w:bCs/>
          <w:color w:val="262626" w:themeColor="text1" w:themeTint="D9"/>
          <w:kern w:val="16"/>
          <w:lang w:val="hy-AM"/>
        </w:rPr>
        <w:t>Ց</w:t>
      </w:r>
      <w:r w:rsidRPr="008F5977">
        <w:rPr>
          <w:rFonts w:ascii="GHEA Mariam" w:hAnsi="GHEA Mariam"/>
          <w:bCs/>
          <w:color w:val="262626" w:themeColor="text1" w:themeTint="D9"/>
          <w:kern w:val="16"/>
          <w:lang w:val="hy-AM"/>
        </w:rPr>
        <w:t xml:space="preserve"> </w:t>
      </w:r>
      <w:r w:rsidRPr="001B7522">
        <w:rPr>
          <w:rFonts w:ascii="GHEA Mariam" w:hAnsi="GHEA Mariam"/>
          <w:bCs/>
          <w:color w:val="262626" w:themeColor="text1" w:themeTint="D9"/>
          <w:kern w:val="16"/>
          <w:lang w:val="hy-AM"/>
        </w:rPr>
        <w:t>Ա</w:t>
      </w:r>
      <w:r w:rsidRPr="008F5977">
        <w:rPr>
          <w:rFonts w:ascii="GHEA Mariam" w:hAnsi="GHEA Mariam"/>
          <w:bCs/>
          <w:color w:val="262626" w:themeColor="text1" w:themeTint="D9"/>
          <w:kern w:val="16"/>
          <w:lang w:val="hy-AM"/>
        </w:rPr>
        <w:t xml:space="preserve"> </w:t>
      </w:r>
      <w:r w:rsidRPr="001B7522">
        <w:rPr>
          <w:rFonts w:ascii="GHEA Mariam" w:hAnsi="GHEA Mariam"/>
          <w:bCs/>
          <w:color w:val="262626" w:themeColor="text1" w:themeTint="D9"/>
          <w:kern w:val="16"/>
          <w:lang w:val="hy-AM"/>
        </w:rPr>
        <w:t>Ն</w:t>
      </w:r>
      <w:r w:rsidRPr="008F5977">
        <w:rPr>
          <w:rFonts w:ascii="GHEA Mariam" w:hAnsi="GHEA Mariam"/>
          <w:bCs/>
          <w:color w:val="262626" w:themeColor="text1" w:themeTint="D9"/>
          <w:kern w:val="16"/>
          <w:lang w:val="hy-AM"/>
        </w:rPr>
        <w:t xml:space="preserve"> </w:t>
      </w:r>
      <w:r w:rsidRPr="001B7522">
        <w:rPr>
          <w:rFonts w:ascii="GHEA Mariam" w:hAnsi="GHEA Mariam"/>
          <w:bCs/>
          <w:color w:val="262626" w:themeColor="text1" w:themeTint="D9"/>
          <w:kern w:val="16"/>
          <w:lang w:val="hy-AM"/>
        </w:rPr>
        <w:t>Կ</w:t>
      </w:r>
      <w:r w:rsidRPr="008F5977">
        <w:rPr>
          <w:rFonts w:ascii="GHEA Mariam" w:hAnsi="GHEA Mariam"/>
          <w:bCs/>
          <w:color w:val="262626" w:themeColor="text1" w:themeTint="D9"/>
          <w:kern w:val="16"/>
          <w:lang w:val="hy-AM"/>
        </w:rPr>
        <w:t xml:space="preserve"> </w:t>
      </w:r>
    </w:p>
    <w:p w:rsidR="008F5977" w:rsidRPr="001B7522" w:rsidRDefault="008F5977" w:rsidP="008F5977">
      <w:pPr>
        <w:pStyle w:val="mechtex"/>
        <w:rPr>
          <w:rFonts w:ascii="GHEA Mariam" w:hAnsi="GHEA Mariam"/>
          <w:bCs/>
          <w:color w:val="262626" w:themeColor="text1" w:themeTint="D9"/>
          <w:lang w:val="hy-AM"/>
        </w:rPr>
      </w:pPr>
      <w:r w:rsidRPr="001B7522">
        <w:rPr>
          <w:rFonts w:ascii="GHEA Mariam" w:hAnsi="GHEA Mariam"/>
          <w:bCs/>
          <w:color w:val="262626" w:themeColor="text1" w:themeTint="D9"/>
          <w:kern w:val="16"/>
          <w:lang w:val="hy-AM"/>
        </w:rPr>
        <w:t xml:space="preserve"> </w:t>
      </w:r>
    </w:p>
    <w:p w:rsidR="008F5977" w:rsidRPr="008F5977" w:rsidRDefault="008F5977" w:rsidP="008F5977">
      <w:pPr>
        <w:pStyle w:val="mechtex"/>
        <w:rPr>
          <w:rStyle w:val="Strong"/>
          <w:rFonts w:ascii="GHEA Mariam" w:hAnsi="GHEA Mariam"/>
          <w:b w:val="0"/>
          <w:szCs w:val="22"/>
          <w:lang w:val="hy-AM"/>
        </w:rPr>
      </w:pPr>
      <w:r w:rsidRPr="008F5977">
        <w:rPr>
          <w:rStyle w:val="Strong"/>
          <w:rFonts w:ascii="GHEA Mariam" w:hAnsi="GHEA Mariam"/>
          <w:b w:val="0"/>
          <w:spacing w:val="-8"/>
          <w:szCs w:val="22"/>
          <w:lang w:val="hy-AM"/>
        </w:rPr>
        <w:t>ՊԵՏԱԿԱՆ ՄԱՐՄԻՆՆԵՐԻ ԵՎ ՄԱՐԶՊԵՏԱՐԱՆՆԵՐԻ ԵՆԹԱԿԱՅՈՒԹՅԱՆ ՊԵՏԱԿԱՆ ՈՉ ԱՌԵՎՏՐԱՅԻՆ ԿԱԶՄԱԿԵՐՊՈՒԹՅՈՒՆՆԵՐԻՆ, ՊԵՏԱԿԱՆ  ՄԱՍՆԱԿՑՈՒԹՅԱՄԲ ԱՌԵՎՏՐԱՅԻՆ  ԿԱԶՄԱԿԵՐՊՈՒԹՅՈՒՆՆԵՐԻՆ  ԵՎ ՀԻՄՆԱԴՐԱՄՆԵՐԻՆ  ԱՆՀԱՏՈՒՅՑ</w:t>
      </w:r>
      <w:r w:rsidRPr="008F5977">
        <w:rPr>
          <w:rStyle w:val="Strong"/>
          <w:rFonts w:ascii="GHEA Mariam" w:hAnsi="GHEA Mariam"/>
          <w:b w:val="0"/>
          <w:szCs w:val="22"/>
          <w:lang w:val="hy-AM"/>
        </w:rPr>
        <w:t xml:space="preserve"> </w:t>
      </w:r>
    </w:p>
    <w:p w:rsidR="008F5977" w:rsidRPr="008F5977" w:rsidRDefault="008F5977" w:rsidP="008F5977">
      <w:pPr>
        <w:pStyle w:val="mechtex"/>
        <w:rPr>
          <w:rStyle w:val="Strong"/>
          <w:rFonts w:ascii="GHEA Mariam" w:hAnsi="GHEA Mariam"/>
          <w:b w:val="0"/>
          <w:szCs w:val="22"/>
          <w:lang w:val="hy-AM"/>
        </w:rPr>
      </w:pPr>
      <w:r w:rsidRPr="008F5977">
        <w:rPr>
          <w:rStyle w:val="Strong"/>
          <w:rFonts w:ascii="GHEA Mariam" w:hAnsi="GHEA Mariam"/>
          <w:b w:val="0"/>
          <w:szCs w:val="22"/>
          <w:lang w:val="hy-AM"/>
        </w:rPr>
        <w:t xml:space="preserve">ՕԳՏԱԳՈՐԾՄԱՆ ԻՐԱՎՈՒՆՔՈՎ ՀԱՆՁՆՎԱԾ ՊԵՏԱԿԱՆ ՍԵՓԱԿԱՆՈՒԹՅՈՒՆ ՀԱՆԴԻՍԱՑՈՂ ԱՆՇԱՐԺ ԳՈՒՅՔԻ </w:t>
      </w:r>
    </w:p>
    <w:p w:rsidR="008F5977" w:rsidRPr="008F5977" w:rsidRDefault="008F5977" w:rsidP="008F5977">
      <w:pPr>
        <w:pStyle w:val="mechtex"/>
        <w:rPr>
          <w:rStyle w:val="Strong"/>
          <w:rFonts w:ascii="GHEA Mariam" w:hAnsi="GHEA Mariam"/>
          <w:b w:val="0"/>
          <w:szCs w:val="22"/>
          <w:lang w:val="hy-AM"/>
        </w:rPr>
      </w:pPr>
      <w:r w:rsidRPr="008F5977">
        <w:rPr>
          <w:rStyle w:val="Strong"/>
          <w:rFonts w:ascii="GHEA Mariam" w:hAnsi="GHEA Mariam"/>
          <w:b w:val="0"/>
          <w:szCs w:val="22"/>
          <w:lang w:val="hy-AM"/>
        </w:rPr>
        <w:t>(ՈՐՈՆՔ ՈՒՆԵՆ ԱՆՇԱՐԺ ԳՈՒՅՔԻ ՆԿԱՏՄԱՄԲ ՍԵՓԱԿԱՆՈՒԹՅԱՆ ԻՐԱՎՈՒՆՔԻ ՊԵՏԱԿԱՆ ԳՐԱՆՑՈՒՄ)</w:t>
      </w:r>
    </w:p>
    <w:p w:rsidR="008F5977" w:rsidRPr="008F5977" w:rsidRDefault="008F5977" w:rsidP="008F5977">
      <w:pPr>
        <w:pStyle w:val="mechtex"/>
        <w:rPr>
          <w:rFonts w:ascii="Calibri" w:hAnsi="Calibri" w:cs="Calibri"/>
          <w:color w:val="262626" w:themeColor="text1" w:themeTint="D9"/>
          <w:lang w:val="af-ZA"/>
        </w:rPr>
      </w:pPr>
      <w:r w:rsidRPr="008F5977">
        <w:rPr>
          <w:rFonts w:ascii="Calibri" w:hAnsi="Calibri" w:cs="Calibri"/>
          <w:color w:val="262626" w:themeColor="text1" w:themeTint="D9"/>
          <w:lang w:val="af-ZA"/>
        </w:rPr>
        <w:t> </w:t>
      </w:r>
    </w:p>
    <w:p w:rsidR="008F5977" w:rsidRPr="008F5977" w:rsidRDefault="008F5977" w:rsidP="008F5977">
      <w:pPr>
        <w:pStyle w:val="mechtex"/>
        <w:rPr>
          <w:rFonts w:ascii="GHEA Mariam" w:hAnsi="GHEA Mariam"/>
          <w:color w:val="262626" w:themeColor="text1" w:themeTint="D9"/>
          <w:lang w:val="af-ZA"/>
        </w:rPr>
      </w:pPr>
    </w:p>
    <w:p w:rsidR="008F5977" w:rsidRPr="00093807" w:rsidRDefault="008F5977" w:rsidP="008F5977">
      <w:pPr>
        <w:ind w:left="180" w:right="90"/>
        <w:rPr>
          <w:rFonts w:ascii="GHEA Grapalat" w:hAnsi="GHEA Grapalat"/>
          <w:vanish/>
          <w:color w:val="262626" w:themeColor="text1" w:themeTint="D9"/>
          <w:sz w:val="22"/>
          <w:szCs w:val="22"/>
          <w:lang w:val="hy-AM"/>
        </w:rPr>
      </w:pPr>
    </w:p>
    <w:tbl>
      <w:tblPr>
        <w:tblW w:w="155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67"/>
        <w:gridCol w:w="73"/>
        <w:gridCol w:w="1907"/>
        <w:gridCol w:w="5507"/>
        <w:gridCol w:w="6"/>
        <w:gridCol w:w="75"/>
        <w:gridCol w:w="1809"/>
        <w:gridCol w:w="6"/>
      </w:tblGrid>
      <w:tr w:rsidR="008F5977" w:rsidRPr="001B7522" w:rsidTr="008A49D6">
        <w:trPr>
          <w:gridAfter w:val="1"/>
          <w:wAfter w:w="6" w:type="dxa"/>
          <w:trHeight w:val="60"/>
        </w:trPr>
        <w:tc>
          <w:tcPr>
            <w:tcW w:w="720" w:type="dxa"/>
            <w:shd w:val="clear" w:color="auto" w:fill="auto"/>
            <w:vAlign w:val="center"/>
            <w:hideMark/>
          </w:tcPr>
          <w:p w:rsidR="008F5977" w:rsidRPr="00760AC4" w:rsidRDefault="008F5977" w:rsidP="008A49D6">
            <w:pPr>
              <w:pStyle w:val="mechtex"/>
              <w:rPr>
                <w:rFonts w:ascii="GHEA Mariam" w:hAnsi="GHEA Mariam"/>
              </w:rPr>
            </w:pPr>
            <w:r w:rsidRPr="00760AC4">
              <w:rPr>
                <w:rFonts w:ascii="GHEA Mariam" w:hAnsi="GHEA Mariam"/>
              </w:rPr>
              <w:t>NN</w:t>
            </w:r>
          </w:p>
          <w:p w:rsidR="008F5977" w:rsidRPr="00760AC4" w:rsidRDefault="008F5977" w:rsidP="008A49D6">
            <w:pPr>
              <w:pStyle w:val="mechtex"/>
              <w:rPr>
                <w:rFonts w:ascii="GHEA Mariam" w:hAnsi="GHEA Mariam"/>
              </w:rPr>
            </w:pPr>
            <w:r w:rsidRPr="00760AC4">
              <w:rPr>
                <w:rFonts w:ascii="GHEA Mariam" w:hAnsi="GHEA Mariam"/>
              </w:rPr>
              <w:t>ը/կ</w:t>
            </w:r>
          </w:p>
          <w:p w:rsidR="008F5977" w:rsidRPr="00760AC4" w:rsidRDefault="008F5977" w:rsidP="008A49D6">
            <w:pPr>
              <w:rPr>
                <w:rFonts w:ascii="GHEA Mariam" w:hAnsi="GHEA Mariam" w:cs="Arial"/>
                <w:b/>
                <w:bCs/>
                <w:iCs/>
                <w:color w:val="262626" w:themeColor="text1" w:themeTint="D9"/>
                <w:sz w:val="22"/>
                <w:szCs w:val="22"/>
                <w:lang w:val="hy-AM" w:eastAsia="en-US"/>
              </w:rPr>
            </w:pPr>
          </w:p>
        </w:tc>
        <w:tc>
          <w:tcPr>
            <w:tcW w:w="5467" w:type="dxa"/>
            <w:shd w:val="clear" w:color="auto" w:fill="auto"/>
            <w:vAlign w:val="center"/>
            <w:hideMark/>
          </w:tcPr>
          <w:p w:rsidR="008F5977" w:rsidRPr="00760AC4" w:rsidRDefault="008F5977" w:rsidP="008A49D6">
            <w:pPr>
              <w:jc w:val="center"/>
              <w:rPr>
                <w:rFonts w:ascii="GHEA Mariam" w:hAnsi="GHEA Mariam" w:cs="Arial"/>
                <w:bCs/>
                <w:iCs/>
                <w:color w:val="262626" w:themeColor="text1" w:themeTint="D9"/>
                <w:sz w:val="22"/>
                <w:szCs w:val="22"/>
                <w:lang w:eastAsia="en-US"/>
              </w:rPr>
            </w:pPr>
            <w:r w:rsidRPr="00760AC4">
              <w:rPr>
                <w:rFonts w:ascii="GHEA Mariam" w:hAnsi="GHEA Mariam" w:cs="Arial"/>
                <w:bCs/>
                <w:iCs/>
                <w:color w:val="262626" w:themeColor="text1" w:themeTint="D9"/>
                <w:sz w:val="22"/>
                <w:szCs w:val="22"/>
                <w:lang w:eastAsia="en-US"/>
              </w:rPr>
              <w:t>Անշարժ գույքի անվանումը</w:t>
            </w:r>
          </w:p>
        </w:tc>
        <w:tc>
          <w:tcPr>
            <w:tcW w:w="1980" w:type="dxa"/>
            <w:gridSpan w:val="2"/>
            <w:shd w:val="clear" w:color="auto" w:fill="auto"/>
            <w:vAlign w:val="center"/>
            <w:hideMark/>
          </w:tcPr>
          <w:p w:rsidR="008F5977" w:rsidRPr="00760AC4" w:rsidRDefault="008F5977" w:rsidP="008A49D6">
            <w:pPr>
              <w:jc w:val="center"/>
              <w:rPr>
                <w:rFonts w:ascii="GHEA Mariam" w:hAnsi="GHEA Mariam" w:cs="Arial"/>
                <w:bCs/>
                <w:iCs/>
                <w:color w:val="262626" w:themeColor="text1" w:themeTint="D9"/>
                <w:sz w:val="22"/>
                <w:szCs w:val="22"/>
                <w:lang w:eastAsia="en-US"/>
              </w:rPr>
            </w:pPr>
            <w:r w:rsidRPr="00760AC4">
              <w:rPr>
                <w:rFonts w:ascii="GHEA Mariam" w:hAnsi="GHEA Mariam" w:cs="Arial"/>
                <w:bCs/>
                <w:iCs/>
                <w:color w:val="262626" w:themeColor="text1" w:themeTint="D9"/>
                <w:sz w:val="22"/>
                <w:szCs w:val="22"/>
                <w:lang w:eastAsia="en-US"/>
              </w:rPr>
              <w:t>Կազմակերպա-իրավական ձևը</w:t>
            </w:r>
          </w:p>
        </w:tc>
        <w:tc>
          <w:tcPr>
            <w:tcW w:w="5588" w:type="dxa"/>
            <w:gridSpan w:val="3"/>
            <w:shd w:val="clear" w:color="auto" w:fill="auto"/>
            <w:vAlign w:val="center"/>
            <w:hideMark/>
          </w:tcPr>
          <w:p w:rsidR="008F5977" w:rsidRPr="00760AC4" w:rsidRDefault="008F5977" w:rsidP="008A49D6">
            <w:pPr>
              <w:jc w:val="center"/>
              <w:rPr>
                <w:rFonts w:ascii="GHEA Mariam" w:hAnsi="GHEA Mariam" w:cs="Arial"/>
                <w:bCs/>
                <w:iCs/>
                <w:color w:val="262626" w:themeColor="text1" w:themeTint="D9"/>
                <w:sz w:val="22"/>
                <w:szCs w:val="22"/>
                <w:lang w:eastAsia="en-US"/>
              </w:rPr>
            </w:pPr>
            <w:r w:rsidRPr="00760AC4">
              <w:rPr>
                <w:rFonts w:ascii="GHEA Mariam" w:hAnsi="GHEA Mariam" w:cs="Arial"/>
                <w:bCs/>
                <w:iCs/>
                <w:color w:val="262626" w:themeColor="text1" w:themeTint="D9"/>
                <w:sz w:val="22"/>
                <w:szCs w:val="22"/>
                <w:lang w:eastAsia="en-US"/>
              </w:rPr>
              <w:t>Անշարժ գույքի հասցեն</w:t>
            </w:r>
          </w:p>
        </w:tc>
        <w:tc>
          <w:tcPr>
            <w:tcW w:w="1809" w:type="dxa"/>
            <w:shd w:val="clear" w:color="auto" w:fill="auto"/>
            <w:vAlign w:val="center"/>
            <w:hideMark/>
          </w:tcPr>
          <w:p w:rsidR="008F5977" w:rsidRPr="00760AC4" w:rsidRDefault="008F5977" w:rsidP="008A49D6">
            <w:pPr>
              <w:jc w:val="center"/>
              <w:rPr>
                <w:rFonts w:ascii="GHEA Mariam" w:hAnsi="GHEA Mariam" w:cs="Arial"/>
                <w:bCs/>
                <w:iCs/>
                <w:color w:val="262626" w:themeColor="text1" w:themeTint="D9"/>
                <w:sz w:val="22"/>
                <w:szCs w:val="22"/>
                <w:lang w:eastAsia="en-US"/>
              </w:rPr>
            </w:pPr>
            <w:r w:rsidRPr="00760AC4">
              <w:rPr>
                <w:rFonts w:ascii="GHEA Mariam" w:hAnsi="GHEA Mariam" w:cs="Arial"/>
                <w:bCs/>
                <w:iCs/>
                <w:color w:val="262626" w:themeColor="text1" w:themeTint="D9"/>
                <w:sz w:val="22"/>
                <w:szCs w:val="22"/>
                <w:lang w:eastAsia="en-US"/>
              </w:rPr>
              <w:t>Անշարժ գույքի մակերեսը (քառ. մետր)</w:t>
            </w:r>
          </w:p>
        </w:tc>
      </w:tr>
      <w:tr w:rsidR="008F5977" w:rsidRPr="001B7522" w:rsidTr="008A49D6">
        <w:trPr>
          <w:trHeight w:val="315"/>
        </w:trPr>
        <w:tc>
          <w:tcPr>
            <w:tcW w:w="720" w:type="dxa"/>
            <w:shd w:val="clear" w:color="auto" w:fill="auto"/>
            <w:noWrap/>
            <w:vAlign w:val="bottom"/>
            <w:hideMark/>
          </w:tcPr>
          <w:p w:rsidR="008F5977" w:rsidRPr="001B7522" w:rsidRDefault="008F5977" w:rsidP="008A49D6">
            <w:pPr>
              <w:jc w:val="center"/>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eastAsia="en-US"/>
              </w:rPr>
            </w:pPr>
            <w:r w:rsidRPr="001B7522">
              <w:rPr>
                <w:rFonts w:ascii="GHEA Mariam" w:hAnsi="GHEA Mariam" w:cs="Arial"/>
                <w:b/>
                <w:bCs/>
                <w:iCs/>
                <w:color w:val="262626" w:themeColor="text1" w:themeTint="D9"/>
                <w:sz w:val="22"/>
                <w:szCs w:val="22"/>
                <w:lang w:eastAsia="en-US"/>
              </w:rPr>
              <w:t>Կադաստրի կոմիտե</w:t>
            </w:r>
          </w:p>
        </w:tc>
      </w:tr>
      <w:tr w:rsidR="008F5977" w:rsidRPr="001B7522" w:rsidTr="008A49D6">
        <w:trPr>
          <w:gridAfter w:val="1"/>
          <w:wAfter w:w="6" w:type="dxa"/>
          <w:trHeight w:val="525"/>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Գեոդեզիա և քարտեզագրություն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Գեոդեզիա և քարտեզագրություն</w:t>
            </w: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 xml:space="preserve"> ՊՈԱԿ-ի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Կոմիտասի 35/2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19.2</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Գեոդեզիա և քարտեզագրություն</w:t>
            </w: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 xml:space="preserve"> ՊՈԱԿ-ի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Նոր-Նորք, Միկոյան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2367.1</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Գեոդեզիա և քարտեզագրություն</w:t>
            </w: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ՊՈԱԿ-ի շենք և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Նոր-Նորք, Միկոյան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1107.75</w:t>
            </w:r>
          </w:p>
        </w:tc>
      </w:tr>
      <w:tr w:rsidR="008F5977" w:rsidRPr="001B7522" w:rsidTr="008A49D6">
        <w:trPr>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outlineLvl w:val="0"/>
              <w:rPr>
                <w:rFonts w:ascii="GHEA Mariam" w:hAnsi="GHEA Mariam" w:cs="Arial"/>
                <w:b/>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eastAsia="en-US"/>
              </w:rPr>
              <w:t xml:space="preserve">ՀՀ </w:t>
            </w:r>
            <w:r w:rsidRPr="001B7522">
              <w:rPr>
                <w:rFonts w:ascii="GHEA Mariam" w:hAnsi="GHEA Mariam" w:cs="Arial"/>
                <w:b/>
                <w:bCs/>
                <w:iCs/>
                <w:color w:val="262626" w:themeColor="text1" w:themeTint="D9"/>
                <w:sz w:val="22"/>
                <w:szCs w:val="22"/>
                <w:lang w:val="hy-AM" w:eastAsia="en-US"/>
              </w:rPr>
              <w:t>Աշխատանքի և սոցիալական հարցերի նախարարություն</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Երևանի թիվ 1 տուն-ինտերնատ</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գթության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456.14</w:t>
            </w:r>
          </w:p>
        </w:tc>
      </w:tr>
      <w:tr w:rsidR="008F5977" w:rsidRPr="001B7522" w:rsidTr="008A49D6">
        <w:trPr>
          <w:gridAfter w:val="1"/>
          <w:wAfter w:w="6" w:type="dxa"/>
          <w:trHeight w:val="3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պահակակետ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13.77</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վարչական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1011.75</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ննջարանային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1506.36</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ննջարանային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1193.76</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ննջարանային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1193.76</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ճաշարանի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537.3</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եկեղեցի</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28.4</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44.29</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բաղնիք, լվացքատուն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141.69</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բանջարեղենի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235.52</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անօթևանների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Հաղթանակի 2-րդ փ., 45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668.7</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Գավառի մանկատուն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թիվ 2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pacing w:val="-8"/>
                <w:sz w:val="22"/>
                <w:szCs w:val="22"/>
                <w:lang w:eastAsia="en-US"/>
              </w:rPr>
            </w:pPr>
            <w:r w:rsidRPr="001B7522">
              <w:rPr>
                <w:rFonts w:ascii="GHEA Mariam" w:hAnsi="GHEA Mariam" w:cs="Arial"/>
                <w:color w:val="262626" w:themeColor="text1" w:themeTint="D9"/>
                <w:spacing w:val="-8"/>
                <w:sz w:val="22"/>
                <w:szCs w:val="22"/>
                <w:lang w:eastAsia="en-US"/>
              </w:rPr>
              <w:t>Գեղարքունիքի մարզ Գավառ Օգոստոսի 23-ի փող., 106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1115</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pacing w:val="-8"/>
                <w:sz w:val="22"/>
                <w:szCs w:val="22"/>
                <w:lang w:eastAsia="en-US"/>
              </w:rPr>
            </w:pPr>
            <w:r w:rsidRPr="001B7522">
              <w:rPr>
                <w:rFonts w:ascii="GHEA Mariam" w:hAnsi="GHEA Mariam" w:cs="Arial"/>
                <w:color w:val="262626" w:themeColor="text1" w:themeTint="D9"/>
                <w:spacing w:val="-8"/>
                <w:sz w:val="22"/>
                <w:szCs w:val="22"/>
                <w:lang w:eastAsia="en-US"/>
              </w:rPr>
              <w:t>Գեղարքունիքի մարզ Գավառ Օգոստոսի 23-ի փող., 106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193.6</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լվացքատուն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pacing w:val="-8"/>
                <w:sz w:val="22"/>
                <w:szCs w:val="22"/>
                <w:lang w:eastAsia="en-US"/>
              </w:rPr>
            </w:pPr>
            <w:r w:rsidRPr="001B7522">
              <w:rPr>
                <w:rFonts w:ascii="GHEA Mariam" w:hAnsi="GHEA Mariam" w:cs="Arial"/>
                <w:color w:val="262626" w:themeColor="text1" w:themeTint="D9"/>
                <w:spacing w:val="-8"/>
                <w:sz w:val="22"/>
                <w:szCs w:val="22"/>
                <w:lang w:eastAsia="en-US"/>
              </w:rPr>
              <w:t>Գեղարքունիքի մարզ Գավառ Օգոստոսի 23-ի փող., 106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91</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pacing w:val="-8"/>
                <w:sz w:val="22"/>
                <w:szCs w:val="22"/>
                <w:lang w:eastAsia="en-US"/>
              </w:rPr>
            </w:pPr>
            <w:r w:rsidRPr="001B7522">
              <w:rPr>
                <w:rFonts w:ascii="GHEA Mariam" w:hAnsi="GHEA Mariam" w:cs="Arial"/>
                <w:color w:val="262626" w:themeColor="text1" w:themeTint="D9"/>
                <w:spacing w:val="-8"/>
                <w:sz w:val="22"/>
                <w:szCs w:val="22"/>
                <w:lang w:eastAsia="en-US"/>
              </w:rPr>
              <w:t>Գեղարքունիքի մարզ Գավառ Օգոստոսի 23-ի փող., 106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74.4</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Երեխայի և ընտանիքի աջակցության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Վ</w:t>
            </w:r>
            <w:r w:rsidRPr="001B7522">
              <w:rPr>
                <w:rFonts w:ascii="GHEA Mariam" w:hAnsi="GHEA Mariam" w:cs="Arial"/>
                <w:color w:val="262626" w:themeColor="text1" w:themeTint="D9"/>
                <w:sz w:val="22"/>
                <w:szCs w:val="22"/>
                <w:lang w:eastAsia="en-US"/>
              </w:rPr>
              <w:t>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1030.64</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Ն</w:t>
            </w:r>
            <w:r w:rsidRPr="001B7522">
              <w:rPr>
                <w:rFonts w:ascii="GHEA Mariam" w:hAnsi="GHEA Mariam" w:cs="Arial"/>
                <w:color w:val="262626" w:themeColor="text1" w:themeTint="D9"/>
                <w:sz w:val="22"/>
                <w:szCs w:val="22"/>
                <w:lang w:eastAsia="en-US"/>
              </w:rPr>
              <w:t xml:space="preserve">նջարանային </w:t>
            </w:r>
            <w:r w:rsidRPr="001B7522">
              <w:rPr>
                <w:rFonts w:ascii="GHEA Mariam" w:hAnsi="GHEA Mariam" w:cs="Arial"/>
                <w:color w:val="262626" w:themeColor="text1" w:themeTint="D9"/>
                <w:sz w:val="22"/>
                <w:szCs w:val="22"/>
                <w:lang w:val="hy-AM" w:eastAsia="en-US"/>
              </w:rPr>
              <w:t xml:space="preserve">ա. </w:t>
            </w:r>
            <w:r w:rsidRPr="001B7522">
              <w:rPr>
                <w:rFonts w:ascii="GHEA Mariam" w:hAnsi="GHEA Mariam" w:cs="Arial"/>
                <w:color w:val="262626" w:themeColor="text1" w:themeTint="D9"/>
                <w:sz w:val="22"/>
                <w:szCs w:val="22"/>
                <w:lang w:eastAsia="en-US"/>
              </w:rPr>
              <w:t>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153.47</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 xml:space="preserve">Ննջարանային բ.  </w:t>
            </w:r>
            <w:r w:rsidRPr="001B7522">
              <w:rPr>
                <w:rFonts w:ascii="GHEA Mariam" w:hAnsi="GHEA Mariam" w:cs="Arial"/>
                <w:color w:val="262626" w:themeColor="text1" w:themeTint="D9"/>
                <w:sz w:val="22"/>
                <w:szCs w:val="22"/>
                <w:lang w:eastAsia="en-US"/>
              </w:rPr>
              <w:t>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840.53</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Լողավազան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177.14</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Մեկուսարան համալիր սոց. ծառայության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 xml:space="preserve"> Երևան 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142.46</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Կաթսայատուն,  լվացքատուն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 xml:space="preserve"> Երևան </w:t>
            </w:r>
            <w:r w:rsidRPr="001B7522">
              <w:rPr>
                <w:rFonts w:ascii="GHEA Mariam" w:hAnsi="GHEA Mariam" w:cs="Arial"/>
                <w:color w:val="262626" w:themeColor="text1" w:themeTint="D9"/>
                <w:sz w:val="22"/>
                <w:szCs w:val="22"/>
                <w:lang w:eastAsia="en-US"/>
              </w:rPr>
              <w:t>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269.1</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8.43</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val="hy-AM"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Courier New"/>
                <w:color w:val="262626" w:themeColor="text1" w:themeTint="D9"/>
                <w:sz w:val="22"/>
                <w:szCs w:val="22"/>
                <w:lang w:val="hy-AM" w:eastAsia="en-US"/>
              </w:rPr>
            </w:pPr>
            <w:r w:rsidRPr="001B7522">
              <w:rPr>
                <w:rFonts w:ascii="GHEA Mariam" w:hAnsi="GHEA Mariam" w:cs="Courier New"/>
                <w:color w:val="262626" w:themeColor="text1" w:themeTint="D9"/>
                <w:sz w:val="22"/>
                <w:szCs w:val="22"/>
                <w:lang w:val="hy-AM" w:eastAsia="en-US"/>
              </w:rPr>
              <w:t xml:space="preserve">65.41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highlight w:val="yellow"/>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շվաքարան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val="hy-AM"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Նուբարաշեն, Չնքուշի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Courier New"/>
                <w:color w:val="262626" w:themeColor="text1" w:themeTint="D9"/>
                <w:sz w:val="22"/>
                <w:szCs w:val="22"/>
                <w:lang w:val="hy-AM" w:eastAsia="en-US"/>
              </w:rPr>
            </w:pPr>
            <w:r w:rsidRPr="001B7522">
              <w:rPr>
                <w:rFonts w:ascii="GHEA Mariam" w:hAnsi="GHEA Mariam" w:cs="Courier New"/>
                <w:color w:val="262626" w:themeColor="text1" w:themeTint="D9"/>
                <w:sz w:val="22"/>
                <w:szCs w:val="22"/>
                <w:lang w:val="hy-AM" w:eastAsia="en-US"/>
              </w:rPr>
              <w:t>10.08</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val="hy-AM"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val="hy-AM" w:eastAsia="en-US"/>
              </w:rPr>
            </w:pPr>
            <w:r w:rsidRPr="001B7522">
              <w:rPr>
                <w:rFonts w:ascii="GHEA Mariam" w:hAnsi="GHEA Mariam" w:cs="Arial"/>
                <w:b/>
                <w:bCs/>
                <w:color w:val="262626" w:themeColor="text1" w:themeTint="D9"/>
                <w:sz w:val="22"/>
                <w:szCs w:val="22"/>
                <w:lang w:val="hy-AM" w:eastAsia="en-US"/>
              </w:rPr>
              <w:t>«Ձորակ» հոգեկան առողջության խնդիրներ ունեցող անձանց խնամքի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val="hy-AM" w:eastAsia="en-US"/>
              </w:rPr>
            </w:pPr>
            <w:r w:rsidRPr="001B7522">
              <w:rPr>
                <w:rFonts w:ascii="GHEA Mariam" w:hAnsi="GHEA Mariam" w:cs="Arial"/>
                <w:b/>
                <w:color w:val="262626" w:themeColor="text1" w:themeTint="D9"/>
                <w:sz w:val="22"/>
                <w:szCs w:val="22"/>
                <w:lang w:val="hy-AM"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«Ձորակ» խնամքի կենտրոնի 2-րդ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1067.1</w:t>
            </w:r>
          </w:p>
        </w:tc>
      </w:tr>
      <w:tr w:rsidR="008F5977" w:rsidRPr="001B7522" w:rsidTr="008A49D6">
        <w:trPr>
          <w:gridAfter w:val="1"/>
          <w:wAfter w:w="6" w:type="dxa"/>
          <w:trHeight w:val="61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«Ձորակ» խնամքի կենտրոնի վարչաննջարանային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2225.5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Ձորակ</w:t>
            </w: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խնամքի կենտրոնի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«Ձորակ» խնամքի կենտրոնի տարածքի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23.08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«Ձորակ» խնամքի կենտրոնի կաթսայատուն, լվացքատուն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260.2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«Ձորակ» խնամքի կենտրոնի 1-ին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1822.6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Ձորակ</w:t>
            </w: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խնամքի կենտրոնի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399.6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Ձորակ</w:t>
            </w:r>
            <w:r w:rsidRPr="001B7522">
              <w:rPr>
                <w:rFonts w:ascii="GHEA Mariam" w:hAnsi="GHEA Mariam" w:cs="Arial"/>
                <w:color w:val="262626" w:themeColor="text1" w:themeTint="D9"/>
                <w:sz w:val="22"/>
                <w:szCs w:val="22"/>
                <w:lang w:val="hy-AM" w:eastAsia="en-US"/>
              </w:rPr>
              <w:t>»</w:t>
            </w:r>
            <w:r w:rsidRPr="001B7522">
              <w:rPr>
                <w:rFonts w:ascii="GHEA Mariam" w:hAnsi="GHEA Mariam" w:cs="Arial"/>
                <w:color w:val="262626" w:themeColor="text1" w:themeTint="D9"/>
                <w:sz w:val="22"/>
                <w:szCs w:val="22"/>
                <w:lang w:eastAsia="en-US"/>
              </w:rPr>
              <w:t>խնամքի կենտրոնի քոթեջ</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«Ձորակ» խնամքի կենտրոնի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eastAsia="en-US"/>
              </w:rPr>
              <w:t>1</w:t>
            </w:r>
            <w:r w:rsidRPr="001B7522">
              <w:rPr>
                <w:rFonts w:ascii="GHEA Mariam" w:hAnsi="GHEA Mariam" w:cs="Arial"/>
                <w:color w:val="262626" w:themeColor="text1" w:themeTint="D9"/>
                <w:sz w:val="22"/>
                <w:szCs w:val="22"/>
                <w:lang w:val="hy-AM" w:eastAsia="en-US"/>
              </w:rPr>
              <w:t>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«Ձորակ» խնամքի կենտրոնի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Քանաքեռի շրջանցիկ թունել 52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133.9</w:t>
            </w:r>
          </w:p>
        </w:tc>
      </w:tr>
      <w:tr w:rsidR="008F5977" w:rsidRPr="001B7522" w:rsidTr="008A49D6">
        <w:trPr>
          <w:gridAfter w:val="1"/>
          <w:wAfter w:w="6" w:type="dxa"/>
          <w:trHeight w:val="60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eastAsia="Arial Unicode MS" w:hAnsi="GHEA Mariam"/>
                <w:b/>
                <w:color w:val="262626" w:themeColor="text1" w:themeTint="D9"/>
                <w:sz w:val="22"/>
                <w:szCs w:val="22"/>
                <w:lang w:val="hy-AM"/>
              </w:rPr>
              <w:t>Լոռու մարզի երեխայի և ընտանիքի աջակցության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pacing w:val="-8"/>
                <w:sz w:val="22"/>
                <w:szCs w:val="22"/>
                <w:lang w:eastAsia="en-US"/>
              </w:rPr>
            </w:pPr>
            <w:r w:rsidRPr="001B7522">
              <w:rPr>
                <w:rFonts w:ascii="GHEA Mariam" w:hAnsi="GHEA Mariam" w:cs="Arial"/>
                <w:color w:val="262626" w:themeColor="text1" w:themeTint="D9"/>
                <w:spacing w:val="-8"/>
                <w:sz w:val="22"/>
                <w:szCs w:val="22"/>
                <w:lang w:eastAsia="en-US"/>
              </w:rPr>
              <w:t>Լոռու մարզ Վանաձոր Տարոն 4 թաղամաս, ՄՄՇ 23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2117.7</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Խաղասենյակ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highlight w:val="yellow"/>
                <w:lang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highlight w:val="yellow"/>
                <w:lang w:eastAsia="en-US"/>
              </w:rPr>
            </w:pPr>
            <w:r w:rsidRPr="001B7522">
              <w:rPr>
                <w:rFonts w:ascii="GHEA Mariam" w:hAnsi="GHEA Mariam" w:cs="Arial"/>
                <w:color w:val="262626" w:themeColor="text1" w:themeTint="D9"/>
                <w:sz w:val="22"/>
                <w:szCs w:val="22"/>
                <w:lang w:eastAsia="en-US"/>
              </w:rPr>
              <w:t>Լոռու մարզ Վանաձոր Տարոն 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105.2</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highlight w:val="yellow"/>
                <w:lang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Տարոն 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140.3.</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b/>
                <w:color w:val="262626" w:themeColor="text1" w:themeTint="D9"/>
                <w:sz w:val="22"/>
                <w:szCs w:val="22"/>
                <w:highlight w:val="yellow"/>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Երևանի «Մանկան տուն»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Մանկան տան 1-ին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Արմենակյան 119</w:t>
            </w:r>
          </w:p>
        </w:tc>
        <w:tc>
          <w:tcPr>
            <w:tcW w:w="1890" w:type="dxa"/>
            <w:gridSpan w:val="3"/>
            <w:shd w:val="clear" w:color="auto" w:fill="auto"/>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1396.40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Մանկան տան 2-րդ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Արմենակյան 119</w:t>
            </w:r>
          </w:p>
        </w:tc>
        <w:tc>
          <w:tcPr>
            <w:tcW w:w="1890" w:type="dxa"/>
            <w:gridSpan w:val="3"/>
            <w:shd w:val="clear" w:color="auto" w:fill="auto"/>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594.20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Մանկան տան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Արմենակյան 119</w:t>
            </w:r>
          </w:p>
        </w:tc>
        <w:tc>
          <w:tcPr>
            <w:tcW w:w="1890" w:type="dxa"/>
            <w:gridSpan w:val="3"/>
            <w:shd w:val="clear" w:color="auto" w:fill="auto"/>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33.60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Մանկան տան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Արմենակյան 119</w:t>
            </w:r>
          </w:p>
        </w:tc>
        <w:tc>
          <w:tcPr>
            <w:tcW w:w="1890" w:type="dxa"/>
            <w:gridSpan w:val="3"/>
            <w:shd w:val="clear" w:color="auto" w:fill="auto"/>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37.70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Մանկան տան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Արմենակյան 119</w:t>
            </w:r>
          </w:p>
        </w:tc>
        <w:tc>
          <w:tcPr>
            <w:tcW w:w="1890" w:type="dxa"/>
            <w:gridSpan w:val="3"/>
            <w:shd w:val="clear" w:color="auto" w:fill="auto"/>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7.10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Մանկան տան 3-րդ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Արմենակյան 119</w:t>
            </w:r>
          </w:p>
        </w:tc>
        <w:tc>
          <w:tcPr>
            <w:tcW w:w="1890" w:type="dxa"/>
            <w:gridSpan w:val="3"/>
            <w:shd w:val="clear" w:color="auto" w:fill="auto"/>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150.90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Մանկան տան լվացքատուն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Արմենակյան 119</w:t>
            </w:r>
          </w:p>
        </w:tc>
        <w:tc>
          <w:tcPr>
            <w:tcW w:w="1890" w:type="dxa"/>
            <w:gridSpan w:val="3"/>
            <w:shd w:val="clear" w:color="auto" w:fill="auto"/>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85.30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Մանկան տան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Արմենակյան 119</w:t>
            </w:r>
          </w:p>
        </w:tc>
        <w:tc>
          <w:tcPr>
            <w:tcW w:w="1890" w:type="dxa"/>
            <w:gridSpan w:val="3"/>
            <w:shd w:val="clear" w:color="auto" w:fill="auto"/>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447.00</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Խարբերդի մասնագիտացված մանկատուն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վարչական և ննջարանային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5546.1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ճաշարանի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586.3</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7.96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84.18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pacing w:val="-8"/>
                <w:sz w:val="22"/>
                <w:szCs w:val="22"/>
                <w:lang w:eastAsia="en-US"/>
              </w:rPr>
              <w:t>Մանկատան օժանդակ շինություն (ջրի տարողություն</w:t>
            </w:r>
            <w:r w:rsidRPr="001B7522">
              <w:rPr>
                <w:rFonts w:ascii="GHEA Mariam" w:hAnsi="GHEA Mariam" w:cs="Arial"/>
                <w:color w:val="262626" w:themeColor="text1" w:themeTint="D9"/>
                <w:sz w:val="22"/>
                <w:szCs w:val="22"/>
                <w:lang w:eastAsia="en-US"/>
              </w:rPr>
              <w:t>)</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81.2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11.55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նախկին ճաշարանի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1386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մաքրման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158.41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մազութի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21.07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բաղնիքի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195.11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լվացքատուն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145.08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ակումբի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387.9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166.91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խոզանոց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814.28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26.43</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թռչնանոց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512.96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223.86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 Բաղրամյան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1100</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Մարի Իզմիրլյանի անվան մանկատուն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Մանկատան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Մ.Յաղուբյան նրբ.,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2499.11</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Վարդենիսի նյարդահոգեբանական տուն-ինտերնատ</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էլ.</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սնուցման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42.55</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խոհանոց, պահեստ, լվացքատուն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673.99</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17.36</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զբաղվածության արտադրամաս, կաթսայատուն, անասնաշենք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450.62</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151.8</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139.63</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անասնաշենք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334.15</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4-րդ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Վ.Համբարձումյան 89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1605.29</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3-րդ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Վ.Համբարձումյան 89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319.93</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2-րդ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3869.46</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1-ին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Անդրանիկի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2896.3</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պարիսպ (44.33 խմ)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Վ.Համբարձումյան 89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20.15</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նախկին էլ.սնուցման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Վարդենիս Վ.Համբարձումյան 89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29.22</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Տուն-ինտերնատի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FF305D">
              <w:rPr>
                <w:rFonts w:ascii="GHEA Mariam" w:hAnsi="GHEA Mariam" w:cs="Arial"/>
                <w:color w:val="262626" w:themeColor="text1" w:themeTint="D9"/>
                <w:spacing w:val="-8"/>
                <w:sz w:val="22"/>
                <w:szCs w:val="22"/>
                <w:lang w:eastAsia="en-US"/>
              </w:rPr>
              <w:t>Գեղարքունիքի մարզ Վարդենիս Վ. Համբարձումյան</w:t>
            </w:r>
            <w:r w:rsidRPr="001B7522">
              <w:rPr>
                <w:rFonts w:ascii="GHEA Mariam" w:hAnsi="GHEA Mariam" w:cs="Arial"/>
                <w:color w:val="262626" w:themeColor="text1" w:themeTint="D9"/>
                <w:sz w:val="22"/>
                <w:szCs w:val="22"/>
                <w:lang w:eastAsia="en-US"/>
              </w:rPr>
              <w:t xml:space="preserve"> 89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6.9</w:t>
            </w:r>
          </w:p>
        </w:tc>
      </w:tr>
      <w:tr w:rsidR="008F5977" w:rsidRPr="001B7522" w:rsidTr="008A49D6">
        <w:trPr>
          <w:trHeight w:val="31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eastAsia="en-US"/>
              </w:rPr>
              <w:t>ՀՀ Արագածոտնի մարզպետարան</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Կարբիի  Վ.Թեքեյանի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Կարբի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2844.5</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Աշտարակի թիվ 1 հատուկ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Աշտարակ Տիգրան Մեծի 25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1610</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Օհանավանի Ս.Ավետիսյանի անվ.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Օհանավան, 6-րդ փող.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1543.5</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Վարդենիսի Զ.Հակոբյանի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գ.Վարդենիս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2462</w:t>
            </w:r>
          </w:p>
        </w:tc>
      </w:tr>
      <w:tr w:rsidR="008F5977" w:rsidRPr="001B7522" w:rsidTr="008A49D6">
        <w:trPr>
          <w:gridAfter w:val="1"/>
          <w:wAfter w:w="6" w:type="dxa"/>
          <w:trHeight w:val="36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F51071" w:rsidRDefault="008F5977" w:rsidP="008A49D6">
            <w:pPr>
              <w:outlineLvl w:val="1"/>
              <w:rPr>
                <w:rFonts w:ascii="GHEA Mariam" w:hAnsi="GHEA Mariam" w:cs="Arial"/>
                <w:b/>
                <w:bCs/>
                <w:color w:val="262626" w:themeColor="text1" w:themeTint="D9"/>
                <w:spacing w:val="-8"/>
                <w:sz w:val="22"/>
                <w:szCs w:val="22"/>
                <w:lang w:eastAsia="en-US"/>
              </w:rPr>
            </w:pPr>
            <w:r w:rsidRPr="00F51071">
              <w:rPr>
                <w:rFonts w:ascii="GHEA Mariam" w:hAnsi="GHEA Mariam" w:cs="Arial"/>
                <w:b/>
                <w:bCs/>
                <w:color w:val="262626" w:themeColor="text1" w:themeTint="D9"/>
                <w:spacing w:val="-8"/>
                <w:sz w:val="22"/>
                <w:szCs w:val="22"/>
                <w:lang w:eastAsia="en-US"/>
              </w:rPr>
              <w:t>Աշտարակի Պ.Պռոշյանի անվ. թիվ 3 հիմնական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Աշտարակ Չարենցի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5909.4</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F51071" w:rsidRDefault="008F5977" w:rsidP="008A49D6">
            <w:pPr>
              <w:outlineLvl w:val="1"/>
              <w:rPr>
                <w:rFonts w:ascii="GHEA Mariam" w:hAnsi="GHEA Mariam" w:cs="Arial"/>
                <w:b/>
                <w:bCs/>
                <w:color w:val="262626" w:themeColor="text1" w:themeTint="D9"/>
                <w:spacing w:val="-8"/>
                <w:sz w:val="22"/>
                <w:szCs w:val="22"/>
                <w:lang w:eastAsia="en-US"/>
              </w:rPr>
            </w:pPr>
            <w:r w:rsidRPr="00F51071">
              <w:rPr>
                <w:rFonts w:ascii="GHEA Mariam" w:hAnsi="GHEA Mariam" w:cs="Arial"/>
                <w:b/>
                <w:bCs/>
                <w:color w:val="262626" w:themeColor="text1" w:themeTint="D9"/>
                <w:spacing w:val="-8"/>
                <w:sz w:val="22"/>
                <w:szCs w:val="22"/>
                <w:lang w:eastAsia="en-US"/>
              </w:rPr>
              <w:t>Օշականի Մ.Մաշտոցի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pacing w:val="-8"/>
                <w:sz w:val="22"/>
                <w:szCs w:val="22"/>
                <w:lang w:eastAsia="en-US"/>
              </w:rPr>
            </w:pPr>
            <w:r w:rsidRPr="001B7522">
              <w:rPr>
                <w:rFonts w:ascii="GHEA Mariam" w:hAnsi="GHEA Mariam" w:cs="Arial"/>
                <w:color w:val="262626" w:themeColor="text1" w:themeTint="D9"/>
                <w:spacing w:val="-8"/>
                <w:sz w:val="22"/>
                <w:szCs w:val="22"/>
                <w:lang w:eastAsia="en-US"/>
              </w:rPr>
              <w:t>Արագածոտնի մարզ  գ.</w:t>
            </w:r>
            <w:r>
              <w:rPr>
                <w:rFonts w:ascii="GHEA Mariam" w:hAnsi="GHEA Mariam" w:cs="Arial"/>
                <w:color w:val="262626" w:themeColor="text1" w:themeTint="D9"/>
                <w:spacing w:val="-8"/>
                <w:sz w:val="22"/>
                <w:szCs w:val="22"/>
                <w:lang w:eastAsia="en-US"/>
              </w:rPr>
              <w:t xml:space="preserve"> </w:t>
            </w:r>
            <w:r w:rsidRPr="001B7522">
              <w:rPr>
                <w:rFonts w:ascii="GHEA Mariam" w:hAnsi="GHEA Mariam" w:cs="Arial"/>
                <w:color w:val="262626" w:themeColor="text1" w:themeTint="D9"/>
                <w:spacing w:val="-8"/>
                <w:sz w:val="22"/>
                <w:szCs w:val="22"/>
                <w:lang w:eastAsia="en-US"/>
              </w:rPr>
              <w:t>Օշական, Դպրոցականների 34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6006.6</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Արագածավանի թիվ 2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pacing w:val="-8"/>
                <w:sz w:val="22"/>
                <w:szCs w:val="22"/>
                <w:lang w:eastAsia="en-US"/>
              </w:rPr>
            </w:pPr>
            <w:r w:rsidRPr="001B7522">
              <w:rPr>
                <w:rFonts w:ascii="Calibri" w:hAnsi="Calibri" w:cs="Calibri"/>
                <w:color w:val="262626" w:themeColor="text1" w:themeTint="D9"/>
                <w:spacing w:val="-8"/>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Արագածավան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5505.11</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Աշնակի Գ.</w:t>
            </w:r>
            <w:r>
              <w:rPr>
                <w:rFonts w:ascii="GHEA Mariam" w:hAnsi="GHEA Mariam" w:cs="Arial"/>
                <w:b/>
                <w:bCs/>
                <w:color w:val="262626" w:themeColor="text1" w:themeTint="D9"/>
                <w:sz w:val="22"/>
                <w:szCs w:val="22"/>
                <w:lang w:eastAsia="en-US"/>
              </w:rPr>
              <w:t xml:space="preserve"> </w:t>
            </w:r>
            <w:r w:rsidRPr="001B7522">
              <w:rPr>
                <w:rFonts w:ascii="GHEA Mariam" w:hAnsi="GHEA Mariam" w:cs="Arial"/>
                <w:b/>
                <w:bCs/>
                <w:color w:val="262626" w:themeColor="text1" w:themeTint="D9"/>
                <w:sz w:val="22"/>
                <w:szCs w:val="22"/>
                <w:lang w:eastAsia="en-US"/>
              </w:rPr>
              <w:t>Չաուշի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Աշնակ, Իսրայելյան 15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2418.6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Աշնակ, Իսրայելյան 21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243.1</w:t>
            </w:r>
          </w:p>
        </w:tc>
      </w:tr>
      <w:tr w:rsidR="008F5977" w:rsidRPr="001B7522" w:rsidTr="008A49D6">
        <w:trPr>
          <w:gridAfter w:val="1"/>
          <w:wAfter w:w="6" w:type="dxa"/>
          <w:trHeight w:val="45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pacing w:val="-8"/>
                <w:sz w:val="22"/>
                <w:szCs w:val="22"/>
                <w:lang w:eastAsia="en-US"/>
              </w:rPr>
            </w:pPr>
            <w:r w:rsidRPr="001B7522">
              <w:rPr>
                <w:rFonts w:ascii="GHEA Mariam" w:hAnsi="GHEA Mariam" w:cs="Arial"/>
                <w:b/>
                <w:bCs/>
                <w:color w:val="262626" w:themeColor="text1" w:themeTint="D9"/>
                <w:spacing w:val="-8"/>
                <w:sz w:val="22"/>
                <w:szCs w:val="22"/>
                <w:lang w:eastAsia="en-US"/>
              </w:rPr>
              <w:t>Իրինդի Մ.Քոթանյանի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Իրինդ, 1-ին փող.,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1007.52</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pacing w:val="-8"/>
                <w:sz w:val="22"/>
                <w:szCs w:val="22"/>
                <w:lang w:eastAsia="en-US"/>
              </w:rPr>
            </w:pPr>
            <w:r w:rsidRPr="001B7522">
              <w:rPr>
                <w:rFonts w:ascii="GHEA Mariam" w:hAnsi="GHEA Mariam" w:cs="Arial"/>
                <w:b/>
                <w:bCs/>
                <w:color w:val="262626" w:themeColor="text1" w:themeTint="D9"/>
                <w:spacing w:val="-8"/>
                <w:sz w:val="22"/>
                <w:szCs w:val="22"/>
                <w:lang w:eastAsia="en-US"/>
              </w:rPr>
              <w:t>Բյուրականի Հ.Թումանյանի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pacing w:val="-8"/>
                <w:sz w:val="22"/>
                <w:szCs w:val="22"/>
                <w:lang w:eastAsia="en-US"/>
              </w:rPr>
            </w:pPr>
            <w:r w:rsidRPr="001B7522">
              <w:rPr>
                <w:rFonts w:ascii="GHEA Mariam" w:hAnsi="GHEA Mariam" w:cs="Arial"/>
                <w:color w:val="262626" w:themeColor="text1" w:themeTint="D9"/>
                <w:spacing w:val="-8"/>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6469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564.26</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Կաթնաղբյուրի Մ.Գալշոյանի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Կաթնաղբյուր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1856.5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Կաթնաղբյուր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1143</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Գետափի հիմնական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Գետափ</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1276.28</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Շամ</w:t>
            </w:r>
            <w:r w:rsidRPr="00F51071">
              <w:rPr>
                <w:rFonts w:ascii="GHEA Mariam" w:hAnsi="GHEA Mariam" w:cs="Arial"/>
                <w:b/>
                <w:bCs/>
                <w:color w:val="262626" w:themeColor="text1" w:themeTint="D9"/>
                <w:spacing w:val="-8"/>
                <w:sz w:val="22"/>
                <w:szCs w:val="22"/>
                <w:lang w:eastAsia="en-US"/>
              </w:rPr>
              <w:t>իրամի Ուսուբ-Բեկի անվան հիմնական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շենք (վթարային)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Շամիրամ, 1-ին փող., 2-րդ փակ.,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2992.8</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Շամիրամ, 1-ին փող., 2-րդ փակ.,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60.5</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սանհանգույց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Շամիրամ, 1-ին փող., 2-րդ փակ.,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Սասունիկի Գ.Չաուշի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Սասունիկ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980.2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Սասունիկ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38.9</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F51071" w:rsidRDefault="008F5977" w:rsidP="008A49D6">
            <w:pPr>
              <w:outlineLvl w:val="1"/>
              <w:rPr>
                <w:rFonts w:ascii="GHEA Mariam" w:hAnsi="GHEA Mariam" w:cs="Arial"/>
                <w:b/>
                <w:bCs/>
                <w:color w:val="262626" w:themeColor="text1" w:themeTint="D9"/>
                <w:spacing w:val="-8"/>
                <w:sz w:val="22"/>
                <w:szCs w:val="22"/>
                <w:lang w:eastAsia="en-US"/>
              </w:rPr>
            </w:pPr>
            <w:r w:rsidRPr="00F51071">
              <w:rPr>
                <w:rFonts w:ascii="GHEA Mariam" w:hAnsi="GHEA Mariam" w:cs="Arial"/>
                <w:b/>
                <w:bCs/>
                <w:color w:val="262626" w:themeColor="text1" w:themeTint="D9"/>
                <w:spacing w:val="-8"/>
                <w:sz w:val="22"/>
                <w:szCs w:val="22"/>
                <w:lang w:eastAsia="en-US"/>
              </w:rPr>
              <w:t>Փարպիի Վ.Փարպեցու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Փարպի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2581.8</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Կոշի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2-րդ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Կոշ</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1079.5</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Մեծաձորի հիմնական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 xml:space="preserve">Մեծաձոր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164.98</w:t>
            </w:r>
          </w:p>
        </w:tc>
      </w:tr>
      <w:tr w:rsidR="008F5977" w:rsidRPr="001B7522" w:rsidTr="008A49D6">
        <w:trPr>
          <w:trHeight w:val="31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eastAsia="en-US"/>
              </w:rPr>
            </w:pPr>
            <w:r w:rsidRPr="001B7522">
              <w:rPr>
                <w:rFonts w:ascii="GHEA Mariam" w:hAnsi="GHEA Mariam" w:cs="Arial"/>
                <w:b/>
                <w:bCs/>
                <w:iCs/>
                <w:color w:val="262626" w:themeColor="text1" w:themeTint="D9"/>
                <w:sz w:val="22"/>
                <w:szCs w:val="22"/>
                <w:lang w:eastAsia="en-US"/>
              </w:rPr>
              <w:t>ՀՀ Արարատի մարզպետարա</w:t>
            </w:r>
            <w:r w:rsidRPr="001B7522">
              <w:rPr>
                <w:rFonts w:ascii="GHEA Mariam" w:hAnsi="GHEA Mariam" w:cs="Arial"/>
                <w:b/>
                <w:bCs/>
                <w:iCs/>
                <w:color w:val="262626" w:themeColor="text1" w:themeTint="D9"/>
                <w:sz w:val="22"/>
                <w:szCs w:val="22"/>
                <w:lang w:val="hy-AM" w:eastAsia="en-US"/>
              </w:rPr>
              <w:t>ն</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Գեղանիստի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Գեղանիստ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2777.9</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Այգավանի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Դպրոցի 1-ին և 2-րդ մասնաշենքեր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4573.5</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Արարատ քաղաքի թիվ 5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Արարատ ՈԿՖ բանավան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3484.3</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Նշավանի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2771.2</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Վ.Արտաշատի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Արտաշատ, Մյասնիկյան 11/1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555.6</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Կանաչուտի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Կանաչուտ, Սևակի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193.8</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Տափերականի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Տափերական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646.05</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Փ.Վեդու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Փոքր Վեդի, Զորավար Անդրանիկի 22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130.15</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Գեղանիստի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Գեղանիստ, 2-րդ փող., 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267.35</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Դաշտավանի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ԱԱՊԿ-ի տարածք (1-ին հարկ)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Արարատի մարզ  գ.</w:t>
            </w:r>
            <w:r w:rsidRPr="008F5977">
              <w:rPr>
                <w:rFonts w:ascii="GHEA Mariam" w:hAnsi="GHEA Mariam" w:cs="Arial"/>
                <w:color w:val="262626" w:themeColor="text1" w:themeTint="D9"/>
                <w:sz w:val="22"/>
                <w:szCs w:val="22"/>
                <w:lang w:val="hy-AM" w:eastAsia="en-US"/>
              </w:rPr>
              <w:t xml:space="preserve"> </w:t>
            </w:r>
            <w:r w:rsidRPr="001B7522">
              <w:rPr>
                <w:rFonts w:ascii="GHEA Mariam" w:hAnsi="GHEA Mariam" w:cs="Arial"/>
                <w:color w:val="262626" w:themeColor="text1" w:themeTint="D9"/>
                <w:sz w:val="22"/>
                <w:szCs w:val="22"/>
                <w:lang w:val="hy-AM" w:eastAsia="en-US"/>
              </w:rPr>
              <w:t>Դաշտավան, Տոնոյան 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152.8</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Սայաթ-Նովայի ԱԱՊԿ</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Սայաթ-Նովա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70.5</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Հայանիստի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Հայանիստ, Հայկ Բժշկյան 10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291.6</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Հնաբերդի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Հնաբերդ, Աբովյան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941.74</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Նորամարգի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Նորամարգ, 20-րդ փող., 30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48</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Դարակերտի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 Հ.Միրզոյան 51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272.4</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Շահումյանի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ԱԱՊԿ-ի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Շահումյան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198</w:t>
            </w:r>
          </w:p>
        </w:tc>
      </w:tr>
      <w:tr w:rsidR="008F5977" w:rsidRPr="001B7522" w:rsidTr="008A49D6">
        <w:trPr>
          <w:trHeight w:val="31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eastAsia="en-US"/>
              </w:rPr>
              <w:t>ՀՀ Արմավիրի մարզպետարան</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Ալաշկերտի Հ.Քոչարի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Ալաշկերտ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5264.6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Ալաշկերտ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126.5</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Վարդանաշենի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գ.Վարդանաշեն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1035.6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գ.Վարդանաշեն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տարածքի պարիսպ</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գ.Վարդանաշեն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4.1</w:t>
            </w:r>
          </w:p>
        </w:tc>
      </w:tr>
      <w:tr w:rsidR="008F5977" w:rsidRPr="001B7522" w:rsidTr="008A49D6">
        <w:trPr>
          <w:gridAfter w:val="1"/>
          <w:wAfter w:w="6" w:type="dxa"/>
          <w:trHeight w:val="21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Տանձուտի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Տանձուտ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1078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Տանձուտ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40.5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Տանձուտ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ծածկ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Տանձուտ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9.6</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Արմավիրի թիվ 8 հիմնական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Արմավիր Աբովյան 182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3884.5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Արմավիր Աբովյան 182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Արմավիր Աբովյան 182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52.2</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Արմավիրի Մովսես Սիլիկյանի անվան թիվ 6 հիմնական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Արմավիր Շահումյան 20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4258.1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Արմավիր Շահումյան 20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Արմավիրի Ա.Օզանյանի անվան թիվ 5 հիմնական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Արմավիր Հանրապետության 20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5692.2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Արմավիր Հանրապետության 20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կիսակառույց շինություն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Արմավիր Հանրապետության 20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57.8</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Այգեշատի Յուրա Հովհաննիսյանի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Այգեշատ (Արմավիրի շրջան)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2119.6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Այգեշատ (Արմավիրի շրջան)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Այգեշատ (Արմավիրի շրջան)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Բամբակաշատի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Բամբակաշատ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2725.9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արհեստանոցի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Բամբակաշատ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Բամբակաշատ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54.6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Բամբակաշատ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48.9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Բամբակաշատ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83.8</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Եղեգնուտի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Եղեգնուտ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2650.1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Եղեգնուտ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Եղեգնուտ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61.2</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շինություններ</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Եղեգնուտ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84.3</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նոր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Եղեգնուտ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r>
      <w:tr w:rsidR="008F5977" w:rsidRPr="001B7522" w:rsidTr="008A49D6">
        <w:trPr>
          <w:gridAfter w:val="1"/>
          <w:wAfter w:w="6" w:type="dxa"/>
          <w:trHeight w:val="563"/>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Լուկաշինի Հ.Ավետիսյանի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Լուկաշին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2847.5</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շենք (քանդված)</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Լուկաշին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482.1</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Լուկաշին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56.1</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Լուկաշին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48.9</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ծածկ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Լուկաշին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22.1</w:t>
            </w:r>
          </w:p>
        </w:tc>
      </w:tr>
      <w:tr w:rsidR="008F5977" w:rsidRPr="001B7522" w:rsidTr="008A49D6">
        <w:trPr>
          <w:gridAfter w:val="1"/>
          <w:wAfter w:w="6" w:type="dxa"/>
          <w:trHeight w:val="563"/>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40" w:type="dxa"/>
            <w:gridSpan w:val="2"/>
            <w:shd w:val="clear" w:color="auto" w:fill="auto"/>
            <w:vAlign w:val="center"/>
            <w:hideMark/>
          </w:tcPr>
          <w:p w:rsidR="008F5977" w:rsidRPr="00F51071" w:rsidRDefault="008F5977" w:rsidP="008A49D6">
            <w:pPr>
              <w:outlineLvl w:val="1"/>
              <w:rPr>
                <w:rFonts w:ascii="GHEA Mariam" w:hAnsi="GHEA Mariam" w:cs="Arial"/>
                <w:b/>
                <w:bCs/>
                <w:color w:val="262626" w:themeColor="text1" w:themeTint="D9"/>
                <w:spacing w:val="-8"/>
                <w:sz w:val="22"/>
                <w:szCs w:val="22"/>
                <w:lang w:eastAsia="en-US"/>
              </w:rPr>
            </w:pPr>
            <w:r w:rsidRPr="00F51071">
              <w:rPr>
                <w:rFonts w:ascii="GHEA Mariam" w:hAnsi="GHEA Mariam" w:cs="Arial"/>
                <w:b/>
                <w:bCs/>
                <w:color w:val="262626" w:themeColor="text1" w:themeTint="D9"/>
                <w:spacing w:val="-8"/>
                <w:sz w:val="22"/>
                <w:szCs w:val="22"/>
                <w:lang w:eastAsia="en-US"/>
              </w:rPr>
              <w:t>Լենուղու Աշուղ Ջիվանու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Լենուղի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2891.3</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Լենուղի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w:t>
            </w:r>
          </w:p>
        </w:tc>
      </w:tr>
      <w:tr w:rsidR="008F5977" w:rsidRPr="001B7522" w:rsidTr="008A49D6">
        <w:trPr>
          <w:gridAfter w:val="1"/>
          <w:wAfter w:w="6" w:type="dxa"/>
          <w:trHeight w:val="285"/>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Հայկավանի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Հայկավան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1375.5</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կիսակառույց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Հայկավան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136.7</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կիսակառույց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Հայկավան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22.5</w:t>
            </w:r>
          </w:p>
        </w:tc>
      </w:tr>
      <w:tr w:rsidR="008F5977" w:rsidRPr="001B7522" w:rsidTr="008A49D6">
        <w:trPr>
          <w:gridAfter w:val="1"/>
          <w:wAfter w:w="6" w:type="dxa"/>
          <w:trHeight w:val="563"/>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Հացիկի Ավ.Բաղդասարյանի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Հացիկ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2787.3</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սպորտդահլիճ (կիսակառույց)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Հացիկ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216.5</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Հացիկ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184.2</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Հացիկ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 2</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Հացիկ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768</w:t>
            </w:r>
          </w:p>
        </w:tc>
      </w:tr>
      <w:tr w:rsidR="008F5977" w:rsidRPr="001B7522" w:rsidTr="008A49D6">
        <w:trPr>
          <w:gridAfter w:val="1"/>
          <w:wAfter w:w="6" w:type="dxa"/>
          <w:trHeight w:val="563"/>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40" w:type="dxa"/>
            <w:gridSpan w:val="2"/>
            <w:shd w:val="clear" w:color="auto" w:fill="auto"/>
            <w:vAlign w:val="center"/>
            <w:hideMark/>
          </w:tcPr>
          <w:p w:rsidR="008F5977" w:rsidRPr="00F51071" w:rsidRDefault="008F5977" w:rsidP="008A49D6">
            <w:pPr>
              <w:outlineLvl w:val="1"/>
              <w:rPr>
                <w:rFonts w:ascii="GHEA Mariam" w:hAnsi="GHEA Mariam" w:cs="Arial"/>
                <w:b/>
                <w:bCs/>
                <w:color w:val="262626" w:themeColor="text1" w:themeTint="D9"/>
                <w:spacing w:val="-8"/>
                <w:sz w:val="22"/>
                <w:szCs w:val="22"/>
                <w:lang w:eastAsia="en-US"/>
              </w:rPr>
            </w:pPr>
            <w:r w:rsidRPr="00F51071">
              <w:rPr>
                <w:rFonts w:ascii="GHEA Mariam" w:hAnsi="GHEA Mariam" w:cs="Arial"/>
                <w:b/>
                <w:bCs/>
                <w:color w:val="262626" w:themeColor="text1" w:themeTint="D9"/>
                <w:spacing w:val="-8"/>
                <w:sz w:val="22"/>
                <w:szCs w:val="22"/>
                <w:lang w:eastAsia="en-US"/>
              </w:rPr>
              <w:t>Այգեվանի Մ.Խորենացու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2531.6</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10.2</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62.4</w:t>
            </w:r>
          </w:p>
        </w:tc>
      </w:tr>
      <w:tr w:rsidR="008F5977" w:rsidRPr="001B7522" w:rsidTr="008A49D6">
        <w:trPr>
          <w:gridAfter w:val="1"/>
          <w:wAfter w:w="6" w:type="dxa"/>
          <w:trHeight w:val="315"/>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59</w:t>
            </w:r>
          </w:p>
        </w:tc>
      </w:tr>
      <w:tr w:rsidR="008F5977" w:rsidRPr="001B7522" w:rsidTr="008A49D6">
        <w:trPr>
          <w:gridAfter w:val="1"/>
          <w:wAfter w:w="6" w:type="dxa"/>
          <w:trHeight w:val="563"/>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Մրգաշատի Վ.Ափոյանի անվան թիվ 1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Մրգաշատ, 5-րդ փող., 15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2910.8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Մրգաշատ, 5-րդ փող., 15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Մրգաշատ, 5-րդ փող., 15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41.4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արհեստանոց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Մրգաշատ, 5-րդ փող., 15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259.7</w:t>
            </w:r>
          </w:p>
        </w:tc>
      </w:tr>
      <w:tr w:rsidR="008F5977" w:rsidRPr="001B7522" w:rsidTr="008A49D6">
        <w:trPr>
          <w:gridAfter w:val="1"/>
          <w:wAfter w:w="6" w:type="dxa"/>
          <w:trHeight w:val="285"/>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Նոր Արտագերսի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Արտագերս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2874.1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էլ.ենթակայան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Արտագերս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Արտագերս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(սահնահգույց)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Արտագերս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25.3</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Վաղարշապատի Հովհաննես Հովհաննիսյանի անվան թիվ 3 հիմնական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 1</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Խորենացու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1097.2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արհեստանոց, գրադարան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Խորենացու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186.1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հանդերձարան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Խորենացու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107.7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սպորտդահլիճ</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Խորենացու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318.6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Խորենացու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նոր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Խորենացու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 2</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Խորենացու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797.7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Ճաշարան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Խորենացու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106.8</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Վաղարշապատի Մ.Մաշտոցի անվան թիվ 1 հիմնական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Բաղրամյան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4210.9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Բաղրամյան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26.4</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Ակնալճի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Արմավիրի մարզ  գ.</w:t>
            </w:r>
            <w:r>
              <w:rPr>
                <w:rFonts w:ascii="GHEA Mariam" w:hAnsi="GHEA Mariam" w:cs="Arial"/>
                <w:color w:val="262626" w:themeColor="text1" w:themeTint="D9"/>
                <w:spacing w:val="-8"/>
                <w:sz w:val="22"/>
                <w:szCs w:val="22"/>
                <w:lang w:eastAsia="en-US"/>
              </w:rPr>
              <w:t xml:space="preserve"> </w:t>
            </w:r>
            <w:r w:rsidRPr="00F51071">
              <w:rPr>
                <w:rFonts w:ascii="GHEA Mariam" w:hAnsi="GHEA Mariam" w:cs="Arial"/>
                <w:color w:val="262626" w:themeColor="text1" w:themeTint="D9"/>
                <w:spacing w:val="-8"/>
                <w:sz w:val="22"/>
                <w:szCs w:val="22"/>
                <w:lang w:eastAsia="en-US"/>
              </w:rPr>
              <w:t>Ակնալիճ, Ազատամարտիկների 21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4960.1</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Արմավիրի մարզ  գ.</w:t>
            </w:r>
            <w:r>
              <w:rPr>
                <w:rFonts w:ascii="GHEA Mariam" w:hAnsi="GHEA Mariam" w:cs="Arial"/>
                <w:color w:val="262626" w:themeColor="text1" w:themeTint="D9"/>
                <w:spacing w:val="-8"/>
                <w:sz w:val="22"/>
                <w:szCs w:val="22"/>
                <w:lang w:eastAsia="en-US"/>
              </w:rPr>
              <w:t xml:space="preserve"> </w:t>
            </w:r>
            <w:r w:rsidRPr="00F51071">
              <w:rPr>
                <w:rFonts w:ascii="GHEA Mariam" w:hAnsi="GHEA Mariam" w:cs="Arial"/>
                <w:color w:val="262626" w:themeColor="text1" w:themeTint="D9"/>
                <w:spacing w:val="-8"/>
                <w:sz w:val="22"/>
                <w:szCs w:val="22"/>
                <w:lang w:eastAsia="en-US"/>
              </w:rPr>
              <w:t>Ակնալիճ, Ազատամարտիկների 21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110.1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Արմավիրի մարզ  գ.</w:t>
            </w:r>
            <w:r>
              <w:rPr>
                <w:rFonts w:ascii="GHEA Mariam" w:hAnsi="GHEA Mariam" w:cs="Arial"/>
                <w:color w:val="262626" w:themeColor="text1" w:themeTint="D9"/>
                <w:spacing w:val="-8"/>
                <w:sz w:val="22"/>
                <w:szCs w:val="22"/>
                <w:lang w:eastAsia="en-US"/>
              </w:rPr>
              <w:t xml:space="preserve"> </w:t>
            </w:r>
            <w:r w:rsidRPr="00F51071">
              <w:rPr>
                <w:rFonts w:ascii="GHEA Mariam" w:hAnsi="GHEA Mariam" w:cs="Arial"/>
                <w:color w:val="262626" w:themeColor="text1" w:themeTint="D9"/>
                <w:spacing w:val="-8"/>
                <w:sz w:val="22"/>
                <w:szCs w:val="22"/>
                <w:lang w:eastAsia="en-US"/>
              </w:rPr>
              <w:t>Ակնալիճ, Ազատամարտիկների 21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32.2</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Աղավնատան Ղուկաս Աբգարյանի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Աղավնատուն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2950.2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սպորտային դահլիճ</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Աղավնատուն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289.6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հրաձգարան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Աղավնատուն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109.5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արհեստանոց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Աղավնատուն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194.2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ճաշարան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Աղավնատուն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151.9</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Ապագայի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Ապագա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1389.9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Ապագա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22.9</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Առատաշենի Գ.Գրիգորյանի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Առատաշեն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2496.9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ծածկ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Առատաշեն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պոմպակայան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Առատաշեն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Առատաշեն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101.5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 2</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Առատաշեն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58.3</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Առատաշեն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 1</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Առատաշեն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217.3</w:t>
            </w:r>
          </w:p>
        </w:tc>
      </w:tr>
      <w:tr w:rsidR="008F5977" w:rsidRPr="001B7522" w:rsidTr="008A49D6">
        <w:trPr>
          <w:gridAfter w:val="1"/>
          <w:wAfter w:w="6" w:type="dxa"/>
          <w:trHeight w:val="45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Արագածի Մ.Մեխակյանի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Արագած</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2437.7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ծածկ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Արագած</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86.1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Արագած</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45.6</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Գրիբոյեդովի Վաչե Ռոստոմյանի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Գրիբոյեդով</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2380.7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Բաղրամյան (Էջմիածնի շրջան)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96.6</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Դողսի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Դողս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1827.2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Դողս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86.7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Դողս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(քանդված)</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Դողս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ծածկ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Դողս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23.4</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Թաիրովի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Թաիրով</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2656.2</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Լեռնամերձի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Լեռնամերձ</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278.9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Լեռնամերձ</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Ծաղկալանջի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Ծաղկալանջ</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575.6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(քանդված)</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Ծաղկալանջ</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Ծաղկալանջ</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15.9</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Հայկաշենի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Հայկաշեն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2522.2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Հայկաշեն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Հայկաշեն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72.4</w:t>
            </w:r>
          </w:p>
        </w:tc>
      </w:tr>
      <w:tr w:rsidR="008F5977" w:rsidRPr="001B7522" w:rsidTr="008A49D6">
        <w:trPr>
          <w:gridAfter w:val="1"/>
          <w:wAfter w:w="6" w:type="dxa"/>
          <w:trHeight w:val="36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Մուսալեռի Ֆ.Վերֆելի անվան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Մուսալեռ</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2925.8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Մուսալեռ</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67.2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Մուսալեռ</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23.9</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Մրգաստանի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Մրգաստան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շինություն (կիսաքանդ)</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Մրգաստան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256.9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Մրգաստան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10.6</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Ոսկեհատի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Ոսկեհատ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5352.4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Ոսկեհատ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Ոսկեհատ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Ոսկեհատ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հրաձգարան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Ոսկեհատ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ջրավազան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Ոսկեհատ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301.2</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Պտղունքի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Պտղունք</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739.3</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 1)</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Պտղունք</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 2)</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Պտղունք</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Պտղունք</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Պտղունք</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արհեստանոց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Պտղունք</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65.4</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Գեղակերտի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Գեղակերտ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2856.7</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 xml:space="preserve">Գեղակերտ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Գեղակերտ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68.9</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Փարաքարի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Փարաքար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4229.6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Փարաքար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52.5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ծածկ</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Փարաքար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59.8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Փարաքար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Փարաքար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94.5</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Արևադաշտի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Արևադաշտ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414.2</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Հուշակերտի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Հուշակերտ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1845.9</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Շենիկի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Շենիկ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1852.3</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Շենիկ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64.3</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Շենիկ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31.5</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Քարակերտի թիվ 2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Քարակերտ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2471.86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ջերմատուն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Քարակերտ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(սանհանգույց)</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Քարակերտ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Ակնաշենի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Ակնաշեն, Այգեգործների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1795.6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հրաձգարան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Ակնաշեն, Այգեգործների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Ակնաշեն, Այգեգործների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33.6</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40" w:type="dxa"/>
            <w:gridSpan w:val="2"/>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Երվանդաշատի միջնակարգ դպրոց</w:t>
            </w:r>
          </w:p>
        </w:tc>
        <w:tc>
          <w:tcPr>
            <w:tcW w:w="1907" w:type="dxa"/>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Երվանդաշատ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2610.55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540" w:type="dxa"/>
            <w:gridSpan w:val="2"/>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07" w:type="dxa"/>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Երվանդաշատ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180</w:t>
            </w:r>
          </w:p>
        </w:tc>
      </w:tr>
      <w:tr w:rsidR="008F5977" w:rsidRPr="001B7522" w:rsidTr="008A49D6">
        <w:trPr>
          <w:trHeight w:val="31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eastAsia="en-US"/>
              </w:rPr>
              <w:t xml:space="preserve">ՀՀ </w:t>
            </w:r>
            <w:r w:rsidRPr="001B7522">
              <w:rPr>
                <w:rFonts w:ascii="GHEA Mariam" w:hAnsi="GHEA Mariam" w:cs="Arial"/>
                <w:b/>
                <w:bCs/>
                <w:iCs/>
                <w:color w:val="262626" w:themeColor="text1" w:themeTint="D9"/>
                <w:sz w:val="22"/>
                <w:szCs w:val="22"/>
                <w:lang w:val="hy-AM" w:eastAsia="en-US"/>
              </w:rPr>
              <w:t>Ա</w:t>
            </w:r>
            <w:r w:rsidRPr="001B7522">
              <w:rPr>
                <w:rFonts w:ascii="GHEA Mariam" w:hAnsi="GHEA Mariam" w:cs="Arial"/>
                <w:b/>
                <w:bCs/>
                <w:iCs/>
                <w:color w:val="262626" w:themeColor="text1" w:themeTint="D9"/>
                <w:sz w:val="22"/>
                <w:szCs w:val="22"/>
                <w:lang w:eastAsia="en-US"/>
              </w:rPr>
              <w:t>րտակարգ իրավիճակների նախարարություն</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ԱԻՆ Ճգնաժամային կառավարման պետական ակադեմիա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1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Ճգնաժամային կառավարման ակադեմիայի շենքեր, շինություններ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գ.Նոր Գեղի, Երևանյան 144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6496.3</w:t>
            </w:r>
          </w:p>
        </w:tc>
      </w:tr>
      <w:tr w:rsidR="008F5977" w:rsidRPr="001B7522" w:rsidTr="008A49D6">
        <w:trPr>
          <w:gridAfter w:val="1"/>
          <w:wAfter w:w="6" w:type="dxa"/>
          <w:trHeight w:val="848"/>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ԱԻՆ հիդրոօդերևութաբան. և մթնոլորտ.երևույթների վրա ակտիվ ներգործ.ծառայութ</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անգար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Դսեղ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260.2</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շենք ՄՌԼ-5-ի համար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Դսեղ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235.5</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տնակ-կացարան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Դսեղ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95.1</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Հիդրոօդերևութաբանության ծառայության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Դսեղ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Հիդրոօդերևութաբանության ծառայության փայտե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Դսեղ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53.4</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զինամթերքի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Դսեղ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44.5</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բաղնիք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Դսեղ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8.4</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մեխանիկական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Ակնալիճ</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148.8</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ռադիոկայան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Ակնալիճ</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119.7</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ակումբ</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Ակնալիճ</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142.8</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Ակնալիճ</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25.9</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Օհանավան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107.7</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բնակելի տուն 1</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176.3</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բնակելի տուն 2</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176.7</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բնակելի տուն 3</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230.8</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բնակելի տուն 4</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314</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ՄՌԼ-5-ի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136</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11.9</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20.5</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30.4</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10.7</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կիսակառույց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376.3</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սեպտիկ հոր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37.8</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38.4</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Հիդրոօդերևութաբանության ծառայության օժանդակ շինություն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Արտաշավան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99.4</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ԱԻՆ Աղետների բժշկության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Աղետների բժշկության կենտրոնի շենք (1-ին հարկ)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val="hy-AM" w:eastAsia="en-US"/>
              </w:rPr>
            </w:pPr>
            <w:r w:rsidRPr="001B7522">
              <w:rPr>
                <w:rFonts w:ascii="GHEA Mariam" w:hAnsi="GHEA Mariam" w:cs="Arial"/>
                <w:color w:val="262626" w:themeColor="text1" w:themeTint="D9"/>
                <w:sz w:val="22"/>
                <w:szCs w:val="22"/>
                <w:lang w:val="hy-AM" w:eastAsia="en-US"/>
              </w:rPr>
              <w:t xml:space="preserve"> </w:t>
            </w:r>
            <w:r w:rsidRPr="00F51071">
              <w:rPr>
                <w:rFonts w:ascii="GHEA Mariam" w:hAnsi="GHEA Mariam" w:cs="Arial"/>
                <w:color w:val="262626" w:themeColor="text1" w:themeTint="D9"/>
                <w:spacing w:val="-8"/>
                <w:sz w:val="22"/>
                <w:szCs w:val="22"/>
                <w:lang w:val="hy-AM" w:eastAsia="en-US"/>
              </w:rPr>
              <w:t>Երևան Դավթաշեն 4-րդ թաղամաս, Միկոյան 109/13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306</w:t>
            </w:r>
          </w:p>
        </w:tc>
      </w:tr>
      <w:tr w:rsidR="008F5977" w:rsidRPr="001B7522" w:rsidTr="008A49D6">
        <w:trPr>
          <w:trHeight w:val="31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val="hy-AM" w:eastAsia="en-US"/>
              </w:rPr>
              <w:t>ՀՀ շրջակա միջավայրի</w:t>
            </w:r>
            <w:r w:rsidRPr="001B7522">
              <w:rPr>
                <w:rFonts w:ascii="GHEA Mariam" w:hAnsi="GHEA Mariam" w:cs="Arial"/>
                <w:b/>
                <w:bCs/>
                <w:iCs/>
                <w:color w:val="262626" w:themeColor="text1" w:themeTint="D9"/>
                <w:sz w:val="22"/>
                <w:szCs w:val="22"/>
                <w:lang w:eastAsia="en-US"/>
              </w:rPr>
              <w:t xml:space="preserve"> նախարարություն</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«Զանգեզուր» կենսոլորտային համալիր</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«Զանգեզուր» համալիրի թանգարանի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Շիկահող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604.5</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«Զանգեզուր» համալիրի վարչական տարածք (բնակելի շենքի 1-ին հարկ)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Կապան Մելիք-Ստեփանյան 42/27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78.2</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«Զանգեզուր» համալիրի «Արևիկ» ազգային պարկի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Մեղրի Քարակերտ 27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97.7</w:t>
            </w:r>
          </w:p>
        </w:tc>
      </w:tr>
      <w:tr w:rsidR="008F5977" w:rsidRPr="001B7522" w:rsidTr="008A49D6">
        <w:trPr>
          <w:gridAfter w:val="1"/>
          <w:wAfter w:w="6" w:type="dxa"/>
          <w:trHeight w:val="61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«Զանգեզուր» համալիրի «Արևիկ» ազգային պարկի գրասենյակ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Մեղրի Քարակերտ 27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201.1</w:t>
            </w:r>
          </w:p>
        </w:tc>
      </w:tr>
      <w:tr w:rsidR="008F5977" w:rsidRPr="001B7522" w:rsidTr="008A49D6">
        <w:trPr>
          <w:gridAfter w:val="1"/>
          <w:wAfter w:w="6" w:type="dxa"/>
          <w:trHeight w:val="61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«Զանգեզուր» համալիրի արտադրական շենք («Արևիկ» ազգային պարկ մ/ճ)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Շվանիձոր, 1-ին փող., 20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120</w:t>
            </w:r>
          </w:p>
        </w:tc>
      </w:tr>
      <w:tr w:rsidR="008F5977" w:rsidRPr="001B7522" w:rsidTr="008A49D6">
        <w:trPr>
          <w:gridAfter w:val="1"/>
          <w:wAfter w:w="6" w:type="dxa"/>
          <w:trHeight w:val="61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«Զանգեզուր» համալիրի «Արևիկ» ազգային պարկի արտադրական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Լիճք, 2-րդ փող., 40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128.2</w:t>
            </w:r>
          </w:p>
        </w:tc>
      </w:tr>
      <w:tr w:rsidR="008F5977" w:rsidRPr="001B7522" w:rsidTr="008A49D6">
        <w:trPr>
          <w:gridAfter w:val="1"/>
          <w:wAfter w:w="6" w:type="dxa"/>
          <w:trHeight w:val="61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«Զանգեզուր» համալիրի «Արևիկ» ազգային պարկի անասնագոմ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Լիճք, 2-րդ փող., 40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65.5</w:t>
            </w:r>
          </w:p>
        </w:tc>
      </w:tr>
      <w:tr w:rsidR="008F5977" w:rsidRPr="001B7522" w:rsidTr="008A49D6">
        <w:trPr>
          <w:gridAfter w:val="1"/>
          <w:wAfter w:w="6" w:type="dxa"/>
          <w:trHeight w:val="39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«Հայաստանի բնության պետական թանգարան»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val="hy-AM" w:eastAsia="en-US"/>
              </w:rPr>
            </w:pPr>
            <w:r w:rsidRPr="00F51071">
              <w:rPr>
                <w:rFonts w:ascii="GHEA Mariam" w:hAnsi="GHEA Mariam" w:cs="Arial"/>
                <w:color w:val="262626" w:themeColor="text1" w:themeTint="D9"/>
                <w:spacing w:val="-8"/>
                <w:sz w:val="22"/>
                <w:szCs w:val="22"/>
                <w:lang w:val="hy-AM" w:eastAsia="en-US"/>
              </w:rPr>
              <w:t>Բնության թանգարանի տարածք (դպրոցի շենքի 1-ին հարկ)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Տիգրան Մեծի 34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646.82</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«Արգելոցապարկային համալիր»</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կորդոնային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6/4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287.1</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444.6</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16.1</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565.36</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անասնաշենք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64.6</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բետոնահանգույցի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104.39</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անցագրային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10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60.2</w:t>
            </w:r>
          </w:p>
        </w:tc>
      </w:tr>
      <w:tr w:rsidR="008F5977" w:rsidRPr="001B7522" w:rsidTr="008A49D6">
        <w:trPr>
          <w:gridAfter w:val="1"/>
          <w:wAfter w:w="6" w:type="dxa"/>
          <w:trHeight w:val="58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փայտամշակման արտադրամաս</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4 արտադրամաս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313.5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կիսակառույց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կիսակառույց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70.7</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40.4</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բետոնահանգույցի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105.7</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51.9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կիսակառույց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բետոնահանգույց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49.15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8 ջրամբար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95.5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կիսակառույց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8 ջրամբար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սանհանգույց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10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9.8</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խաղահրապարակ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10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52.2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10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103.8</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սրճարան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6/4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105.95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16/3 ջրամբար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1217.7</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6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10895.8</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1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1442.27</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ջրակասկադ</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10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2720</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 թիվ 8 շինություններ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9165.2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209</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«Ջրվեժ» անտառապարկի շինություններ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Ջրվեժ, Երևան-Գառնի մայրուղի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556.95</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139.7</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55.6</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55.6</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78.1</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269.46</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անասնագոմ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24.1</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11.2</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նախկին գրասենյակ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143.9</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32.9</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68.8</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«Սոճուտ» դենդրոպարկի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Գյուլագարակ, 3-րդ փող, 48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«Սորաններ» դենդրոպարկի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Տավուշի մարզ Բերդ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231.24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«Սորաններ» դենդրոպարկի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Տավուշի մարզ Բերդ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2083.56</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«Սորաններ» դենդրոպարկի էլ.ենթակայան և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Տավուշի մարզ Բերդ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92.84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«Սորաններ» դենդրոպարկի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Տավուշի մարզ Բերդ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15.09</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Վանաձորի դենդրոպարկի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10.38</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Վանաձորի դենդրոպարկի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r>
      <w:tr w:rsidR="008F5977" w:rsidRPr="001B7522" w:rsidTr="008A49D6">
        <w:trPr>
          <w:gridAfter w:val="1"/>
          <w:wAfter w:w="6" w:type="dxa"/>
          <w:trHeight w:val="40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Վանաձորի դենդրոպարկի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21.6</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Վանաձորի դենդրոպարկի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14.4</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Վանաձորի դենդրոպարկի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29.81</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Վանաձորի դենդրոպարկի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137.88</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Իջևանի դենդրոպարկի գրասենյակ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Իջևան Ուսանողական 88/1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172.3</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«Սևան» ազգային պարկ»</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թ.1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Ձկնորսների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107.16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թ.2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Ձկնորսների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202.4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թ.3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Ձկնորսների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154.05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Ձկնորսների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11.81</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Կարմիր բանակի 56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Մարտունի Կամոյի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Մարտունի Կամոյի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Մարտունի Կամոյի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Մարտունի Կամոյի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Ազգային պարկի հակահրդեհային պրոֆիլակտիկ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Մարտունի Կամոյի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Կարմիր բանակի 56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408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եռաթև տնակ (ջրածածկ)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Կարմիրգյուղ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 N1</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Ծովազարդ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ճաշարանի կիսակառույց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Ծովազարդ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 N2</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Ծովազարդ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82.8</w:t>
            </w:r>
          </w:p>
        </w:tc>
      </w:tr>
      <w:tr w:rsidR="008F5977" w:rsidRPr="001B7522" w:rsidTr="008A49D6">
        <w:trPr>
          <w:gridAfter w:val="1"/>
          <w:wAfter w:w="6" w:type="dxa"/>
          <w:trHeight w:val="51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 N1 (1 հարկանի 3 հատ)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գ.Ծովազարդ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 (2 հարկանի 3 հատ)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Գավառ Արծվաքար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ճաշարանի կիսակառույց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Գավառ Արծվաքար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 (սրճարան)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Ծովազարդ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եռաթև միջանցքով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Ծովազարդ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եռաթև միջանցքով տնակ N</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1</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Կարմիրգյուղ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128.9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Նաիրյան 178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77.28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եռաթև միջանցքով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Փիրուզե հանգրվանի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Ծովագյուղ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150</w:t>
            </w:r>
          </w:p>
        </w:tc>
      </w:tr>
      <w:tr w:rsidR="008F5977" w:rsidRPr="001B7522" w:rsidTr="008A49D6">
        <w:trPr>
          <w:gridAfter w:val="1"/>
          <w:wAfter w:w="6" w:type="dxa"/>
          <w:trHeight w:val="51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եռաթև միջանցքով տնակ N</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2 (կիսաքանդ)</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Կարմիրգյուղ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128.9</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Լճափ</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 (1 հարկանի)</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Գավառ Արծվաքար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40</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 (1 հարկանի)</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Գավառ Արծվաքար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41.7</w:t>
            </w:r>
          </w:p>
        </w:tc>
      </w:tr>
      <w:tr w:rsidR="008F5977" w:rsidRPr="001B7522" w:rsidTr="008A49D6">
        <w:trPr>
          <w:gridAfter w:val="1"/>
          <w:wAfter w:w="6" w:type="dxa"/>
          <w:trHeight w:val="61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պարկի ֆիննական տնակ N1 (1 հարկանի 2 հատ, ջրածածկ, ապամոնտաժված)</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Գավառ Արծվաքար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83.3</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Շրջակա միջավայրի մոնիթորինգի և տեղեկատվության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Էկոմոնիթորինգի կայան և օդի մոնիթորինգի դիտակայան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Ծաղկաձոր Սարալանջի 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226.8</w:t>
            </w:r>
          </w:p>
        </w:tc>
      </w:tr>
      <w:tr w:rsidR="008F5977" w:rsidRPr="001B7522" w:rsidTr="008A49D6">
        <w:trPr>
          <w:gridAfter w:val="1"/>
          <w:wAfter w:w="6" w:type="dxa"/>
          <w:trHeight w:val="332"/>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Հայանտառ</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3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«Հայանտառ»-ի տնտեսական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Մարգահովիտ, 2-րդ փող., 10/1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77.21</w:t>
            </w:r>
          </w:p>
        </w:tc>
      </w:tr>
      <w:tr w:rsidR="008F5977" w:rsidRPr="001B7522" w:rsidTr="008A49D6">
        <w:trPr>
          <w:gridAfter w:val="1"/>
          <w:wAfter w:w="6" w:type="dxa"/>
          <w:trHeight w:val="33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«Հայանտառ»-ի մասնաշենք (Արմնիլոս)</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382.76</w:t>
            </w:r>
          </w:p>
        </w:tc>
      </w:tr>
      <w:tr w:rsidR="008F5977" w:rsidRPr="001B7522" w:rsidTr="008A49D6">
        <w:trPr>
          <w:gridAfter w:val="1"/>
          <w:wAfter w:w="6" w:type="dxa"/>
          <w:trHeight w:val="332"/>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«Հայանտառ»-ի վարչական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976.27</w:t>
            </w:r>
          </w:p>
        </w:tc>
      </w:tr>
      <w:tr w:rsidR="008F5977" w:rsidRPr="001B7522" w:rsidTr="008A49D6">
        <w:trPr>
          <w:trHeight w:val="31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eastAsia="en-US"/>
              </w:rPr>
            </w:pPr>
            <w:r w:rsidRPr="001B7522">
              <w:rPr>
                <w:rFonts w:ascii="GHEA Mariam" w:hAnsi="GHEA Mariam" w:cs="Arial"/>
                <w:b/>
                <w:bCs/>
                <w:iCs/>
                <w:color w:val="262626" w:themeColor="text1" w:themeTint="D9"/>
                <w:sz w:val="22"/>
                <w:szCs w:val="22"/>
                <w:lang w:eastAsia="en-US"/>
              </w:rPr>
              <w:t>ՀՀ Գեղարքունիքի մարզպետարան</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Ազատ գյուղի հիմնական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Ազատ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2036.7</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Խաչաղբյուր գյուղի Կ.Գևորգյանի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Խաչաղբյուր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1350</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Վերին Գետաշենի թիվ 2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Գեղարքունիքի մարզ  գ.</w:t>
            </w:r>
            <w:r>
              <w:rPr>
                <w:rFonts w:ascii="GHEA Mariam" w:hAnsi="GHEA Mariam" w:cs="Arial"/>
                <w:color w:val="262626" w:themeColor="text1" w:themeTint="D9"/>
                <w:spacing w:val="-8"/>
                <w:sz w:val="22"/>
                <w:szCs w:val="22"/>
                <w:lang w:eastAsia="en-US"/>
              </w:rPr>
              <w:t xml:space="preserve"> </w:t>
            </w:r>
            <w:r w:rsidRPr="00F51071">
              <w:rPr>
                <w:rFonts w:ascii="GHEA Mariam" w:hAnsi="GHEA Mariam" w:cs="Arial"/>
                <w:color w:val="262626" w:themeColor="text1" w:themeTint="D9"/>
                <w:spacing w:val="-8"/>
                <w:sz w:val="22"/>
                <w:szCs w:val="22"/>
                <w:lang w:eastAsia="en-US"/>
              </w:rPr>
              <w:t>Վերին Գետաշեն, 7-րդ փող.,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1700</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Դդմաշենի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Դդմաշեն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260</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Սարուխանի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5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Սարուխան, Հ.Աբրահամյան 164/3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288.3</w:t>
            </w:r>
          </w:p>
        </w:tc>
      </w:tr>
      <w:tr w:rsidR="008F5977" w:rsidRPr="001B7522" w:rsidTr="008A49D6">
        <w:trPr>
          <w:gridAfter w:val="1"/>
          <w:wAfter w:w="6" w:type="dxa"/>
          <w:trHeight w:val="55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Սարուխան, Հ.Աբրահամյան 164/4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21.6</w:t>
            </w:r>
          </w:p>
        </w:tc>
      </w:tr>
      <w:tr w:rsidR="008F5977" w:rsidRPr="001B7522" w:rsidTr="008A49D6">
        <w:trPr>
          <w:gridAfter w:val="1"/>
          <w:wAfter w:w="6" w:type="dxa"/>
          <w:trHeight w:val="55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Սարուխան, Հ.Աբրահամյան 164/4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Նորատուսի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Նորատուս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185.2</w:t>
            </w:r>
          </w:p>
        </w:tc>
      </w:tr>
      <w:tr w:rsidR="008F5977" w:rsidRPr="001B7522" w:rsidTr="008A49D6">
        <w:trPr>
          <w:gridAfter w:val="1"/>
          <w:wAfter w:w="6" w:type="dxa"/>
          <w:trHeight w:val="49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Ծովագյուղի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Ծովագյուղ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383.1</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Լճաշենի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ամբուլատոր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Չկալովկա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383.1</w:t>
            </w:r>
          </w:p>
        </w:tc>
      </w:tr>
      <w:tr w:rsidR="008F5977" w:rsidRPr="001B7522" w:rsidTr="008A49D6">
        <w:trPr>
          <w:gridAfter w:val="1"/>
          <w:wAfter w:w="6" w:type="dxa"/>
          <w:trHeight w:val="5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ամբուլատոր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Լճաշեն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383.1</w:t>
            </w:r>
          </w:p>
        </w:tc>
      </w:tr>
      <w:tr w:rsidR="008F5977" w:rsidRPr="001B7522" w:rsidTr="008A49D6">
        <w:trPr>
          <w:gridAfter w:val="1"/>
          <w:wAfter w:w="6" w:type="dxa"/>
          <w:trHeight w:val="33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Չկալովկա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15.6</w:t>
            </w:r>
          </w:p>
        </w:tc>
      </w:tr>
      <w:tr w:rsidR="008F5977" w:rsidRPr="001B7522" w:rsidTr="008A49D6">
        <w:trPr>
          <w:gridAfter w:val="1"/>
          <w:wAfter w:w="6" w:type="dxa"/>
          <w:trHeight w:val="42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Լճաշեն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5.76</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Վարդենիկի առողջության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Վարդենիկ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1801.3</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Ծովինարի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Ծովինար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177.9</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Ձորագյուղի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սմբուլատորիայի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Ձորագյուղ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187.6</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Երանոսի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Երանոս</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167.3</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Զոլաքարի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Զոլաքար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166.9</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Ծովասարի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48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Առողջության պահպանման կենտրոնի ամբուլատոր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Ծովասար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110.5</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val="hy-AM"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val="hy-AM" w:eastAsia="en-US"/>
              </w:rPr>
            </w:pPr>
            <w:r w:rsidRPr="001B7522">
              <w:rPr>
                <w:rFonts w:ascii="GHEA Mariam" w:hAnsi="GHEA Mariam" w:cs="Arial"/>
                <w:b/>
                <w:bCs/>
                <w:color w:val="262626" w:themeColor="text1" w:themeTint="D9"/>
                <w:sz w:val="22"/>
                <w:szCs w:val="22"/>
                <w:lang w:val="hy-AM" w:eastAsia="en-US"/>
              </w:rPr>
              <w:t>Ծովակի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 Ծովակ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321.2</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Գավառի Լևոն Քալանթարի անվան դրամատիկական թատրոն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6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Թատրոնի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Գավառ Կենտրոնական հրապարակ 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1204</w:t>
            </w:r>
          </w:p>
        </w:tc>
      </w:tr>
      <w:tr w:rsidR="008F5977" w:rsidRPr="001B7522" w:rsidTr="008A49D6">
        <w:trPr>
          <w:gridAfter w:val="1"/>
          <w:wAfter w:w="6" w:type="dxa"/>
          <w:trHeight w:val="563"/>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Աստղաձորի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2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Առողջության պահպանման կենտրոնի ամբուլատոր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գ.Աստղաձոր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152.9</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Դպրաբակի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Բժշկական 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գ.Դպրաբակ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356.4</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trHeight w:val="31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2960" w:type="dxa"/>
            <w:gridSpan w:val="5"/>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val="hy-AM" w:eastAsia="en-US"/>
              </w:rPr>
              <w:t>Գ</w:t>
            </w:r>
            <w:r w:rsidRPr="001B7522">
              <w:rPr>
                <w:rFonts w:ascii="GHEA Mariam" w:hAnsi="GHEA Mariam" w:cs="Arial"/>
                <w:b/>
                <w:bCs/>
                <w:iCs/>
                <w:color w:val="262626" w:themeColor="text1" w:themeTint="D9"/>
                <w:sz w:val="22"/>
                <w:szCs w:val="22"/>
                <w:lang w:eastAsia="en-US"/>
              </w:rPr>
              <w:t>իտությունների ազգային ակադեմիա</w:t>
            </w:r>
          </w:p>
        </w:tc>
        <w:tc>
          <w:tcPr>
            <w:tcW w:w="1890" w:type="dxa"/>
            <w:gridSpan w:val="3"/>
            <w:shd w:val="clear" w:color="auto" w:fill="auto"/>
            <w:noWrap/>
            <w:vAlign w:val="center"/>
            <w:hideMark/>
          </w:tcPr>
          <w:p w:rsidR="008F5977" w:rsidRPr="001B7522" w:rsidRDefault="008F5977" w:rsidP="008A49D6">
            <w:pPr>
              <w:jc w:val="center"/>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35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val="hy-AM" w:eastAsia="en-US"/>
              </w:rPr>
              <w:t>Գ</w:t>
            </w:r>
            <w:r w:rsidRPr="001B7522">
              <w:rPr>
                <w:rFonts w:ascii="GHEA Mariam" w:hAnsi="GHEA Mariam" w:cs="Arial"/>
                <w:b/>
                <w:bCs/>
                <w:color w:val="262626" w:themeColor="text1" w:themeTint="D9"/>
                <w:sz w:val="22"/>
                <w:szCs w:val="22"/>
                <w:lang w:eastAsia="en-US"/>
              </w:rPr>
              <w:t>իտությունների ազգային ակադեմիա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val="hy-AM" w:eastAsia="en-US"/>
              </w:rPr>
              <w:t>Պ</w:t>
            </w:r>
            <w:r w:rsidRPr="001B7522">
              <w:rPr>
                <w:rFonts w:ascii="GHEA Mariam" w:hAnsi="GHEA Mariam" w:cs="Arial"/>
                <w:b/>
                <w:color w:val="262626" w:themeColor="text1" w:themeTint="D9"/>
                <w:sz w:val="22"/>
                <w:szCs w:val="22"/>
                <w:lang w:eastAsia="en-US"/>
              </w:rPr>
              <w:t>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85"/>
        </w:trPr>
        <w:tc>
          <w:tcPr>
            <w:tcW w:w="720" w:type="dxa"/>
            <w:shd w:val="clear" w:color="auto" w:fill="auto"/>
            <w:noWrap/>
            <w:hideMark/>
          </w:tcPr>
          <w:p w:rsidR="008F5977" w:rsidRPr="001B7522" w:rsidRDefault="008F5977" w:rsidP="008A49D6">
            <w:pPr>
              <w:jc w:val="center"/>
              <w:outlineLvl w:val="1"/>
              <w:rPr>
                <w:rFonts w:ascii="GHEA Mariam" w:hAnsi="GHEA Mariam" w:cs="Courier New"/>
                <w:color w:val="262626" w:themeColor="text1" w:themeTint="D9"/>
                <w:sz w:val="22"/>
                <w:szCs w:val="22"/>
                <w:lang w:eastAsia="en-US"/>
              </w:rPr>
            </w:pPr>
            <w:r w:rsidRPr="001B7522">
              <w:rPr>
                <w:rFonts w:ascii="GHEA Mariam" w:hAnsi="GHEA Mariam" w:cs="Courier New"/>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1"/>
              <w:rPr>
                <w:rFonts w:ascii="GHEA Mariam" w:hAnsi="GHEA Mariam" w:cs="Arial"/>
                <w:bCs/>
                <w:color w:val="262626" w:themeColor="text1" w:themeTint="D9"/>
                <w:sz w:val="22"/>
                <w:szCs w:val="22"/>
                <w:lang w:val="hy-AM" w:eastAsia="en-US"/>
              </w:rPr>
            </w:pPr>
            <w:r w:rsidRPr="001B7522">
              <w:rPr>
                <w:rFonts w:ascii="GHEA Mariam" w:hAnsi="GHEA Mariam" w:cs="Arial"/>
                <w:bCs/>
                <w:color w:val="262626" w:themeColor="text1" w:themeTint="D9"/>
                <w:sz w:val="22"/>
                <w:szCs w:val="22"/>
                <w:lang w:val="hy-AM" w:eastAsia="en-US"/>
              </w:rPr>
              <w:t>ԳԱԱ Շինություն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val="hy-AM" w:eastAsia="en-US"/>
              </w:rPr>
            </w:pPr>
          </w:p>
        </w:tc>
        <w:tc>
          <w:tcPr>
            <w:tcW w:w="5507" w:type="dxa"/>
            <w:shd w:val="clear" w:color="auto" w:fill="auto"/>
            <w:vAlign w:val="center"/>
            <w:hideMark/>
          </w:tcPr>
          <w:p w:rsidR="008F5977" w:rsidRPr="001B7522" w:rsidRDefault="008F5977" w:rsidP="008A49D6">
            <w:pPr>
              <w:outlineLvl w:val="1"/>
              <w:rPr>
                <w:rFonts w:ascii="GHEA Mariam" w:hAnsi="GHEA Mariam" w:cs="Courier New"/>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Բաղրամյան 24</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Courier New"/>
                <w:color w:val="262626" w:themeColor="text1" w:themeTint="D9"/>
                <w:sz w:val="22"/>
                <w:szCs w:val="22"/>
                <w:lang w:val="hy-AM" w:eastAsia="en-US"/>
              </w:rPr>
            </w:pPr>
            <w:r w:rsidRPr="001B7522">
              <w:rPr>
                <w:rFonts w:ascii="GHEA Mariam" w:hAnsi="GHEA Mariam" w:cs="Courier New"/>
                <w:color w:val="262626" w:themeColor="text1" w:themeTint="D9"/>
                <w:sz w:val="22"/>
                <w:szCs w:val="22"/>
                <w:lang w:val="hy-AM" w:eastAsia="en-US"/>
              </w:rPr>
              <w:t>1091,62</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ԳԱԱ Ճաշարանի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Բաղրամյան 24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578</w:t>
            </w:r>
          </w:p>
        </w:tc>
      </w:tr>
      <w:tr w:rsidR="008F5977" w:rsidRPr="001B7522"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sz w:val="22"/>
                <w:szCs w:val="22"/>
                <w:lang w:val="hy-AM" w:eastAsia="en-US"/>
              </w:rPr>
            </w:pPr>
            <w:r w:rsidRPr="001B7522">
              <w:rPr>
                <w:rFonts w:ascii="GHEA Mariam" w:hAnsi="GHEA Mariam" w:cs="Arial"/>
                <w:b/>
                <w:bCs/>
                <w:sz w:val="22"/>
                <w:szCs w:val="22"/>
                <w:lang w:val="hy-AM" w:eastAsia="en-US"/>
              </w:rPr>
              <w:t>ՀՀ ԳԱԱ կենդանաբանության և հիդրոէկոլոգիայի գիտական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sz w:val="22"/>
                <w:szCs w:val="22"/>
                <w:lang w:eastAsia="en-US"/>
              </w:rPr>
            </w:pPr>
            <w:r w:rsidRPr="001B7522">
              <w:rPr>
                <w:rFonts w:ascii="GHEA Mariam" w:hAnsi="GHEA Mariam" w:cs="Arial"/>
                <w:b/>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sz w:val="22"/>
                <w:szCs w:val="22"/>
                <w:lang w:eastAsia="en-US"/>
              </w:rPr>
            </w:pPr>
            <w:r w:rsidRPr="001B7522">
              <w:rPr>
                <w:rFonts w:ascii="Calibri" w:hAnsi="Calibri" w:cs="Calibri"/>
                <w:sz w:val="22"/>
                <w:szCs w:val="22"/>
                <w:lang w:eastAsia="en-US"/>
              </w:rPr>
              <w:t> </w:t>
            </w:r>
          </w:p>
        </w:tc>
        <w:tc>
          <w:tcPr>
            <w:tcW w:w="1890" w:type="dxa"/>
            <w:gridSpan w:val="3"/>
            <w:shd w:val="clear" w:color="auto" w:fill="auto"/>
            <w:noWrap/>
            <w:vAlign w:val="center"/>
            <w:hideMark/>
          </w:tcPr>
          <w:p w:rsidR="008F5977" w:rsidRPr="001B7522" w:rsidRDefault="008F5977" w:rsidP="008A49D6">
            <w:pPr>
              <w:outlineLvl w:val="1"/>
              <w:rPr>
                <w:rFonts w:ascii="GHEA Mariam" w:hAnsi="GHEA Mariam" w:cs="Arial"/>
                <w:sz w:val="22"/>
                <w:szCs w:val="22"/>
                <w:lang w:eastAsia="en-US"/>
              </w:rPr>
            </w:pPr>
            <w:r w:rsidRPr="001B7522">
              <w:rPr>
                <w:rFonts w:ascii="Calibri" w:hAnsi="Calibri" w:cs="Calibri"/>
                <w:sz w:val="22"/>
                <w:szCs w:val="22"/>
                <w:lang w:eastAsia="en-US"/>
              </w:rPr>
              <w:t> </w:t>
            </w:r>
          </w:p>
        </w:tc>
      </w:tr>
      <w:tr w:rsidR="008F5977" w:rsidRPr="008F5977" w:rsidTr="008A49D6">
        <w:trPr>
          <w:gridAfter w:val="1"/>
          <w:wAfter w:w="6" w:type="dxa"/>
          <w:trHeight w:val="315"/>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sz w:val="22"/>
                <w:szCs w:val="22"/>
                <w:lang w:val="hy-AM" w:eastAsia="en-US"/>
              </w:rPr>
            </w:pPr>
            <w:r w:rsidRPr="001B7522">
              <w:rPr>
                <w:rFonts w:ascii="GHEA Mariam" w:hAnsi="GHEA Mariam" w:cs="Arial"/>
                <w:sz w:val="22"/>
                <w:szCs w:val="22"/>
                <w:lang w:val="hy-AM" w:eastAsia="en-US"/>
              </w:rPr>
              <w:t>Կենդանաբանության և հիդրոէկոլոգիայի գիտական կենտրոնի ինստիտուտի թ.2 ջերմոց  (ապամոնտաժված)</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sz w:val="22"/>
                <w:szCs w:val="22"/>
                <w:lang w:val="hy-AM"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sz w:val="22"/>
                <w:szCs w:val="22"/>
                <w:lang w:val="hy-AM" w:eastAsia="en-US"/>
              </w:rPr>
            </w:pPr>
            <w:r w:rsidRPr="001B7522">
              <w:rPr>
                <w:rFonts w:ascii="GHEA Mariam" w:hAnsi="GHEA Mariam" w:cs="Arial"/>
                <w:sz w:val="22"/>
                <w:szCs w:val="22"/>
                <w:lang w:val="hy-AM" w:eastAsia="en-US"/>
              </w:rPr>
              <w:t>Կոտայքի մարզ  գ.</w:t>
            </w:r>
            <w:r w:rsidRPr="008F5977">
              <w:rPr>
                <w:rFonts w:ascii="GHEA Mariam" w:hAnsi="GHEA Mariam" w:cs="Arial"/>
                <w:sz w:val="22"/>
                <w:szCs w:val="22"/>
                <w:lang w:val="hy-AM" w:eastAsia="en-US"/>
              </w:rPr>
              <w:t xml:space="preserve"> </w:t>
            </w:r>
            <w:r w:rsidRPr="001B7522">
              <w:rPr>
                <w:rFonts w:ascii="GHEA Mariam" w:hAnsi="GHEA Mariam" w:cs="Arial"/>
                <w:sz w:val="22"/>
                <w:szCs w:val="22"/>
                <w:lang w:val="hy-AM" w:eastAsia="en-US"/>
              </w:rPr>
              <w:t>Նոր Արտամետ, 1-ին փող., 3-րդ փակուղի</w:t>
            </w:r>
          </w:p>
        </w:tc>
        <w:tc>
          <w:tcPr>
            <w:tcW w:w="1890" w:type="dxa"/>
            <w:gridSpan w:val="3"/>
            <w:shd w:val="clear" w:color="auto" w:fill="auto"/>
            <w:noWrap/>
            <w:vAlign w:val="center"/>
            <w:hideMark/>
          </w:tcPr>
          <w:p w:rsidR="008F5977" w:rsidRPr="001B7522" w:rsidRDefault="008F5977" w:rsidP="008A49D6">
            <w:pPr>
              <w:outlineLvl w:val="0"/>
              <w:rPr>
                <w:rFonts w:ascii="GHEA Mariam" w:hAnsi="GHEA Mariam" w:cs="Arial"/>
                <w:sz w:val="22"/>
                <w:szCs w:val="22"/>
                <w:lang w:val="hy-AM" w:eastAsia="en-US"/>
              </w:rPr>
            </w:pPr>
            <w:r w:rsidRPr="001B7522">
              <w:rPr>
                <w:rFonts w:ascii="Calibri" w:hAnsi="Calibri" w:cs="Calibri"/>
                <w:sz w:val="22"/>
                <w:szCs w:val="22"/>
                <w:lang w:val="hy-AM" w:eastAsia="en-US"/>
              </w:rPr>
              <w:t> </w:t>
            </w:r>
          </w:p>
        </w:tc>
      </w:tr>
      <w:tr w:rsidR="008F5977" w:rsidRPr="008F5977" w:rsidTr="008A49D6">
        <w:trPr>
          <w:trHeight w:val="28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val="hy-AM"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val="hy-AM" w:eastAsia="en-US"/>
              </w:rPr>
              <w:t>ՀՀ էկոնոմիկայի նախարարություն (նախկին՝ ՀՀ գյուղատնտեսության նախ.)</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val="hy-AM"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val="hy-AM" w:eastAsia="en-US"/>
              </w:rPr>
            </w:pPr>
            <w:r w:rsidRPr="001B7522">
              <w:rPr>
                <w:rFonts w:ascii="GHEA Mariam" w:hAnsi="GHEA Mariam" w:cs="Arial"/>
                <w:b/>
                <w:bCs/>
                <w:color w:val="262626" w:themeColor="text1" w:themeTint="D9"/>
                <w:sz w:val="22"/>
                <w:szCs w:val="22"/>
                <w:lang w:val="hy-AM" w:eastAsia="en-US"/>
              </w:rPr>
              <w:t>ԿԳՆ Վանաձորի պետական գյուղատնտեսական քոլեջ</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Գյուղատնտեսական քոլեջի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Աբովյան 64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F51071">
              <w:rPr>
                <w:rFonts w:ascii="GHEA Mariam" w:hAnsi="GHEA Mariam" w:cs="Arial"/>
                <w:b/>
                <w:bCs/>
                <w:color w:val="262626" w:themeColor="text1" w:themeTint="D9"/>
                <w:spacing w:val="-8"/>
                <w:sz w:val="22"/>
                <w:szCs w:val="22"/>
                <w:lang w:eastAsia="en-US"/>
              </w:rPr>
              <w:t>ԳՆ Անասնաբուժասանիտարիայի և բուսասանի</w:t>
            </w:r>
            <w:r>
              <w:rPr>
                <w:rFonts w:ascii="GHEA Mariam" w:hAnsi="GHEA Mariam" w:cs="Arial"/>
                <w:b/>
                <w:bCs/>
                <w:color w:val="262626" w:themeColor="text1" w:themeTint="D9"/>
                <w:spacing w:val="-8"/>
                <w:sz w:val="22"/>
                <w:szCs w:val="22"/>
                <w:lang w:eastAsia="en-US"/>
              </w:rPr>
              <w:softHyphen/>
            </w:r>
            <w:r w:rsidRPr="00F51071">
              <w:rPr>
                <w:rFonts w:ascii="GHEA Mariam" w:hAnsi="GHEA Mariam" w:cs="Arial"/>
                <w:b/>
                <w:bCs/>
                <w:color w:val="262626" w:themeColor="text1" w:themeTint="D9"/>
                <w:spacing w:val="-8"/>
                <w:sz w:val="22"/>
                <w:szCs w:val="22"/>
                <w:lang w:eastAsia="en-US"/>
              </w:rPr>
              <w:t>տարիայի</w:t>
            </w:r>
            <w:r w:rsidRPr="001B7522">
              <w:rPr>
                <w:rFonts w:ascii="GHEA Mariam" w:hAnsi="GHEA Mariam" w:cs="Arial"/>
                <w:b/>
                <w:bCs/>
                <w:color w:val="262626" w:themeColor="text1" w:themeTint="D9"/>
                <w:sz w:val="22"/>
                <w:szCs w:val="22"/>
                <w:lang w:eastAsia="en-US"/>
              </w:rPr>
              <w:t xml:space="preserve"> ծառայությունների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Իսակովի 24/10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693.81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Ագրոքիմիական ծառայություն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Ագրոքիմիական ծառայության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Վեդի Կասյան փող.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190.9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Բանջարաբոստանային և տեխնիկական մշակաբույսերի գիտական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դիզելային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36.54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կշեռքատուն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38.7</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գրասենյակ և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101.3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պահեստներ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355.75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հանդերձարան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Մշակաբույսերի գիտական կենտրոնի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39.61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ջերմատան ջրհոր (1)</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ջերմատան ջրհոր (2)</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կեղտաջրերի հոր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ջերմոցներ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2850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ջրհոր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սերմերի առաքման արտադրամաս</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364.8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67.4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116.9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ավտոտնակներ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մետաղյա մոդուլ</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543.1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ջերմատների միջանցք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45.73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պահեստներ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127.19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ջրավազան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ջերմատների միջանցք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116.8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497.4</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լաբորատորիայի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554.1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արտադրամաս</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1140.8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322.04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6297.1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ջերմատան կից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354.3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ջերմատուն 1</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372.12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Մշակաբույսերի գիտական կենտրոնի ջերմատուն 2</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Դարակերտ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372.12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Ագրոբիզնեսի և գյուղի զարգացման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Հիմնադրամ</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Անասնաբուժական սպասարկման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F51071">
              <w:rPr>
                <w:rFonts w:ascii="GHEA Mariam" w:hAnsi="GHEA Mariam" w:cs="Arial"/>
                <w:color w:val="262626" w:themeColor="text1" w:themeTint="D9"/>
                <w:spacing w:val="-8"/>
                <w:sz w:val="22"/>
                <w:szCs w:val="22"/>
                <w:lang w:eastAsia="en-US"/>
              </w:rPr>
              <w:t>Արագածոտնի մարզ  գ.</w:t>
            </w:r>
            <w:r>
              <w:rPr>
                <w:rFonts w:ascii="GHEA Mariam" w:hAnsi="GHEA Mariam" w:cs="Arial"/>
                <w:color w:val="262626" w:themeColor="text1" w:themeTint="D9"/>
                <w:spacing w:val="-8"/>
                <w:sz w:val="22"/>
                <w:szCs w:val="22"/>
                <w:lang w:eastAsia="en-US"/>
              </w:rPr>
              <w:t xml:space="preserve"> </w:t>
            </w:r>
            <w:r w:rsidRPr="00F51071">
              <w:rPr>
                <w:rFonts w:ascii="GHEA Mariam" w:hAnsi="GHEA Mariam" w:cs="Arial"/>
                <w:color w:val="262626" w:themeColor="text1" w:themeTint="D9"/>
                <w:spacing w:val="-8"/>
                <w:sz w:val="22"/>
                <w:szCs w:val="22"/>
                <w:lang w:eastAsia="en-US"/>
              </w:rPr>
              <w:t>Արտաշավան, 6-րդ փող., 1-ին</w:t>
            </w:r>
            <w:r w:rsidRPr="001B7522">
              <w:rPr>
                <w:rFonts w:ascii="GHEA Mariam" w:hAnsi="GHEA Mariam" w:cs="Arial"/>
                <w:color w:val="262626" w:themeColor="text1" w:themeTint="D9"/>
                <w:sz w:val="22"/>
                <w:szCs w:val="22"/>
                <w:lang w:eastAsia="en-US"/>
              </w:rPr>
              <w:t xml:space="preserve"> փակուղի, 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137.2</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Անասնաբուժական սպասարկման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գ.Խնձորեսկ, 1-ին փող.,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137.4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Անասնաբուժական սպասարկման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Ճամբարակ Նժդեհի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205.4</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Անասնաբուժական սպասարկման կենտրոնի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Ճամբարակ Նժդեհի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Անասնաբուժական սպասարկման կենտրոնի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Ճամբարակ Նժդեհի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6.7</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Անասնաբուժական սպասարկման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Բերդ Այգեստան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126.7</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Անասնաբուժական սպասարկման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Շիրակի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Փանիկ, 1-ին փող., 54/1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118.9</w:t>
            </w:r>
          </w:p>
        </w:tc>
      </w:tr>
      <w:tr w:rsidR="008F5977" w:rsidRPr="001B7522" w:rsidTr="008A49D6">
        <w:trPr>
          <w:trHeight w:val="285"/>
        </w:trPr>
        <w:tc>
          <w:tcPr>
            <w:tcW w:w="720" w:type="dxa"/>
            <w:shd w:val="clear" w:color="auto" w:fill="auto"/>
            <w:noWrap/>
            <w:vAlign w:val="bottom"/>
            <w:hideMark/>
          </w:tcPr>
          <w:p w:rsidR="008F5977" w:rsidRPr="001B7522" w:rsidRDefault="008F5977" w:rsidP="008A49D6">
            <w:pPr>
              <w:jc w:val="center"/>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eastAsia="en-US"/>
              </w:rPr>
            </w:pPr>
            <w:r w:rsidRPr="001B7522">
              <w:rPr>
                <w:rFonts w:ascii="GHEA Mariam" w:hAnsi="GHEA Mariam" w:cs="Arial"/>
                <w:b/>
                <w:bCs/>
                <w:iCs/>
                <w:color w:val="262626" w:themeColor="text1" w:themeTint="D9"/>
                <w:sz w:val="22"/>
                <w:szCs w:val="22"/>
                <w:lang w:eastAsia="en-US"/>
              </w:rPr>
              <w:t>ՀՀ Կոտայքի մարզպետարան</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Գառնիի առողջության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Գառնի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1747.1</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կենտրոնի տարածք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Գառնի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337.1</w:t>
            </w:r>
          </w:p>
        </w:tc>
      </w:tr>
      <w:tr w:rsidR="008F5977" w:rsidRPr="001B7522" w:rsidTr="008A49D6">
        <w:trPr>
          <w:trHeight w:val="270"/>
        </w:trPr>
        <w:tc>
          <w:tcPr>
            <w:tcW w:w="15570" w:type="dxa"/>
            <w:gridSpan w:val="9"/>
            <w:shd w:val="clear" w:color="auto" w:fill="auto"/>
            <w:noWrap/>
            <w:vAlign w:val="bottom"/>
            <w:hideMark/>
          </w:tcPr>
          <w:p w:rsidR="008F5977" w:rsidRPr="001B7522" w:rsidRDefault="008F5977" w:rsidP="008A49D6">
            <w:pPr>
              <w:jc w:val="center"/>
              <w:outlineLvl w:val="0"/>
              <w:rPr>
                <w:rFonts w:ascii="GHEA Mariam" w:hAnsi="GHEA Mariam" w:cs="Arial"/>
                <w:b/>
                <w:color w:val="262626" w:themeColor="text1" w:themeTint="D9"/>
                <w:sz w:val="22"/>
                <w:szCs w:val="22"/>
                <w:lang w:eastAsia="en-US"/>
              </w:rPr>
            </w:pPr>
            <w:r w:rsidRPr="001B7522">
              <w:rPr>
                <w:rFonts w:ascii="GHEA Mariam" w:hAnsi="GHEA Mariam"/>
                <w:b/>
                <w:sz w:val="22"/>
                <w:szCs w:val="22"/>
                <w:lang w:val="hy-AM"/>
              </w:rPr>
              <w:t>ՀՀ կրթության, գիտության, մշակույթի և սպորտի</w:t>
            </w:r>
            <w:r w:rsidRPr="001B7522">
              <w:rPr>
                <w:rFonts w:ascii="GHEA Mariam" w:hAnsi="GHEA Mariam"/>
                <w:b/>
                <w:sz w:val="22"/>
                <w:szCs w:val="22"/>
              </w:rPr>
              <w:t xml:space="preserve"> </w:t>
            </w:r>
            <w:r w:rsidRPr="001B7522">
              <w:rPr>
                <w:rFonts w:ascii="GHEA Mariam" w:hAnsi="GHEA Mariam" w:cs="Arial"/>
                <w:b/>
                <w:bCs/>
                <w:iCs/>
                <w:color w:val="262626" w:themeColor="text1" w:themeTint="D9"/>
                <w:sz w:val="22"/>
                <w:szCs w:val="22"/>
                <w:lang w:eastAsia="en-US"/>
              </w:rPr>
              <w:t>նախարարություն</w:t>
            </w:r>
          </w:p>
        </w:tc>
      </w:tr>
      <w:tr w:rsidR="008F5977" w:rsidRPr="001B7522" w:rsidTr="008A49D6">
        <w:trPr>
          <w:gridAfter w:val="1"/>
          <w:wAfter w:w="6" w:type="dxa"/>
          <w:trHeight w:val="26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val="hy-AM" w:eastAsia="en-US"/>
              </w:rPr>
            </w:pPr>
            <w:r w:rsidRPr="00F51071">
              <w:rPr>
                <w:rFonts w:ascii="GHEA Mariam" w:hAnsi="GHEA Mariam"/>
                <w:b/>
                <w:spacing w:val="-8"/>
                <w:sz w:val="22"/>
                <w:szCs w:val="22"/>
                <w:lang w:val="hy-AM"/>
              </w:rPr>
              <w:t>Երևանի N 3 տարածքային մանկավարժահոգե</w:t>
            </w:r>
            <w:r>
              <w:rPr>
                <w:rFonts w:ascii="GHEA Mariam" w:hAnsi="GHEA Mariam"/>
                <w:b/>
                <w:spacing w:val="-8"/>
                <w:sz w:val="22"/>
                <w:szCs w:val="22"/>
                <w:lang w:val="hy-AM"/>
              </w:rPr>
              <w:softHyphen/>
            </w:r>
            <w:r w:rsidRPr="00F51071">
              <w:rPr>
                <w:rFonts w:ascii="GHEA Mariam" w:hAnsi="GHEA Mariam"/>
                <w:b/>
                <w:spacing w:val="-8"/>
                <w:sz w:val="22"/>
                <w:szCs w:val="22"/>
                <w:lang w:val="hy-AM"/>
              </w:rPr>
              <w:t>բանական</w:t>
            </w:r>
            <w:r w:rsidRPr="001B7522">
              <w:rPr>
                <w:rFonts w:ascii="GHEA Mariam" w:hAnsi="GHEA Mariam"/>
                <w:b/>
                <w:sz w:val="22"/>
                <w:szCs w:val="22"/>
                <w:lang w:val="hy-AM"/>
              </w:rPr>
              <w:t xml:space="preserve"> աջակցության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6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 (3 հարկանի 4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Ծարավ Աղբյուրի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4242.1</w:t>
            </w:r>
          </w:p>
        </w:tc>
      </w:tr>
      <w:tr w:rsidR="008F5977" w:rsidRPr="001B7522" w:rsidTr="008A49D6">
        <w:trPr>
          <w:gridAfter w:val="1"/>
          <w:wAfter w:w="6" w:type="dxa"/>
          <w:trHeight w:val="26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Ծարավ Աղբյուրի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32.6</w:t>
            </w:r>
          </w:p>
        </w:tc>
      </w:tr>
      <w:tr w:rsidR="008F5977" w:rsidRPr="001B7522" w:rsidTr="008A49D6">
        <w:trPr>
          <w:gridAfter w:val="1"/>
          <w:wAfter w:w="6" w:type="dxa"/>
          <w:trHeight w:val="26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լողավազան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Ծարավ Աղբյուրի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430.6</w:t>
            </w:r>
          </w:p>
        </w:tc>
      </w:tr>
      <w:tr w:rsidR="008F5977" w:rsidRPr="001B7522" w:rsidTr="008A49D6">
        <w:trPr>
          <w:gridAfter w:val="1"/>
          <w:wAfter w:w="6" w:type="dxa"/>
          <w:trHeight w:val="26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Ծարավ Աղբյուրի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24.5</w:t>
            </w:r>
          </w:p>
        </w:tc>
      </w:tr>
      <w:tr w:rsidR="008F5977" w:rsidRPr="001B7522" w:rsidTr="008A49D6">
        <w:trPr>
          <w:gridAfter w:val="1"/>
          <w:wAfter w:w="6" w:type="dxa"/>
          <w:trHeight w:val="26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Ծարավ Աղբյուրի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13.3</w:t>
            </w:r>
          </w:p>
        </w:tc>
      </w:tr>
      <w:tr w:rsidR="008F5977" w:rsidRPr="001B7522" w:rsidTr="008A49D6">
        <w:trPr>
          <w:gridAfter w:val="1"/>
          <w:wAfter w:w="6" w:type="dxa"/>
          <w:trHeight w:val="26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Ծարավ Աղբյուրի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355</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ԳԱԱ ֆիզիկայի կիրառական պրոբլեմների ինստիտուտ</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գլխավոր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Ներսիսյան 25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9130.7</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 xml:space="preserve">Ֆիզիկայի կիրառական պրոբլեմների ինստիտուտի ենթակայան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Ներսիսյան 25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60.3</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 xml:space="preserve">Ֆիզիկայի կիրառական պրոբլեմների ինստիտուտի կաթսայատուն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Ներսիսյան 25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63.2</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Ներսիսյան 25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183</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Ներսիսյան 25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248.3</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Ներսիսյան 25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2548.4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Ներսիսյան 25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18.5</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Սյունիքի մարզ Կապան Լեն Հանքեր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617.4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արտադրական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Սյունիքի մարզ Կապան Լեն Հանքեր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165</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նախապատրաստման արտադրամաս</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Սյունիքի մարզ Կապան Լեն Հանքեր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77.08</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հավաքման արտադրամաս</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Սյունիքի մարզ Կապան Լեն Հանքեր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66.2</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Սյունիքի մարզ Կապան Լեն Հանքեր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324.92</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Սյունիքի մարզ Կապան Լեն Հանքեր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Սյունիքի մարզ Կապան Լեն Հանքեր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Ֆիզիկայի կիրառական պրոբլեմների ինստիտուտի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Կապան Շահումյան 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376.56</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val="hy-AM" w:eastAsia="en-US"/>
              </w:rPr>
            </w:pPr>
            <w:r w:rsidRPr="001B7522">
              <w:rPr>
                <w:rFonts w:ascii="GHEA Mariam" w:hAnsi="GHEA Mariam" w:cs="Arial"/>
                <w:b/>
                <w:bCs/>
                <w:color w:val="262626" w:themeColor="text1" w:themeTint="D9"/>
                <w:sz w:val="22"/>
                <w:szCs w:val="22"/>
                <w:lang w:val="hy-AM" w:eastAsia="en-US"/>
              </w:rPr>
              <w:t xml:space="preserve"> ԳԱԱ կենդանաբանության և հիդրոէկոլոգիայի գիտական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Նաիրյան 186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70.85</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Նաիրյան 186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1005.7</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228</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գենետիկայի լաբորատորիայի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574.2</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ձկնաբանության ինստիտուտի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362.4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29.8</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180.4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ավտոտնակներ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103.8</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թանգարանի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վարչական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3214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ողնաշավորների բուծարան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235.4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Կենդանաբանության և հիդրոէկոլոգիայի գիտական կենտրոնի վիվարիում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Պ.</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Սևակի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262.1</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 xml:space="preserve"> ԳԱԱ բուսաբանության ինստիտուտ</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959.4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անտառագիտության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421.4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բույսերի ֆիզիոլոգիայի լաբորատորիայի թ.2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510.8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բույսերի ֆիզ.լաբորատորիայի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822.6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բուսապահոցի մասնաշենք (հերբարիում)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690.4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գեոբուսաբանության լաբորատորիա</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279.7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կոլեկցիոն ջերմատուն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3125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կոլեկցիոն ջերմատուն (հին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783.5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182.6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տնակ պտղատու այգում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օժանդակ տարածք (վարորդների սենյակ)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Բուսաբանության ինստիտուտի պահակների սենյակ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Բուսաբանության ինստիտուտի ավտոհավաքատեղի</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267.5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վառելիքի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39.4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ծաղկային բաժնի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427.6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պահեստի և լաբորատորիայի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332.6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պահեստ 2</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126.9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Բուսաբանության ինստիտուտի պահեստ ծածկի տակ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195.4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պահեստ քիմիական նյութերի համար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ջերմոցներ այգում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ջերմոցներ հին կոլեկցիոն բաժնում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783.5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ջերմոցներ արտադրական ծաղկային բաժնում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2850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Բուսաբանության ինստիտուտի ջերմոցներ փոսի մեջ</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1050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բրուտանոց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297.2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հիդրոպոնիկայի ջերմատուն ֆիզ.լաբորատորիայում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365.9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անտառագիտության բաժնի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41.2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կամար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փայտամշակման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տաղավար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վարչական շենք (բուսաբանական այգում)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239.4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ջերմոց և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Բուսաբանական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1150.9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ջերմատուն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Էներգետիկների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129.5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Բուսաբանության ինստիտուտի պահակակետ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Սևան Էներգետիկների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153.5</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Բժշկակենսաբանական միջազգային հետբուհական ուսումնական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Հետբուհական ուսումնական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Աճառյան 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7796.4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Վայքի ավագ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Վայոց </w:t>
            </w:r>
            <w:r>
              <w:rPr>
                <w:rFonts w:ascii="GHEA Mariam" w:hAnsi="GHEA Mariam" w:cs="Arial"/>
                <w:color w:val="262626" w:themeColor="text1" w:themeTint="D9"/>
                <w:sz w:val="22"/>
                <w:szCs w:val="22"/>
                <w:lang w:eastAsia="en-US"/>
              </w:rPr>
              <w:t>ձ</w:t>
            </w:r>
            <w:r w:rsidRPr="001B7522">
              <w:rPr>
                <w:rFonts w:ascii="GHEA Mariam" w:hAnsi="GHEA Mariam" w:cs="Arial"/>
                <w:color w:val="262626" w:themeColor="text1" w:themeTint="D9"/>
                <w:sz w:val="22"/>
                <w:szCs w:val="22"/>
                <w:lang w:eastAsia="en-US"/>
              </w:rPr>
              <w:t>որի մարզ Վայք Շահումյան 93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5526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Վայոց </w:t>
            </w:r>
            <w:r>
              <w:rPr>
                <w:rFonts w:ascii="GHEA Mariam" w:hAnsi="GHEA Mariam" w:cs="Arial"/>
                <w:color w:val="262626" w:themeColor="text1" w:themeTint="D9"/>
                <w:sz w:val="22"/>
                <w:szCs w:val="22"/>
                <w:lang w:eastAsia="en-US"/>
              </w:rPr>
              <w:t>ձ</w:t>
            </w:r>
            <w:r w:rsidRPr="001B7522">
              <w:rPr>
                <w:rFonts w:ascii="GHEA Mariam" w:hAnsi="GHEA Mariam" w:cs="Arial"/>
                <w:color w:val="262626" w:themeColor="text1" w:themeTint="D9"/>
                <w:sz w:val="22"/>
                <w:szCs w:val="22"/>
                <w:lang w:eastAsia="en-US"/>
              </w:rPr>
              <w:t>որի մարզ Վայք Շահումյան 93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 xml:space="preserve">«ԵՊՀ Սինքրոտրոնային ճառագայթման օգտագործմամբ գիտական հետազոտությունների կենտրոն (CANDLE)» </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Հիմնադրամ</w:t>
            </w:r>
          </w:p>
        </w:tc>
        <w:tc>
          <w:tcPr>
            <w:tcW w:w="5507" w:type="dxa"/>
            <w:shd w:val="clear" w:color="auto" w:fill="auto"/>
            <w:vAlign w:val="center"/>
          </w:tcPr>
          <w:p w:rsidR="008F5977" w:rsidRPr="001B7522" w:rsidRDefault="008F5977" w:rsidP="008A49D6">
            <w:pPr>
              <w:outlineLvl w:val="1"/>
              <w:rPr>
                <w:rFonts w:ascii="GHEA Mariam" w:hAnsi="GHEA Mariam" w:cs="Arial"/>
                <w:color w:val="262626" w:themeColor="text1" w:themeTint="D9"/>
                <w:sz w:val="22"/>
                <w:szCs w:val="22"/>
                <w:lang w:eastAsia="en-US"/>
              </w:rPr>
            </w:pPr>
          </w:p>
        </w:tc>
        <w:tc>
          <w:tcPr>
            <w:tcW w:w="1890" w:type="dxa"/>
            <w:gridSpan w:val="3"/>
            <w:shd w:val="clear" w:color="auto" w:fill="auto"/>
            <w:noWrap/>
            <w:vAlign w:val="center"/>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val="hy-AM" w:eastAsia="en-US"/>
              </w:rPr>
              <w:t>Հ</w:t>
            </w:r>
            <w:r w:rsidRPr="001B7522">
              <w:rPr>
                <w:rFonts w:ascii="GHEA Mariam" w:hAnsi="GHEA Mariam" w:cs="Arial"/>
                <w:color w:val="262626" w:themeColor="text1" w:themeTint="D9"/>
                <w:sz w:val="22"/>
                <w:szCs w:val="22"/>
                <w:lang w:eastAsia="en-US"/>
              </w:rPr>
              <w:t>իմնադրամի շենք</w:t>
            </w:r>
          </w:p>
        </w:tc>
        <w:tc>
          <w:tcPr>
            <w:tcW w:w="1980" w:type="dxa"/>
            <w:gridSpan w:val="2"/>
            <w:shd w:val="clear" w:color="auto" w:fill="auto"/>
            <w:noWrap/>
            <w:vAlign w:val="center"/>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507" w:type="dxa"/>
            <w:shd w:val="clear" w:color="auto" w:fill="auto"/>
            <w:vAlign w:val="center"/>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ք. Երևան, Ավան, Հր. Աճառյան 31</w:t>
            </w:r>
          </w:p>
        </w:tc>
        <w:tc>
          <w:tcPr>
            <w:tcW w:w="1890" w:type="dxa"/>
            <w:gridSpan w:val="3"/>
            <w:shd w:val="clear" w:color="auto" w:fill="auto"/>
            <w:noWrap/>
            <w:vAlign w:val="center"/>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6102.1</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Սպիտակի պետական քոլեջ</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Քոլեջի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Ավետիսյան 273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598.8</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Քոլեջի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Ավետիսյան 273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68.25</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Նոյեմբերյանի ավագ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Նոյեմբերյան Դպրոցականների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7626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լողավազան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Նոյեմբերյան Դպրոցականների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սանհանգույց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Նոյեմբերյան Դպրոցականների 13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Նոյեմբերյան Դպրոցականների 13</w:t>
            </w:r>
          </w:p>
        </w:tc>
        <w:tc>
          <w:tcPr>
            <w:tcW w:w="1890" w:type="dxa"/>
            <w:gridSpan w:val="3"/>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Ա.Ի.Ալիխանյանի անվան ազգային գիտական լաբորատորիա (Երևանի ֆիզիկայի ինստ.)</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Հիմնադրամ</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տեխ.սպասարկման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4614.3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Նոր-Ամբերդ հանգստյան բազայի գլխավոր մասնաշենք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2668.2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վարչական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8483.6</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հանգստյան բազայի մաքրման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Նոր-Ամբերդ հանգստյան բազայի մաքրման կայան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20.8</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հանգստյան բազայի պոմպակայան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հանգստյան բազայի առանձնատուն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153.2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Նոր-Ամբերդ հանգստյան բազայի առանձնատուն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149.1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հանգստյան բազայի առանձնատուն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148.3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Նոր-Ամբերդ հանգստյան բազայի առանձնատուն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148.3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Նոր-Ամբերդ հանգստյան բազայի առանձնատուն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148.3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Նոր-Ամբերդ հանգստյան բազայի ճաշարանի շենք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281.1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հանգստյան բազայի պահակային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անգար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102.7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էլ.ենթակայան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Ազգային գիտական լաբորատորիայի պահեստ </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անցակետ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125.9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3545.8</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46.2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ջերմակայան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545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քիմ.</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լաբորատորիա</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237.6</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89.6</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w:t>
            </w:r>
          </w:p>
        </w:tc>
        <w:tc>
          <w:tcPr>
            <w:tcW w:w="5467" w:type="dxa"/>
            <w:shd w:val="clear" w:color="auto" w:fill="auto"/>
            <w:vAlign w:val="center"/>
            <w:hideMark/>
          </w:tcPr>
          <w:p w:rsidR="008F5977" w:rsidRPr="00F51071" w:rsidRDefault="008F5977" w:rsidP="008A49D6">
            <w:pPr>
              <w:outlineLvl w:val="0"/>
              <w:rPr>
                <w:rFonts w:ascii="GHEA Mariam" w:hAnsi="GHEA Mariam" w:cs="Arial"/>
                <w:color w:val="262626" w:themeColor="text1" w:themeTint="D9"/>
                <w:spacing w:val="-8"/>
                <w:sz w:val="22"/>
                <w:szCs w:val="22"/>
                <w:lang w:eastAsia="en-US"/>
              </w:rPr>
            </w:pPr>
            <w:r w:rsidRPr="00F51071">
              <w:rPr>
                <w:rFonts w:ascii="GHEA Mariam" w:hAnsi="GHEA Mariam" w:cs="Arial"/>
                <w:color w:val="262626" w:themeColor="text1" w:themeTint="D9"/>
                <w:spacing w:val="-8"/>
                <w:sz w:val="22"/>
                <w:szCs w:val="22"/>
                <w:lang w:eastAsia="en-US"/>
              </w:rPr>
              <w:t>Ազգային գիտական լաբորատորիայի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511.7</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102.3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99.9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567.1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արտադրամաս</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2414.3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էներգոմասնաշենք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1751.6</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օդափոխման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1674.8</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ռեակտորային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2138.6</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154.2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14.7</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15.4</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772.2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1001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1518.6</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մետաղական անգար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106.1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90.5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արտադրամաս</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9576.5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ջրահովացման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պոմպակայան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282.8</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65.5</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159.4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32.3</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253.4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267.1</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մաքրման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270.3</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65</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490.8</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գրասենյակ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173</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178.6</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501</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58</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256.2</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բաշխիչ 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827.8</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704.2</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219.1</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986.9</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105</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33.1</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1563.7</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1138.4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1170.2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2454.3</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48.4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185</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արագացուցիչ</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8021.4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186</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33.1</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190</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9.4</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83.5</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84.4</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119</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5.3</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94.3</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մետաղական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24.6</w:t>
            </w:r>
          </w:p>
        </w:tc>
      </w:tr>
      <w:tr w:rsidR="008F5977" w:rsidRPr="001B7522" w:rsidTr="008A49D6">
        <w:trPr>
          <w:gridAfter w:val="1"/>
          <w:wAfter w:w="6" w:type="dxa"/>
          <w:trHeight w:val="27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163.7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տարածքի պարիսպ (1062 գծամետր)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մետաղական անգար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Ալիխանյան եղբայրների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2850</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1291.7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տնտեսական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jc w:val="both"/>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117.7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117.1</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ածուխի հոր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177.5</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էներգոմասնաշենք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351.3</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տնտեսկան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54.5</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ծածկ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անգար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821</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բոքսեր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646.4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76</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պոմպակայան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32.9</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պահակատուն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16.5</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տարածքի պարիսպ (125 գծամետր)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59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հյուրանոցային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1246.5</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116</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մակետ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724.7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229.4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455.2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պոմպակայան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129</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444.1</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919.9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315.7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281.7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արհեստանոց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195.8</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641.1</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պոմպակայան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738.4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անգար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159.4</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66.6</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Արագած կայանի լաբորատոր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Բյուրական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2883.7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տնտեսկան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38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566.7</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38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168.2</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38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292.3</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օժանդակ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38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232.6</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38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250.3</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ջերմոց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38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938.1</w:t>
            </w:r>
          </w:p>
        </w:tc>
      </w:tr>
      <w:tr w:rsidR="008F5977" w:rsidRPr="001B7522" w:rsidTr="008A49D6">
        <w:trPr>
          <w:gridAfter w:val="1"/>
          <w:wAfter w:w="6" w:type="dxa"/>
          <w:trHeight w:val="540"/>
        </w:trPr>
        <w:tc>
          <w:tcPr>
            <w:tcW w:w="720" w:type="dxa"/>
            <w:shd w:val="clear" w:color="auto" w:fill="auto"/>
            <w:noWrap/>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Ազգային գիտական լաբորատորիայի Նոր-Ամբերդ կայանի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Արագածոտնի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Անտառուտ, 1-ին փող., 38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Ստեփանավանի տարածքային մանկավարժահոգեբանական աջակցության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Մանկավարժահոգեբանական աջակցության կենտրոնի ուսուցչի տուն 1</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Ստեփանավան Երիտասարդական 51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459.19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Մանկավարժահոգեբանական աջակցության կենտրոնի ուսուցչի տուն 2</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Ստեփանավան Երիտասարդական 51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459.4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Աբովյանի կրթահամալիր</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Կրթահամալիրի ուսումնական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8C7172" w:rsidRDefault="008F5977" w:rsidP="008A49D6">
            <w:pPr>
              <w:outlineLvl w:val="0"/>
              <w:rPr>
                <w:rFonts w:ascii="GHEA Mariam" w:hAnsi="GHEA Mariam" w:cs="Arial"/>
                <w:color w:val="262626" w:themeColor="text1" w:themeTint="D9"/>
                <w:spacing w:val="-8"/>
                <w:sz w:val="22"/>
                <w:szCs w:val="22"/>
                <w:lang w:eastAsia="en-US"/>
              </w:rPr>
            </w:pPr>
            <w:r w:rsidRPr="008C7172">
              <w:rPr>
                <w:rFonts w:ascii="GHEA Mariam" w:hAnsi="GHEA Mariam" w:cs="Arial"/>
                <w:color w:val="262626" w:themeColor="text1" w:themeTint="D9"/>
                <w:spacing w:val="-8"/>
                <w:sz w:val="22"/>
                <w:szCs w:val="22"/>
                <w:lang w:eastAsia="en-US"/>
              </w:rPr>
              <w:t>Կոտայքի մարզ Աբովյան Ուսանողական թաղամաս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9313.8</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Կրթահամալիրի օժանդակ շինություն (տրանսֆորմատոր)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8C7172" w:rsidRDefault="008F5977" w:rsidP="008A49D6">
            <w:pPr>
              <w:outlineLvl w:val="0"/>
              <w:rPr>
                <w:rFonts w:ascii="GHEA Mariam" w:hAnsi="GHEA Mariam" w:cs="Arial"/>
                <w:color w:val="262626" w:themeColor="text1" w:themeTint="D9"/>
                <w:spacing w:val="-8"/>
                <w:sz w:val="22"/>
                <w:szCs w:val="22"/>
                <w:lang w:eastAsia="en-US"/>
              </w:rPr>
            </w:pPr>
            <w:r w:rsidRPr="008C7172">
              <w:rPr>
                <w:rFonts w:ascii="GHEA Mariam" w:hAnsi="GHEA Mariam" w:cs="Arial"/>
                <w:color w:val="262626" w:themeColor="text1" w:themeTint="D9"/>
                <w:spacing w:val="-8"/>
                <w:sz w:val="22"/>
                <w:szCs w:val="22"/>
                <w:lang w:eastAsia="en-US"/>
              </w:rPr>
              <w:t>Կոտայքի մարզ Աբովյան Ուսանողական թաղամաս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Կրթահամալիրի արհեստանոցի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8C7172" w:rsidRDefault="008F5977" w:rsidP="008A49D6">
            <w:pPr>
              <w:outlineLvl w:val="0"/>
              <w:rPr>
                <w:rFonts w:ascii="GHEA Mariam" w:hAnsi="GHEA Mariam" w:cs="Arial"/>
                <w:color w:val="262626" w:themeColor="text1" w:themeTint="D9"/>
                <w:spacing w:val="-8"/>
                <w:sz w:val="22"/>
                <w:szCs w:val="22"/>
                <w:lang w:eastAsia="en-US"/>
              </w:rPr>
            </w:pPr>
            <w:r w:rsidRPr="008C7172">
              <w:rPr>
                <w:rFonts w:ascii="GHEA Mariam" w:hAnsi="GHEA Mariam" w:cs="Arial"/>
                <w:color w:val="262626" w:themeColor="text1" w:themeTint="D9"/>
                <w:spacing w:val="-8"/>
                <w:sz w:val="22"/>
                <w:szCs w:val="22"/>
                <w:lang w:eastAsia="en-US"/>
              </w:rPr>
              <w:t>Կոտայքի մարզ Աբովյան Ուսանողական թաղամաս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Կրթահամալիրի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8C7172" w:rsidRDefault="008F5977" w:rsidP="008A49D6">
            <w:pPr>
              <w:outlineLvl w:val="0"/>
              <w:rPr>
                <w:rFonts w:ascii="GHEA Mariam" w:hAnsi="GHEA Mariam" w:cs="Arial"/>
                <w:color w:val="262626" w:themeColor="text1" w:themeTint="D9"/>
                <w:spacing w:val="-8"/>
                <w:sz w:val="22"/>
                <w:szCs w:val="22"/>
                <w:lang w:eastAsia="en-US"/>
              </w:rPr>
            </w:pPr>
            <w:r w:rsidRPr="008C7172">
              <w:rPr>
                <w:rFonts w:ascii="GHEA Mariam" w:hAnsi="GHEA Mariam" w:cs="Arial"/>
                <w:color w:val="262626" w:themeColor="text1" w:themeTint="D9"/>
                <w:spacing w:val="-8"/>
                <w:sz w:val="22"/>
                <w:szCs w:val="22"/>
                <w:lang w:eastAsia="en-US"/>
              </w:rPr>
              <w:t>Կոտայքի մարզ Աբովյան Ուսանողական թաղամաս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25.4</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Երևանի տեսողության խանգարումներ ունեցող երեխաների թիվ 14 հատուկ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Մամիկոնյանց 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2664.4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Մամիկոնյանց 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Մամիկոնյանց 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45.1</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Մամիկոնյանց 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r>
      <w:tr w:rsidR="008F5977" w:rsidRPr="001B7522" w:rsidTr="008A49D6">
        <w:trPr>
          <w:trHeight w:val="285"/>
        </w:trPr>
        <w:tc>
          <w:tcPr>
            <w:tcW w:w="720" w:type="dxa"/>
            <w:shd w:val="clear" w:color="auto" w:fill="auto"/>
            <w:noWrap/>
            <w:vAlign w:val="bottom"/>
            <w:hideMark/>
          </w:tcPr>
          <w:p w:rsidR="008F5977" w:rsidRPr="001B7522" w:rsidRDefault="008F5977" w:rsidP="008A49D6">
            <w:pPr>
              <w:jc w:val="center"/>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eastAsia="en-US"/>
              </w:rPr>
            </w:pPr>
            <w:r w:rsidRPr="001B7522">
              <w:rPr>
                <w:rFonts w:ascii="GHEA Mariam" w:hAnsi="GHEA Mariam" w:cs="Arial"/>
                <w:b/>
                <w:bCs/>
                <w:iCs/>
                <w:color w:val="262626" w:themeColor="text1" w:themeTint="D9"/>
                <w:sz w:val="22"/>
                <w:szCs w:val="22"/>
                <w:lang w:val="hy-AM" w:eastAsia="en-US"/>
              </w:rPr>
              <w:t xml:space="preserve"> </w:t>
            </w:r>
            <w:r w:rsidRPr="001B7522">
              <w:rPr>
                <w:rFonts w:ascii="GHEA Mariam" w:hAnsi="GHEA Mariam"/>
                <w:b/>
                <w:sz w:val="22"/>
                <w:szCs w:val="22"/>
                <w:lang w:val="hy-AM"/>
              </w:rPr>
              <w:t>ՀՀ կրթության, գիտության, մշակույթի և սպորտի նախարարություն (նախկին՝ ՀՀ մշակույթի նախ)</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 xml:space="preserve">Փաստավավերագրական ֆիլմերի </w:t>
            </w:r>
            <w:r w:rsidRPr="001B7522">
              <w:rPr>
                <w:rFonts w:ascii="GHEA Mariam" w:hAnsi="GHEA Mariam" w:cs="Arial"/>
                <w:b/>
                <w:bCs/>
                <w:color w:val="262626" w:themeColor="text1" w:themeTint="D9"/>
                <w:sz w:val="22"/>
                <w:szCs w:val="22"/>
                <w:lang w:val="hy-AM" w:eastAsia="en-US"/>
              </w:rPr>
              <w:t>«</w:t>
            </w:r>
            <w:r w:rsidRPr="001B7522">
              <w:rPr>
                <w:rFonts w:ascii="GHEA Mariam" w:hAnsi="GHEA Mariam" w:cs="Arial"/>
                <w:b/>
                <w:bCs/>
                <w:color w:val="262626" w:themeColor="text1" w:themeTint="D9"/>
                <w:sz w:val="22"/>
                <w:szCs w:val="22"/>
                <w:lang w:eastAsia="en-US"/>
              </w:rPr>
              <w:t>Հայկ</w:t>
            </w:r>
            <w:r w:rsidRPr="001B7522">
              <w:rPr>
                <w:rFonts w:ascii="GHEA Mariam" w:hAnsi="GHEA Mariam" w:cs="Arial"/>
                <w:b/>
                <w:bCs/>
                <w:color w:val="262626" w:themeColor="text1" w:themeTint="D9"/>
                <w:sz w:val="22"/>
                <w:szCs w:val="22"/>
                <w:lang w:val="hy-AM" w:eastAsia="en-US"/>
              </w:rPr>
              <w:t>»</w:t>
            </w:r>
            <w:r w:rsidRPr="001B7522">
              <w:rPr>
                <w:rFonts w:ascii="GHEA Mariam" w:hAnsi="GHEA Mariam" w:cs="Arial"/>
                <w:b/>
                <w:bCs/>
                <w:color w:val="262626" w:themeColor="text1" w:themeTint="D9"/>
                <w:sz w:val="22"/>
                <w:szCs w:val="22"/>
                <w:lang w:eastAsia="en-US"/>
              </w:rPr>
              <w:t xml:space="preserve"> կինոստուդիա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Շենքում տարածք, շինություն (կինոստուդիա, 3-րդ հարկ)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Calibri" w:hAnsi="Calibri" w:cs="Calibri"/>
                <w:color w:val="262626" w:themeColor="text1" w:themeTint="D9"/>
                <w:sz w:val="22"/>
                <w:szCs w:val="22"/>
                <w:lang w:val="hy-AM"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Երևան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Չաուշի 50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1034</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Պատմամշակութային արգելոց-թանգարանների և պատմական միջավայրի պահպանության ծ-ն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Պատմական միջավայրի պահպանության ծառայության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Կապան Արզումանյան փող.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145</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Զվարթնոց պատմամշակութային արգելոց-թանգարանի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Զվարթնոց թաղամաս, Երևանյան խճուղի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872.4</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Պատմական միջավայրի պահպանության ծառայության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Բերդ Սարալանջի 67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453.49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Պատմական միջավայրի պահպանության ծառայության շինություն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Արմավիրի մարզ Վաղարշապատ Զվարթնոց թաղամաս, Երևանյան խճուղի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57.43</w:t>
            </w:r>
          </w:p>
        </w:tc>
      </w:tr>
      <w:tr w:rsidR="008F5977" w:rsidRPr="001B7522" w:rsidTr="008A49D6">
        <w:trPr>
          <w:trHeight w:val="285"/>
        </w:trPr>
        <w:tc>
          <w:tcPr>
            <w:tcW w:w="720" w:type="dxa"/>
            <w:shd w:val="clear" w:color="auto" w:fill="auto"/>
            <w:noWrap/>
            <w:vAlign w:val="bottom"/>
            <w:hideMark/>
          </w:tcPr>
          <w:p w:rsidR="008F5977" w:rsidRPr="001B7522" w:rsidRDefault="008F5977" w:rsidP="008A49D6">
            <w:pPr>
              <w:jc w:val="center"/>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eastAsia="en-US"/>
              </w:rPr>
              <w:t>ՀՀ Շիրակի մարզպետարան</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sz w:val="22"/>
                <w:szCs w:val="22"/>
                <w:lang w:eastAsia="en-US"/>
              </w:rPr>
            </w:pPr>
            <w:r w:rsidRPr="001B7522">
              <w:rPr>
                <w:rFonts w:ascii="GHEA Mariam" w:hAnsi="GHEA Mariam" w:cs="Arial"/>
                <w:b/>
                <w:bCs/>
                <w:sz w:val="22"/>
                <w:szCs w:val="22"/>
                <w:lang w:eastAsia="en-US"/>
              </w:rPr>
              <w:t>Սպանդարյանի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sz w:val="22"/>
                <w:szCs w:val="22"/>
                <w:lang w:eastAsia="en-US"/>
              </w:rPr>
            </w:pPr>
            <w:r w:rsidRPr="001B7522">
              <w:rPr>
                <w:rFonts w:ascii="GHEA Mariam" w:hAnsi="GHEA Mariam" w:cs="Arial"/>
                <w:b/>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sz w:val="22"/>
                <w:szCs w:val="22"/>
                <w:lang w:val="hy-AM" w:eastAsia="en-US"/>
              </w:rPr>
              <w:t>Շիրակի մարզ  գ.</w:t>
            </w:r>
            <w:r>
              <w:rPr>
                <w:rFonts w:ascii="GHEA Mariam" w:hAnsi="GHEA Mariam" w:cs="Arial"/>
                <w:sz w:val="22"/>
                <w:szCs w:val="22"/>
                <w:lang w:eastAsia="en-US"/>
              </w:rPr>
              <w:t xml:space="preserve"> </w:t>
            </w:r>
            <w:r w:rsidRPr="001B7522">
              <w:rPr>
                <w:rFonts w:ascii="GHEA Mariam" w:hAnsi="GHEA Mariam" w:cs="Arial"/>
                <w:sz w:val="22"/>
                <w:szCs w:val="22"/>
                <w:lang w:val="hy-AM" w:eastAsia="en-US"/>
              </w:rPr>
              <w:t>Սպանդարյան 15-րդ փող., 33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val="hy-AM"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sz w:val="22"/>
                <w:szCs w:val="22"/>
                <w:lang w:val="hy-AM" w:eastAsia="en-US"/>
              </w:rPr>
              <w:t>Շիրակի մարզ  գ.</w:t>
            </w:r>
            <w:r w:rsidRPr="008F5977">
              <w:rPr>
                <w:rFonts w:ascii="GHEA Mariam" w:hAnsi="GHEA Mariam" w:cs="Arial"/>
                <w:sz w:val="22"/>
                <w:szCs w:val="22"/>
                <w:lang w:val="hy-AM" w:eastAsia="en-US"/>
              </w:rPr>
              <w:t xml:space="preserve"> </w:t>
            </w:r>
            <w:r w:rsidRPr="001B7522">
              <w:rPr>
                <w:rFonts w:ascii="GHEA Mariam" w:hAnsi="GHEA Mariam" w:cs="Arial"/>
                <w:sz w:val="22"/>
                <w:szCs w:val="22"/>
                <w:lang w:val="hy-AM" w:eastAsia="en-US"/>
              </w:rPr>
              <w:t>Սպանդարյան 15-րդ փող., 33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1700.2</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Դպրոցի շենքի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val="hy-AM"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sz w:val="22"/>
                <w:szCs w:val="22"/>
                <w:lang w:val="hy-AM" w:eastAsia="en-US"/>
              </w:rPr>
            </w:pPr>
            <w:r w:rsidRPr="001B7522">
              <w:rPr>
                <w:rFonts w:ascii="GHEA Mariam" w:hAnsi="GHEA Mariam" w:cs="Arial"/>
                <w:sz w:val="22"/>
                <w:szCs w:val="22"/>
                <w:lang w:val="hy-AM" w:eastAsia="en-US"/>
              </w:rPr>
              <w:t>Շիրակի մարզ  գ.</w:t>
            </w:r>
            <w:r w:rsidRPr="008F5977">
              <w:rPr>
                <w:rFonts w:ascii="GHEA Mariam" w:hAnsi="GHEA Mariam" w:cs="Arial"/>
                <w:sz w:val="22"/>
                <w:szCs w:val="22"/>
                <w:lang w:val="hy-AM" w:eastAsia="en-US"/>
              </w:rPr>
              <w:t xml:space="preserve"> </w:t>
            </w:r>
            <w:r w:rsidRPr="001B7522">
              <w:rPr>
                <w:rFonts w:ascii="GHEA Mariam" w:hAnsi="GHEA Mariam" w:cs="Arial"/>
                <w:sz w:val="22"/>
                <w:szCs w:val="22"/>
                <w:lang w:val="hy-AM" w:eastAsia="en-US"/>
              </w:rPr>
              <w:t>Սպանդարյան 15-րդ փող., 33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64.5</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sz w:val="22"/>
                <w:szCs w:val="22"/>
                <w:lang w:eastAsia="en-US"/>
              </w:rPr>
            </w:pPr>
            <w:r w:rsidRPr="001B7522">
              <w:rPr>
                <w:rFonts w:ascii="GHEA Mariam" w:hAnsi="GHEA Mariam" w:cs="Arial"/>
                <w:sz w:val="22"/>
                <w:szCs w:val="22"/>
                <w:lang w:eastAsia="en-US"/>
              </w:rPr>
              <w:t>Դպրոցի սանհանգույց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sz w:val="22"/>
                <w:szCs w:val="22"/>
                <w:lang w:eastAsia="en-US"/>
              </w:rPr>
            </w:pPr>
            <w:r w:rsidRPr="001B7522">
              <w:rPr>
                <w:rFonts w:ascii="Calibri" w:hAnsi="Calibri" w:cs="Calibri"/>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sz w:val="22"/>
                <w:szCs w:val="22"/>
                <w:lang w:eastAsia="en-US"/>
              </w:rPr>
            </w:pPr>
            <w:r w:rsidRPr="001B7522">
              <w:rPr>
                <w:rFonts w:ascii="GHEA Mariam" w:hAnsi="GHEA Mariam" w:cs="Arial"/>
                <w:sz w:val="22"/>
                <w:szCs w:val="22"/>
                <w:lang w:eastAsia="en-US"/>
              </w:rPr>
              <w:t>Շիրակի մարզ  գ.</w:t>
            </w:r>
            <w:r>
              <w:rPr>
                <w:rFonts w:ascii="GHEA Mariam" w:hAnsi="GHEA Mariam" w:cs="Arial"/>
                <w:sz w:val="22"/>
                <w:szCs w:val="22"/>
                <w:lang w:eastAsia="en-US"/>
              </w:rPr>
              <w:t xml:space="preserve"> </w:t>
            </w:r>
            <w:r w:rsidRPr="001B7522">
              <w:rPr>
                <w:rFonts w:ascii="GHEA Mariam" w:hAnsi="GHEA Mariam" w:cs="Arial"/>
                <w:sz w:val="22"/>
                <w:szCs w:val="22"/>
                <w:lang w:eastAsia="en-US"/>
              </w:rPr>
              <w:t>Սպանդարյան 15-րդ փող., 33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sz w:val="22"/>
                <w:szCs w:val="22"/>
                <w:lang w:eastAsia="en-US"/>
              </w:rPr>
            </w:pPr>
            <w:r w:rsidRPr="001B7522">
              <w:rPr>
                <w:rFonts w:ascii="GHEA Mariam" w:hAnsi="GHEA Mariam" w:cs="Arial"/>
                <w:sz w:val="22"/>
                <w:szCs w:val="22"/>
                <w:lang w:eastAsia="en-US"/>
              </w:rPr>
              <w:t>12.4</w:t>
            </w:r>
          </w:p>
        </w:tc>
      </w:tr>
      <w:tr w:rsidR="008F5977" w:rsidRPr="001B7522" w:rsidTr="008A49D6">
        <w:trPr>
          <w:gridAfter w:val="1"/>
          <w:wAfter w:w="6" w:type="dxa"/>
          <w:trHeight w:val="6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Դպրոցի շենքի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val="hy-AM" w:eastAsia="en-US"/>
              </w:rPr>
            </w:pPr>
          </w:p>
        </w:tc>
        <w:tc>
          <w:tcPr>
            <w:tcW w:w="5507" w:type="dxa"/>
            <w:shd w:val="clear" w:color="auto" w:fill="auto"/>
            <w:vAlign w:val="center"/>
            <w:hideMark/>
          </w:tcPr>
          <w:p w:rsidR="008F5977" w:rsidRPr="001B7522" w:rsidRDefault="008F5977" w:rsidP="008A49D6">
            <w:pPr>
              <w:outlineLvl w:val="0"/>
              <w:rPr>
                <w:rFonts w:ascii="GHEA Mariam" w:hAnsi="GHEA Mariam" w:cs="Arial"/>
                <w:sz w:val="22"/>
                <w:szCs w:val="22"/>
                <w:lang w:val="hy-AM" w:eastAsia="en-US"/>
              </w:rPr>
            </w:pPr>
            <w:r w:rsidRPr="001B7522">
              <w:rPr>
                <w:rFonts w:ascii="GHEA Mariam" w:hAnsi="GHEA Mariam" w:cs="Arial"/>
                <w:sz w:val="22"/>
                <w:szCs w:val="22"/>
                <w:lang w:val="hy-AM" w:eastAsia="en-US"/>
              </w:rPr>
              <w:t>Շիրակի մարզ  գ.</w:t>
            </w:r>
            <w:r w:rsidRPr="008F5977">
              <w:rPr>
                <w:rFonts w:ascii="GHEA Mariam" w:hAnsi="GHEA Mariam" w:cs="Arial"/>
                <w:sz w:val="22"/>
                <w:szCs w:val="22"/>
                <w:lang w:val="hy-AM" w:eastAsia="en-US"/>
              </w:rPr>
              <w:t xml:space="preserve"> </w:t>
            </w:r>
            <w:r w:rsidRPr="001B7522">
              <w:rPr>
                <w:rFonts w:ascii="GHEA Mariam" w:hAnsi="GHEA Mariam" w:cs="Arial"/>
                <w:sz w:val="22"/>
                <w:szCs w:val="22"/>
                <w:lang w:val="hy-AM" w:eastAsia="en-US"/>
              </w:rPr>
              <w:t>Սպանդարյան 15-րդ փող., 33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12.6</w:t>
            </w:r>
          </w:p>
        </w:tc>
      </w:tr>
      <w:tr w:rsidR="008F5977" w:rsidRPr="001B7522" w:rsidTr="008A49D6">
        <w:trPr>
          <w:trHeight w:val="285"/>
        </w:trPr>
        <w:tc>
          <w:tcPr>
            <w:tcW w:w="720" w:type="dxa"/>
            <w:shd w:val="clear" w:color="auto" w:fill="auto"/>
            <w:noWrap/>
            <w:vAlign w:val="bottom"/>
            <w:hideMark/>
          </w:tcPr>
          <w:p w:rsidR="008F5977" w:rsidRPr="001B7522" w:rsidRDefault="008F5977" w:rsidP="008A49D6">
            <w:pPr>
              <w:jc w:val="center"/>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eastAsia="en-US"/>
              </w:rPr>
              <w:t>ՀՀ Սյունիքի մարզպետարա</w:t>
            </w:r>
            <w:r w:rsidRPr="001B7522">
              <w:rPr>
                <w:rFonts w:ascii="GHEA Mariam" w:hAnsi="GHEA Mariam" w:cs="Arial"/>
                <w:b/>
                <w:bCs/>
                <w:iCs/>
                <w:color w:val="262626" w:themeColor="text1" w:themeTint="D9"/>
                <w:sz w:val="22"/>
                <w:szCs w:val="22"/>
                <w:lang w:val="hy-AM" w:eastAsia="en-US"/>
              </w:rPr>
              <w:t>ն</w:t>
            </w:r>
            <w:r w:rsidRPr="001B7522">
              <w:rPr>
                <w:rFonts w:ascii="Calibri" w:hAnsi="Calibri" w:cs="Calibri"/>
                <w:b/>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Խնձորեսկի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Խնձորեսկ</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853.9</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Շինուհայրի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Շինուհայր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1983.6</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Նորաշենիկի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Առաջաձոր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155.3</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Վերիշենի բժշկական ամբուլատորիա</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Վերիշեն, 1-ին փող., 95/1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183.4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Տեղի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Տեղ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152</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Բռնակոթի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պահպանման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Աշոտավան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158.97</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Վարդանիձորի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1-ին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Վարդանիձոր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356.8</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2-րդ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Վարդանիձոր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189.6</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1-ին մասնաշենքի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Վարդանիձոր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68</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Կապանի երկրագիտական թանգարան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Թանգարանի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Կապան Մ.</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Հարությունյան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369.9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Թանգարանի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Կապան Մ.</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Հարությունյան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170</w:t>
            </w:r>
          </w:p>
        </w:tc>
      </w:tr>
      <w:tr w:rsidR="008F5977" w:rsidRPr="001B7522" w:rsidTr="008A49D6">
        <w:trPr>
          <w:trHeight w:val="570"/>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eastAsia="en-US"/>
              </w:rPr>
            </w:pPr>
            <w:r w:rsidRPr="001B7522">
              <w:rPr>
                <w:rFonts w:ascii="GHEA Mariam" w:hAnsi="GHEA Mariam"/>
                <w:b/>
                <w:sz w:val="22"/>
                <w:szCs w:val="22"/>
                <w:lang w:val="hy-AM"/>
              </w:rPr>
              <w:t>ՀՀ կրթության, գիտության, մշակույթի և սպորտի</w:t>
            </w:r>
            <w:r w:rsidRPr="001B7522">
              <w:rPr>
                <w:rFonts w:ascii="GHEA Mariam" w:hAnsi="GHEA Mariam"/>
                <w:b/>
                <w:sz w:val="22"/>
                <w:szCs w:val="22"/>
              </w:rPr>
              <w:t xml:space="preserve"> </w:t>
            </w:r>
            <w:r w:rsidRPr="001B7522">
              <w:rPr>
                <w:rFonts w:ascii="GHEA Mariam" w:hAnsi="GHEA Mariam"/>
                <w:b/>
                <w:sz w:val="22"/>
                <w:szCs w:val="22"/>
                <w:lang w:val="hy-AM"/>
              </w:rPr>
              <w:t>նախարարություն (նախկին՝ ՀՀ սպորտի և երիտասարդության հարցերի նախ.)</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Երևանի հրաձգության մանկապատանեկան մարզադպրոց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Մարզադպրոցի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Վիլնյուսի 4/3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2485.9</w:t>
            </w:r>
          </w:p>
        </w:tc>
      </w:tr>
      <w:tr w:rsidR="008F5977" w:rsidRPr="001B7522" w:rsidTr="008A49D6">
        <w:trPr>
          <w:trHeight w:val="285"/>
        </w:trPr>
        <w:tc>
          <w:tcPr>
            <w:tcW w:w="720" w:type="dxa"/>
            <w:shd w:val="clear" w:color="auto" w:fill="auto"/>
            <w:noWrap/>
            <w:vAlign w:val="bottom"/>
            <w:hideMark/>
          </w:tcPr>
          <w:p w:rsidR="008F5977" w:rsidRPr="001B7522" w:rsidRDefault="008F5977" w:rsidP="008A49D6">
            <w:pPr>
              <w:jc w:val="center"/>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val="hy-AM" w:eastAsia="en-US"/>
              </w:rPr>
            </w:pPr>
            <w:r w:rsidRPr="001B7522">
              <w:rPr>
                <w:rFonts w:ascii="GHEA Mariam" w:hAnsi="GHEA Mariam" w:cs="Arial"/>
                <w:b/>
                <w:bCs/>
                <w:iCs/>
                <w:color w:val="262626" w:themeColor="text1" w:themeTint="D9"/>
                <w:sz w:val="22"/>
                <w:szCs w:val="22"/>
                <w:lang w:eastAsia="en-US"/>
              </w:rPr>
              <w:t>ՀՀ Վայոց Ձորի մարզպետար</w:t>
            </w:r>
            <w:r w:rsidRPr="001B7522">
              <w:rPr>
                <w:rFonts w:ascii="GHEA Mariam" w:hAnsi="GHEA Mariam" w:cs="Arial"/>
                <w:b/>
                <w:bCs/>
                <w:iCs/>
                <w:color w:val="262626" w:themeColor="text1" w:themeTint="D9"/>
                <w:sz w:val="22"/>
                <w:szCs w:val="22"/>
                <w:lang w:val="hy-AM" w:eastAsia="en-US"/>
              </w:rPr>
              <w:t>ան</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Շատինի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Վայոց </w:t>
            </w:r>
            <w:r>
              <w:rPr>
                <w:rFonts w:ascii="GHEA Mariam" w:hAnsi="GHEA Mariam" w:cs="Arial"/>
                <w:color w:val="262626" w:themeColor="text1" w:themeTint="D9"/>
                <w:sz w:val="22"/>
                <w:szCs w:val="22"/>
                <w:lang w:eastAsia="en-US"/>
              </w:rPr>
              <w:t>ձ</w:t>
            </w:r>
            <w:r w:rsidRPr="001B7522">
              <w:rPr>
                <w:rFonts w:ascii="GHEA Mariam" w:hAnsi="GHEA Mariam" w:cs="Arial"/>
                <w:color w:val="262626" w:themeColor="text1" w:themeTint="D9"/>
                <w:sz w:val="22"/>
                <w:szCs w:val="22"/>
                <w:lang w:eastAsia="en-US"/>
              </w:rPr>
              <w:t>որի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Շատին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254.5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տրանսֆորմատոր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Վայոց </w:t>
            </w:r>
            <w:r>
              <w:rPr>
                <w:rFonts w:ascii="GHEA Mariam" w:hAnsi="GHEA Mariam" w:cs="Arial"/>
                <w:color w:val="262626" w:themeColor="text1" w:themeTint="D9"/>
                <w:sz w:val="22"/>
                <w:szCs w:val="22"/>
                <w:lang w:eastAsia="en-US"/>
              </w:rPr>
              <w:t>ձ</w:t>
            </w:r>
            <w:r w:rsidRPr="001B7522">
              <w:rPr>
                <w:rFonts w:ascii="GHEA Mariam" w:hAnsi="GHEA Mariam" w:cs="Arial"/>
                <w:color w:val="262626" w:themeColor="text1" w:themeTint="D9"/>
                <w:sz w:val="22"/>
                <w:szCs w:val="22"/>
                <w:lang w:eastAsia="en-US"/>
              </w:rPr>
              <w:t>որի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Շատին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Վայոց </w:t>
            </w:r>
            <w:r>
              <w:rPr>
                <w:rFonts w:ascii="GHEA Mariam" w:hAnsi="GHEA Mariam" w:cs="Arial"/>
                <w:color w:val="262626" w:themeColor="text1" w:themeTint="D9"/>
                <w:sz w:val="22"/>
                <w:szCs w:val="22"/>
                <w:lang w:eastAsia="en-US"/>
              </w:rPr>
              <w:t>ձ</w:t>
            </w:r>
            <w:r w:rsidRPr="001B7522">
              <w:rPr>
                <w:rFonts w:ascii="GHEA Mariam" w:hAnsi="GHEA Mariam" w:cs="Arial"/>
                <w:color w:val="262626" w:themeColor="text1" w:themeTint="D9"/>
                <w:sz w:val="22"/>
                <w:szCs w:val="22"/>
                <w:lang w:eastAsia="en-US"/>
              </w:rPr>
              <w:t>որի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Շատին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79.1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Գետափի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Վայոց </w:t>
            </w:r>
            <w:r>
              <w:rPr>
                <w:rFonts w:ascii="GHEA Mariam" w:hAnsi="GHEA Mariam" w:cs="Arial"/>
                <w:color w:val="262626" w:themeColor="text1" w:themeTint="D9"/>
                <w:sz w:val="22"/>
                <w:szCs w:val="22"/>
                <w:lang w:eastAsia="en-US"/>
              </w:rPr>
              <w:t>ձ</w:t>
            </w:r>
            <w:r w:rsidRPr="001B7522">
              <w:rPr>
                <w:rFonts w:ascii="GHEA Mariam" w:hAnsi="GHEA Mariam" w:cs="Arial"/>
                <w:color w:val="262626" w:themeColor="text1" w:themeTint="D9"/>
                <w:sz w:val="22"/>
                <w:szCs w:val="22"/>
                <w:lang w:eastAsia="en-US"/>
              </w:rPr>
              <w:t>որի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Գետափ</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2513.9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Ազատեկի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Վայոց </w:t>
            </w:r>
            <w:r>
              <w:rPr>
                <w:rFonts w:ascii="GHEA Mariam" w:hAnsi="GHEA Mariam" w:cs="Arial"/>
                <w:color w:val="262626" w:themeColor="text1" w:themeTint="D9"/>
                <w:sz w:val="22"/>
                <w:szCs w:val="22"/>
                <w:lang w:eastAsia="en-US"/>
              </w:rPr>
              <w:t>ձ</w:t>
            </w:r>
            <w:r w:rsidRPr="001B7522">
              <w:rPr>
                <w:rFonts w:ascii="GHEA Mariam" w:hAnsi="GHEA Mariam" w:cs="Arial"/>
                <w:color w:val="262626" w:themeColor="text1" w:themeTint="D9"/>
                <w:sz w:val="22"/>
                <w:szCs w:val="22"/>
                <w:lang w:eastAsia="en-US"/>
              </w:rPr>
              <w:t>որի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Փոռ</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w:t>
            </w:r>
          </w:p>
        </w:tc>
      </w:tr>
      <w:tr w:rsidR="008F5977" w:rsidRPr="001B7522" w:rsidTr="008A49D6">
        <w:trPr>
          <w:trHeight w:val="285"/>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eastAsia="en-US"/>
              </w:rPr>
            </w:pPr>
            <w:r w:rsidRPr="001B7522">
              <w:rPr>
                <w:rFonts w:ascii="GHEA Mariam" w:hAnsi="GHEA Mariam" w:cs="Arial"/>
                <w:b/>
                <w:bCs/>
                <w:iCs/>
                <w:color w:val="262626" w:themeColor="text1" w:themeTint="D9"/>
                <w:sz w:val="22"/>
                <w:szCs w:val="22"/>
                <w:lang w:eastAsia="en-US"/>
              </w:rPr>
              <w:t>ՀՀ Տավուշի մարզպետարան</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Խաչարձանի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Խաչարձան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387.7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Խաչարձան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53.8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Խաչարձան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էլ.ենթակայան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Խաչարձան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Ներքին Կարմիր Աղբյուրի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Ներքին Կարմիր Աղբյուր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2374.9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Դիլիջանի Վ.Անանյանի անվան թիվ 5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Դիլիջան Մոլդովական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4780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Դիլիջանի թիվ 6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Դիլիջան Կամոյի 131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2423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Դիլիջանի թիվ 2 հիմնական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Դիլիջան Գետափնյա փող.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5896.3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Բարեկամավանի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Բարեկամավան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3374.87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Կոթիի Շ.Շահնազարյանի անվան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Կոթի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4222.2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Ազատամուտի միջնակարգ դպրոց</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Ազատամուտ, Լ.</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Աղբալյան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2649.2</w:t>
            </w:r>
          </w:p>
        </w:tc>
      </w:tr>
      <w:tr w:rsidR="008F5977" w:rsidRPr="001B7522" w:rsidTr="008A49D6">
        <w:trPr>
          <w:trHeight w:val="570"/>
        </w:trPr>
        <w:tc>
          <w:tcPr>
            <w:tcW w:w="720" w:type="dxa"/>
            <w:shd w:val="clear" w:color="auto" w:fill="auto"/>
            <w:noWrap/>
            <w:hideMark/>
          </w:tcPr>
          <w:p w:rsidR="008F5977" w:rsidRPr="001B7522" w:rsidRDefault="008F5977" w:rsidP="008A49D6">
            <w:pPr>
              <w:jc w:val="center"/>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rPr>
                <w:rFonts w:ascii="GHEA Mariam" w:hAnsi="GHEA Mariam" w:cs="Arial"/>
                <w:b/>
                <w:bCs/>
                <w:iCs/>
                <w:color w:val="262626" w:themeColor="text1" w:themeTint="D9"/>
                <w:sz w:val="22"/>
                <w:szCs w:val="22"/>
                <w:lang w:eastAsia="en-US"/>
              </w:rPr>
            </w:pPr>
            <w:r w:rsidRPr="001B7522">
              <w:rPr>
                <w:rFonts w:ascii="GHEA Mariam" w:hAnsi="GHEA Mariam" w:cs="Arial"/>
                <w:b/>
                <w:bCs/>
                <w:iCs/>
                <w:color w:val="262626" w:themeColor="text1" w:themeTint="D9"/>
                <w:sz w:val="22"/>
                <w:szCs w:val="22"/>
                <w:lang w:eastAsia="en-US"/>
              </w:rPr>
              <w:t>ՀՀ է</w:t>
            </w:r>
            <w:r w:rsidRPr="001B7522">
              <w:rPr>
                <w:rFonts w:ascii="GHEA Mariam" w:hAnsi="GHEA Mariam" w:cs="Arial"/>
                <w:b/>
                <w:bCs/>
                <w:iCs/>
                <w:color w:val="262626" w:themeColor="text1" w:themeTint="D9"/>
                <w:sz w:val="22"/>
                <w:szCs w:val="22"/>
                <w:lang w:val="hy-AM" w:eastAsia="en-US"/>
              </w:rPr>
              <w:t>կոնոմիկայի</w:t>
            </w:r>
            <w:r w:rsidRPr="001B7522">
              <w:rPr>
                <w:rFonts w:ascii="GHEA Mariam" w:hAnsi="GHEA Mariam" w:cs="Arial"/>
                <w:b/>
                <w:bCs/>
                <w:iCs/>
                <w:color w:val="262626" w:themeColor="text1" w:themeTint="D9"/>
                <w:sz w:val="22"/>
                <w:szCs w:val="22"/>
                <w:lang w:eastAsia="en-US"/>
              </w:rPr>
              <w:t xml:space="preserve"> նախարարություն</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Նորամուծության և ձեռներեցության ազգային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Նորամուծության և ձեռներեցության ազգային կենտրոնի վարչական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Կոմիտասի 49/3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8968.6</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Նորամուծության և ձեռներեցության ազգային կենտրոնի գրապահոցի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Կոմիտասի 49/3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4624.2</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Նորամուծության և ձեռներեցության ազգային կենտրոնի մասնաճյուղի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Շիրակի մարզ Գյումրի Շիրակացու 68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880.29</w:t>
            </w:r>
          </w:p>
        </w:tc>
      </w:tr>
      <w:tr w:rsidR="008F5977" w:rsidRPr="001B7522" w:rsidTr="008A49D6">
        <w:trPr>
          <w:gridAfter w:val="1"/>
          <w:wAfter w:w="6" w:type="dxa"/>
          <w:trHeight w:val="54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Նորամուծության և ձեռներեցության ազգային կենտրոնի մասնաճյուղի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Հրազդան Կենտրոն 46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591.44</w:t>
            </w:r>
          </w:p>
        </w:tc>
      </w:tr>
      <w:tr w:rsidR="008F5977" w:rsidRPr="001B7522" w:rsidTr="008A49D6">
        <w:trPr>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p>
        </w:tc>
        <w:tc>
          <w:tcPr>
            <w:tcW w:w="14850" w:type="dxa"/>
            <w:gridSpan w:val="8"/>
            <w:shd w:val="clear" w:color="auto" w:fill="auto"/>
            <w:vAlign w:val="center"/>
            <w:hideMark/>
          </w:tcPr>
          <w:p w:rsidR="008F5977" w:rsidRPr="001B7522" w:rsidRDefault="008F5977" w:rsidP="008A49D6">
            <w:pPr>
              <w:jc w:val="center"/>
              <w:outlineLvl w:val="0"/>
              <w:rPr>
                <w:rFonts w:ascii="GHEA Mariam" w:hAnsi="GHEA Mariam" w:cs="Arial"/>
                <w:b/>
                <w:color w:val="262626" w:themeColor="text1" w:themeTint="D9"/>
                <w:sz w:val="22"/>
                <w:szCs w:val="22"/>
                <w:lang w:eastAsia="en-US"/>
              </w:rPr>
            </w:pPr>
            <w:r w:rsidRPr="001B7522">
              <w:rPr>
                <w:rFonts w:ascii="GHEA Mariam" w:hAnsi="GHEA Mariam" w:cs="Arial"/>
                <w:b/>
                <w:bCs/>
                <w:iCs/>
                <w:color w:val="262626" w:themeColor="text1" w:themeTint="D9"/>
                <w:sz w:val="22"/>
                <w:szCs w:val="22"/>
                <w:lang w:eastAsia="en-US"/>
              </w:rPr>
              <w:t>Սննդամթերքի անվտանգության տեսչական մարմին</w:t>
            </w:r>
          </w:p>
        </w:tc>
      </w:tr>
      <w:tr w:rsidR="008F5977" w:rsidRPr="001B7522" w:rsidTr="008A49D6">
        <w:trPr>
          <w:gridAfter w:val="1"/>
          <w:wAfter w:w="6" w:type="dxa"/>
          <w:trHeight w:val="540"/>
        </w:trPr>
        <w:tc>
          <w:tcPr>
            <w:tcW w:w="720" w:type="dxa"/>
            <w:shd w:val="clear" w:color="auto" w:fill="auto"/>
            <w:noWrap/>
            <w:vAlign w:val="bottom"/>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1"/>
              <w:rPr>
                <w:rFonts w:ascii="GHEA Mariam" w:hAnsi="GHEA Mariam" w:cs="Arial"/>
                <w:b/>
                <w:bCs/>
                <w:color w:val="262626" w:themeColor="text1" w:themeTint="D9"/>
                <w:sz w:val="22"/>
                <w:szCs w:val="22"/>
                <w:lang w:eastAsia="en-US"/>
              </w:rPr>
            </w:pPr>
            <w:r w:rsidRPr="001B7522">
              <w:rPr>
                <w:rFonts w:ascii="GHEA Mariam" w:hAnsi="GHEA Mariam" w:cs="Arial"/>
                <w:b/>
                <w:bCs/>
                <w:color w:val="262626" w:themeColor="text1" w:themeTint="D9"/>
                <w:sz w:val="22"/>
                <w:szCs w:val="22"/>
                <w:lang w:eastAsia="en-US"/>
              </w:rPr>
              <w:t>Հանր.անասնաբուժասան. և բուսասան. լաբորատոր ծառ-նների կենտրոն</w:t>
            </w:r>
          </w:p>
        </w:tc>
        <w:tc>
          <w:tcPr>
            <w:tcW w:w="1980" w:type="dxa"/>
            <w:gridSpan w:val="2"/>
            <w:shd w:val="clear" w:color="auto" w:fill="auto"/>
            <w:noWrap/>
            <w:vAlign w:val="center"/>
            <w:hideMark/>
          </w:tcPr>
          <w:p w:rsidR="008F5977" w:rsidRPr="001B7522" w:rsidRDefault="008F5977" w:rsidP="008A49D6">
            <w:pPr>
              <w:jc w:val="center"/>
              <w:outlineLvl w:val="1"/>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1"/>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 Երևան Էրեբունի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3767.6</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Գեղարքունիքի մարզ Գավառ Նալբանդյան 153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335.9</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Խարբերդ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138.1</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FF0000"/>
                <w:sz w:val="22"/>
                <w:szCs w:val="22"/>
                <w:lang w:eastAsia="en-US"/>
              </w:rPr>
            </w:pPr>
            <w:r w:rsidRPr="001B7522">
              <w:rPr>
                <w:rFonts w:ascii="Calibri" w:hAnsi="Calibri" w:cs="Calibri"/>
                <w:color w:val="FF0000"/>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Շիրակի մարզ Արթիկ Տուֆագործների 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570.4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FF0000"/>
                <w:sz w:val="22"/>
                <w:szCs w:val="22"/>
                <w:lang w:eastAsia="en-US"/>
              </w:rPr>
            </w:pPr>
            <w:r w:rsidRPr="001B7522">
              <w:rPr>
                <w:rFonts w:ascii="Calibri" w:hAnsi="Calibri" w:cs="Calibri"/>
                <w:color w:val="FF0000"/>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Շիրակի մարզ Մարալիկ Հ.</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Շահինյան 1-ին նրբ., 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601.4</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FF0000"/>
                <w:sz w:val="22"/>
                <w:szCs w:val="22"/>
                <w:lang w:eastAsia="en-US"/>
              </w:rPr>
            </w:pPr>
            <w:r w:rsidRPr="001B7522">
              <w:rPr>
                <w:rFonts w:ascii="Calibri" w:hAnsi="Calibri" w:cs="Calibri"/>
                <w:color w:val="FF0000"/>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գյուղ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1035</w:t>
            </w:r>
          </w:p>
        </w:tc>
      </w:tr>
      <w:tr w:rsidR="008F5977" w:rsidRPr="001B7522" w:rsidTr="008A49D6">
        <w:trPr>
          <w:gridAfter w:val="1"/>
          <w:wAfter w:w="6" w:type="dxa"/>
          <w:trHeight w:val="270"/>
        </w:trPr>
        <w:tc>
          <w:tcPr>
            <w:tcW w:w="720" w:type="dxa"/>
            <w:shd w:val="clear" w:color="auto" w:fill="auto"/>
            <w:noWrap/>
            <w:vAlign w:val="bottom"/>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FF0000"/>
                <w:sz w:val="22"/>
                <w:szCs w:val="22"/>
                <w:lang w:eastAsia="en-US"/>
              </w:rPr>
            </w:pPr>
            <w:r w:rsidRPr="001B7522">
              <w:rPr>
                <w:rFonts w:ascii="Calibri" w:hAnsi="Calibri" w:cs="Calibri"/>
                <w:color w:val="FF0000"/>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Կոտայքի մարզ Հրազդան Շահումյան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448.9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FF0000"/>
                <w:sz w:val="22"/>
                <w:szCs w:val="22"/>
                <w:lang w:eastAsia="en-US"/>
              </w:rPr>
            </w:pPr>
            <w:r w:rsidRPr="001B7522">
              <w:rPr>
                <w:rFonts w:ascii="Calibri" w:hAnsi="Calibri" w:cs="Calibri"/>
                <w:color w:val="FF0000"/>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Վայոց Ձորի մարզ Վայք Ջերմուկի խճուղի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303.65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Գեղարքունիքի մարզ Ճամբարակ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690.3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eastAsia="en-US"/>
              </w:rPr>
              <w:t>1</w:t>
            </w:r>
            <w:r w:rsidRPr="001B7522">
              <w:rPr>
                <w:rFonts w:ascii="GHEA Mariam" w:hAnsi="GHEA Mariam" w:cs="Arial"/>
                <w:color w:val="262626" w:themeColor="text1" w:themeTint="D9"/>
                <w:sz w:val="22"/>
                <w:szCs w:val="22"/>
                <w:lang w:val="hy-AM" w:eastAsia="en-US"/>
              </w:rPr>
              <w:t>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Մեղրի Կառուցողների 23/1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eastAsia="en-US"/>
              </w:rPr>
              <w:t>1</w:t>
            </w: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Գորիս 6-րդ թաղ., 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573.6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eastAsia="en-US"/>
              </w:rPr>
              <w:t>1</w:t>
            </w:r>
            <w:r w:rsidRPr="001B7522">
              <w:rPr>
                <w:rFonts w:ascii="GHEA Mariam" w:hAnsi="GHEA Mariam" w:cs="Arial"/>
                <w:color w:val="262626" w:themeColor="text1" w:themeTint="D9"/>
                <w:sz w:val="22"/>
                <w:szCs w:val="22"/>
                <w:lang w:val="hy-AM"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Սյունիքի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Սյունիք</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614.5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FF0000"/>
                <w:sz w:val="22"/>
                <w:szCs w:val="22"/>
                <w:lang w:eastAsia="en-US"/>
              </w:rPr>
            </w:pPr>
            <w:r w:rsidRPr="001B7522">
              <w:rPr>
                <w:rFonts w:ascii="Calibri" w:hAnsi="Calibri" w:cs="Calibri"/>
                <w:color w:val="FF0000"/>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Բերդ Գետափնյա 17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251.5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Տավուշի մարզ Իջևան Մետաղագործների 58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655.4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Արտաշատ Սահմանապահների 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520.5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Արարատի մարզ Վեդի Կասյան 4-րդ նրբ.,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420.25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eastAsia="en-US"/>
              </w:rPr>
              <w:t>17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Տաշիր Կալինինի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588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18</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Ստեփանավան Անդրանիկի 79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194.8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19</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Դեմիրճյան 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468.7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eastAsia="en-US"/>
              </w:rPr>
              <w:t>2</w:t>
            </w:r>
            <w:r w:rsidRPr="001B7522">
              <w:rPr>
                <w:rFonts w:ascii="GHEA Mariam" w:hAnsi="GHEA Mariam" w:cs="Arial"/>
                <w:color w:val="262626" w:themeColor="text1" w:themeTint="D9"/>
                <w:sz w:val="22"/>
                <w:szCs w:val="22"/>
                <w:lang w:val="hy-AM" w:eastAsia="en-US"/>
              </w:rPr>
              <w:t>0</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Լաբորատոր ծառայության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Վայոց </w:t>
            </w:r>
            <w:r>
              <w:rPr>
                <w:rFonts w:ascii="GHEA Mariam" w:hAnsi="GHEA Mariam" w:cs="Arial"/>
                <w:color w:val="262626" w:themeColor="text1" w:themeTint="D9"/>
                <w:sz w:val="22"/>
                <w:szCs w:val="22"/>
                <w:lang w:eastAsia="en-US"/>
              </w:rPr>
              <w:t>ձ</w:t>
            </w:r>
            <w:r w:rsidRPr="001B7522">
              <w:rPr>
                <w:rFonts w:ascii="GHEA Mariam" w:hAnsi="GHEA Mariam" w:cs="Arial"/>
                <w:color w:val="262626" w:themeColor="text1" w:themeTint="D9"/>
                <w:sz w:val="22"/>
                <w:szCs w:val="22"/>
                <w:lang w:eastAsia="en-US"/>
              </w:rPr>
              <w:t>որի մարզ Եղեգնաձոր Անդրանիկի 12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190.1</w:t>
            </w:r>
          </w:p>
        </w:tc>
      </w:tr>
      <w:tr w:rsidR="008F5977" w:rsidRPr="001B7522" w:rsidTr="008A49D6">
        <w:trPr>
          <w:trHeight w:val="270"/>
        </w:trPr>
        <w:tc>
          <w:tcPr>
            <w:tcW w:w="15570" w:type="dxa"/>
            <w:gridSpan w:val="9"/>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ՀՀ Լոռու մարզպետարան</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Պետրովկայի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Պետրովկա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408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Սպիտակի թիվ 2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Ավետիսյան 316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1706.3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Տաշիրի թիվ 1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Տաշիր Դպրոցականների փող.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3492.7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Տաշիր Դպրոցականների փող.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38.88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Շնողի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Շնող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2441.1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Շամլուղի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1-ին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Շամլուղ, 8-րդ փող.,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1888.9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2-րդ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Շամլուղ, 8-րդ փող.,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1729.5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Շամլուղ, 8-րդ փող.,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15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Աղայան 69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905.5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Աղայան 69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Աղայան 69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119.16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16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DD312C" w:rsidRDefault="008F5977" w:rsidP="008A49D6">
            <w:pPr>
              <w:outlineLvl w:val="0"/>
              <w:rPr>
                <w:rFonts w:ascii="GHEA Mariam" w:hAnsi="GHEA Mariam" w:cs="Arial"/>
                <w:color w:val="262626" w:themeColor="text1" w:themeTint="D9"/>
                <w:spacing w:val="-8"/>
                <w:sz w:val="22"/>
                <w:szCs w:val="22"/>
                <w:lang w:eastAsia="en-US"/>
              </w:rPr>
            </w:pPr>
            <w:r w:rsidRPr="00DD312C">
              <w:rPr>
                <w:rFonts w:ascii="GHEA Mariam" w:hAnsi="GHEA Mariam" w:cs="Arial"/>
                <w:color w:val="262626" w:themeColor="text1" w:themeTint="D9"/>
                <w:spacing w:val="-8"/>
                <w:sz w:val="22"/>
                <w:szCs w:val="22"/>
                <w:lang w:eastAsia="en-US"/>
              </w:rPr>
              <w:t>Լոռու մարզ Վանաձոր Տարոն 4-րդ թաղ., Զեյթունի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7231.18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DD312C" w:rsidRDefault="008F5977" w:rsidP="008A49D6">
            <w:pPr>
              <w:outlineLvl w:val="0"/>
              <w:rPr>
                <w:rFonts w:ascii="GHEA Mariam" w:hAnsi="GHEA Mariam" w:cs="Arial"/>
                <w:color w:val="262626" w:themeColor="text1" w:themeTint="D9"/>
                <w:spacing w:val="-8"/>
                <w:sz w:val="22"/>
                <w:szCs w:val="22"/>
                <w:lang w:eastAsia="en-US"/>
              </w:rPr>
            </w:pPr>
            <w:r w:rsidRPr="00DD312C">
              <w:rPr>
                <w:rFonts w:ascii="GHEA Mariam" w:hAnsi="GHEA Mariam" w:cs="Arial"/>
                <w:color w:val="262626" w:themeColor="text1" w:themeTint="D9"/>
                <w:spacing w:val="-8"/>
                <w:sz w:val="22"/>
                <w:szCs w:val="22"/>
                <w:lang w:eastAsia="en-US"/>
              </w:rPr>
              <w:t>Լոռու մարզ Վանաձոր Տարոն 4-րդ թաղ., Զեյթունի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296.1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19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Չուխաջյան 24-1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1798.5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 /2-րդ մ/շ/</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Չուխաջյան 12-1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1315.4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մարզադահլիճ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Երևանյան 90-3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315.2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մարզադաշտ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Երևանյան 90-2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938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պարիսպ (150 խ.մ.)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Չուխաջյան 24-1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պարիսպ (270,5 խ.մ.)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Չուխաջյան 12-1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մարզադաշտի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Երևանյան 90-2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20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Մյասնիկյան 7ա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1255.2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 (վարժարանի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Դպրոցի 20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1070.7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22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Բանակի 29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2170.05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Բանակի 29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պարիսպ (68,4 խ.մ.)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Բանակի 29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Բազումի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Բազում</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700.32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Բազում</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30.08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Մեդովկայի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Մեդովկա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511.6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Կրուգլայա շիշկայի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Կրուգլայա շիշկա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178.5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Մեծավանի թիվ 2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 Չարենցի 19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5465.1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 Չարենցի 19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 Չարենցի 19</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172.8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Մեծավանի թիվ 1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2251.1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ավտոտնակ (քանդված)</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137.7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 (քանդված)</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 (քանդված)</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Ձորամուտի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Ձորամուտ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3558.7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Ձորամուտ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Միխայելովկայի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Միխայելովկա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2932.3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Միխայելովկա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Նորաշենի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3402.5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263.3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Նորաշեն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184.2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Սարատովկայի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Սարատովկա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936.7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Սարատովկա</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121.9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Սարչապետի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Սարչապետ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3096.5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 (բնակարան 1)</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Սարչապետ, 2-րդ փող., 5, բն.1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136.9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սանհանգույց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Սարչապետ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Սարչապետ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59.8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 (բնակարան 3)</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Սարչապետ, 2-րդ փող., 5, բն.3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136.9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 (բնակարան 4)</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Սարչապետ, 2-րդ փող., 5, բն.4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136.9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Պրիվոլնոյեի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Պրիվոլնոյե</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1188.9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Պրիվոլնոյե</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սպորտային դահլիճ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Պրիվոլնոյե</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Պրիվոլնոյե</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Բլագոդարնոյեի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Բլագոդարնոյե</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265.3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Պուշկինոյի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Պուշկինո</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348.3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սանհանգույց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Պուշկինո</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Պուշկինո</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Պուշկինո</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փայտյա տնակ</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Պուշկինո</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199.79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Ուրասարի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Ուրասար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541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Սպիտակի թիվ 1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Մյասնիկյան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3757.54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սպորտային դահլիճ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Մյասնիկյան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220.21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Մյասնիկյան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58.41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Սպիտակի թիվ 4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Այգեստան 53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1609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Այգեստան 53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տարածքի պարիսպ (311 գծամետր)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Սպիտակ Այգեստան 53</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Գոգարանի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Գոգարան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1469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Գոգարան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72.8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Լուսաղբյուրի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Լուսաղբյուր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1093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Հարթագյուղի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Հարթագյուղ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758.8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Նոր Խաչակապի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Նոր Խաչակապ</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639.5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Շիրակամուտի թիվ 1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Շիրակամուտ, 9-րդ փ.,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895.6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Շիրակամուտ, 9-րդ փ.,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293.2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մարզադահլիճ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Շիրակամուտ, 9-րդ փ.,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316.2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Շիրակամուտ, 9-րդ փ., 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Ջրաշենի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1-ին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Ջրաշեն, 1-ին փ.,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3013.7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2-րդ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Ջրաշեն, 1-ին փ., 35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551.1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Սարամեջի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Սարամեջ, 1-ին փող., 2-րդ նրբ., 10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829.8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Սարամեջ, 1-ին փող., 2-րդ նրբ., 10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Արծնիի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Արծնի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3588.7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 (1)</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Արծնի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 (2)</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Արծնի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Դաշտադեմի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Դաշտադեմ</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786.6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արհեստանոցի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Դաշտադեմ</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606.3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Դաշտադեմ</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57.1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ճաշարանի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Դաշտադեմ</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144.3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պահակակետ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Դաշտադեմ</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Լեռնահովիտի Ս.Կարապետյանի անվան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Լեռնահովիտ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2729.1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Լեռնահովիտ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534.6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Ձյունաշողի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Ձյունաշող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1783.9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Ձյունաշող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պահակակետ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Ձյունաշող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Մեծ Այրումի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 Այրում, 6-րդ փող., 151/1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2669.7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 Այրում, 6-րդ փող., 151/1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Քարինջի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Քարինջ, 7-րդ փող., 15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1342.1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Քարինջ, 7-րդ փող., 15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121.5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Քարինջ, 7-րդ փող., 15</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73.7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Քարկոփի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Քարկոփ</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263.9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Օձունի թիվ 1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Օձուն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4460.3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Օձուն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Օձուն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հրաձգարան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Օձուն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143.5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 (ինտերնատ)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Օձուն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471.4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Այգեհատի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Այգեհատ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1328.5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Այգեհատ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Ծաղկաշատի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Ծաղկաշատ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297.9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Նեղոցի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Նեղոց</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430.5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սանհանգույց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Նեղոց</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Վարդաբլուրի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Վարդաբլուր, 4-րդ փող., 17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1404.6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Վարդաբլուր, 4-րդ փող., 17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25.97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Վարդաբլուր, 4-րդ փող., 17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58.07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մարզադահլիճ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Վարդաբլուր, 4-րդ փող., 17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298.79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ճաշարան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Վարդաբլուր, 4-րդ փող., 17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301.07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Արմանիսի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Ստեփանավան Արմանիս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615.5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ճաշարան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Ստեփանավան Արմանիս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սպորտային դահլիճ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Ստեփանավան Արմանիս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183.3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Պաղաղբյուրի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Պաղաղբյուր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490.4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Շամուտի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Շամուտ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1028.1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Շամուտ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Չկալովի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Չկալով</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Ագարակի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Ագարակ, 1-ին փող., 44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1014.9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հին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Ագարակ, 1-ին փող., 44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436.1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Ագարակ, 1-ին փող., 44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34.8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Ագարակ, 1-ին փող., 44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176.5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Լեջանի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Լեջան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3551.58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Կաթնաղբյուրի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Կաթնաղբյուր</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411.6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Դեբեդի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Դեբեդ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1203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Դեբեդ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Դեբեդ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470.49</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ջրամբար</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Դեբեդ</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28.3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Եղեգնուտի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Եղեգնուտ, 1-ին փող., 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1159.2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Վահագնիի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r>
              <w:rPr>
                <w:rFonts w:ascii="Calibri" w:hAnsi="Calibri" w:cs="Calibri"/>
                <w:color w:val="262626" w:themeColor="text1" w:themeTint="D9"/>
                <w:sz w:val="22"/>
                <w:szCs w:val="22"/>
                <w:lang w:eastAsia="en-US"/>
              </w:rPr>
              <w:t xml:space="preserve">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Վահագնի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985.6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Փամբակի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Փամբակ, 4-րդ փող., 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433.3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Ալավերդու Ալ.Սպանդարյանի անվան թիվ 1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Ալավերդի Էնգելսի 2/1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2952.1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Ալավերդու Հովհ.Թումանյանի անվան թիվ 2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Ալավերդի Ջրավազանի 6/1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3065.1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Ալավերդու Ա.Միկոյանի անվան թիվ 4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Ալավերդի Սանահին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1554.3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Ալավերդի Սանահին թաղ.</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56.1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Ալավերդու Ալ.Մյասնիկյանի անվան թիվ 7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Ալավերդի Սանահին կայարան 114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1485.8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Ալավերդի Սանահին կայարան 114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163.2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Ալավերդու Ե.Չարենցի անվան թիվ 9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Լոռու մարզ Ալավերդի Դեբեդի 2/1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2350.3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Լոռու մարզ Ալավերդի Դեբեդի 2/1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210.3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Ալավերդու Մ.Թանդիլյանի անվան թիվ 10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Լոռու մարզ Ալավերդի Շահումյան 2ա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997.8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 xml:space="preserve">Լոռու մարզ Ալավերդի Շահումյան 2ա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70.6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Ալավերդու թիվ 11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Ալավերդի Ակներ թաղ., 1-ին փող., 1-ին նրբ., 8</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1052.8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Ախթալայի թիվ 1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Ախթալա Շահումյան 10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2658.5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Ախթալա Շահումյան 10</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68.5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Ախթալայի թիվ 2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Ախթալա Թումանյան 44</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1310.4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Աքորու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օժանդակ շինություն (անասնագոմ)</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 Աքորի</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113.4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Դսեղի Հ.Թումանյանի անվան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 Դսեղ, 3-րդ փող., 16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3253.8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մարզադահլիճ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 Դսեղ, 3-րդ փող., 16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1050.82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 Դսեղ, 3-րդ փող., 16</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25.44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Թեղուտի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Թեղուտ, 2-րդ փող., 1-ին փակ.,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1820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Թեղուտ, 2-րդ փող., 1-ին փակ., 2</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84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Հաղպատի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 Հաղպատ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1346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 Հաղպատ</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63.2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Ճոճկանի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Ճոճկան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1551.2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Ուսուցչի 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Ճոճկան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208.2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սպորտային դահլիճ</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Ճոճկան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628.3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փոքր մասնաշենք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Ճոճկան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381.1</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Ճոճկան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47.3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Ճոճկան</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62.4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Մարցի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 Մարց</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932.3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2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Մ.</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Հերացու 17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2272.7</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Մ.</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Հերացու 17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27.5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6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Գր.</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Լուսավորչի 47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5089.8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կաթսայատուն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Գր.</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Լուսավորչի 47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31.05</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պահեստ</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Գր.</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Լուսավորչի 47</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190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7 հիմնական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Թևոսյան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3026.6</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Վանաձորի թիվ 9 միջնակարգ դպրոց</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Դպրոցի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Անդրանիկի 71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1390</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Մեծավանի առողջության կենտրոն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կենտրոնի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 Անդրանիկի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1293</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Առողջության կենտրոնի ճաշարանի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Մեծավան, Անդրանիկի 11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222</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Լոռի-Փամբակի երկրագիտական թանգարան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Թանգարանի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Կ.</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Դեմիրճյան 23/1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738.58</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2</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Թանգարանի տարածքի պարիսպ</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Վանաձոր Կ.</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Դեմիրճյան 23/1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7.84</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p>
        </w:tc>
        <w:tc>
          <w:tcPr>
            <w:tcW w:w="5467" w:type="dxa"/>
            <w:shd w:val="clear" w:color="auto" w:fill="auto"/>
            <w:vAlign w:val="center"/>
            <w:hideMark/>
          </w:tcPr>
          <w:p w:rsidR="008F5977" w:rsidRPr="001B7522" w:rsidRDefault="008F5977" w:rsidP="008A49D6">
            <w:pPr>
              <w:outlineLvl w:val="0"/>
              <w:rPr>
                <w:rFonts w:ascii="GHEA Mariam" w:hAnsi="GHEA Mariam" w:cs="Arial"/>
                <w:b/>
                <w:color w:val="262626" w:themeColor="text1" w:themeTint="D9"/>
                <w:sz w:val="22"/>
                <w:szCs w:val="22"/>
                <w:lang w:eastAsia="en-US"/>
              </w:rPr>
            </w:pPr>
            <w:r w:rsidRPr="001B7522">
              <w:rPr>
                <w:rFonts w:ascii="GHEA Mariam" w:hAnsi="GHEA Mariam" w:cs="Arial"/>
                <w:b/>
                <w:color w:val="262626" w:themeColor="text1" w:themeTint="D9"/>
                <w:sz w:val="22"/>
                <w:szCs w:val="22"/>
                <w:lang w:eastAsia="en-US"/>
              </w:rPr>
              <w:t>Ագարակի առողջության առաջնային պահպանման կենտրոն</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b/>
                <w:color w:val="262626" w:themeColor="text1" w:themeTint="D9"/>
                <w:sz w:val="22"/>
                <w:szCs w:val="22"/>
                <w:lang w:eastAsia="en-US"/>
              </w:rPr>
            </w:pPr>
            <w:r w:rsidRPr="001B7522">
              <w:rPr>
                <w:rFonts w:ascii="GHEA Mariam" w:hAnsi="GHEA Mariam" w:cs="Courier New"/>
                <w:b/>
                <w:color w:val="262626" w:themeColor="text1" w:themeTint="D9"/>
                <w:sz w:val="22"/>
                <w:szCs w:val="22"/>
                <w:lang w:eastAsia="en-US"/>
              </w:rPr>
              <w:t>ՊՈԱԿ</w:t>
            </w:r>
          </w:p>
        </w:tc>
        <w:tc>
          <w:tcPr>
            <w:tcW w:w="5507" w:type="dxa"/>
            <w:shd w:val="clear" w:color="auto" w:fill="auto"/>
            <w:vAlign w:val="center"/>
            <w:hideMark/>
          </w:tcPr>
          <w:p w:rsidR="008F5977" w:rsidRPr="001B7522" w:rsidRDefault="008F5977" w:rsidP="008A49D6">
            <w:pP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GHEA Grapalat"/>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r>
      <w:tr w:rsidR="008F5977" w:rsidRPr="001B7522" w:rsidTr="008A49D6">
        <w:trPr>
          <w:gridAfter w:val="1"/>
          <w:wAfter w:w="6" w:type="dxa"/>
          <w:trHeight w:val="270"/>
        </w:trPr>
        <w:tc>
          <w:tcPr>
            <w:tcW w:w="720" w:type="dxa"/>
            <w:shd w:val="clear" w:color="auto" w:fill="auto"/>
            <w:noWrap/>
            <w:hideMark/>
          </w:tcPr>
          <w:p w:rsidR="008F5977" w:rsidRPr="001B7522" w:rsidRDefault="008F5977" w:rsidP="008A49D6">
            <w:pPr>
              <w:jc w:val="center"/>
              <w:outlineLvl w:val="0"/>
              <w:rPr>
                <w:rFonts w:ascii="GHEA Mariam" w:hAnsi="GHEA Mariam" w:cs="Arial"/>
                <w:color w:val="262626" w:themeColor="text1" w:themeTint="D9"/>
                <w:sz w:val="22"/>
                <w:szCs w:val="22"/>
                <w:lang w:val="hy-AM" w:eastAsia="en-US"/>
              </w:rPr>
            </w:pPr>
            <w:r w:rsidRPr="001B7522">
              <w:rPr>
                <w:rFonts w:ascii="GHEA Mariam" w:hAnsi="GHEA Mariam" w:cs="Arial"/>
                <w:color w:val="262626" w:themeColor="text1" w:themeTint="D9"/>
                <w:sz w:val="22"/>
                <w:szCs w:val="22"/>
                <w:lang w:val="hy-AM" w:eastAsia="en-US"/>
              </w:rPr>
              <w:t>1</w:t>
            </w:r>
          </w:p>
        </w:tc>
        <w:tc>
          <w:tcPr>
            <w:tcW w:w="546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Ամբուլատորիայի շենք</w:t>
            </w:r>
          </w:p>
        </w:tc>
        <w:tc>
          <w:tcPr>
            <w:tcW w:w="1980" w:type="dxa"/>
            <w:gridSpan w:val="2"/>
            <w:shd w:val="clear" w:color="auto" w:fill="auto"/>
            <w:noWrap/>
            <w:vAlign w:val="center"/>
            <w:hideMark/>
          </w:tcPr>
          <w:p w:rsidR="008F5977" w:rsidRPr="001B7522" w:rsidRDefault="008F5977" w:rsidP="008A49D6">
            <w:pPr>
              <w:outlineLvl w:val="0"/>
              <w:rPr>
                <w:rFonts w:ascii="GHEA Mariam" w:hAnsi="GHEA Mariam" w:cs="Courier New"/>
                <w:color w:val="262626" w:themeColor="text1" w:themeTint="D9"/>
                <w:sz w:val="22"/>
                <w:szCs w:val="22"/>
                <w:lang w:eastAsia="en-US"/>
              </w:rPr>
            </w:pPr>
            <w:r w:rsidRPr="001B7522">
              <w:rPr>
                <w:rFonts w:ascii="Calibri" w:hAnsi="Calibri" w:cs="Calibri"/>
                <w:color w:val="262626" w:themeColor="text1" w:themeTint="D9"/>
                <w:sz w:val="22"/>
                <w:szCs w:val="22"/>
                <w:lang w:eastAsia="en-US"/>
              </w:rPr>
              <w:t> </w:t>
            </w:r>
          </w:p>
        </w:tc>
        <w:tc>
          <w:tcPr>
            <w:tcW w:w="5507" w:type="dxa"/>
            <w:shd w:val="clear" w:color="auto" w:fill="auto"/>
            <w:vAlign w:val="center"/>
            <w:hideMark/>
          </w:tcPr>
          <w:p w:rsidR="008F5977" w:rsidRPr="001B7522" w:rsidRDefault="008F5977" w:rsidP="008A49D6">
            <w:pP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Լոռու մարզ  գ.</w:t>
            </w:r>
            <w:r>
              <w:rPr>
                <w:rFonts w:ascii="GHEA Mariam" w:hAnsi="GHEA Mariam" w:cs="Arial"/>
                <w:color w:val="262626" w:themeColor="text1" w:themeTint="D9"/>
                <w:sz w:val="22"/>
                <w:szCs w:val="22"/>
                <w:lang w:eastAsia="en-US"/>
              </w:rPr>
              <w:t xml:space="preserve"> </w:t>
            </w:r>
            <w:r w:rsidRPr="001B7522">
              <w:rPr>
                <w:rFonts w:ascii="GHEA Mariam" w:hAnsi="GHEA Mariam" w:cs="Arial"/>
                <w:color w:val="262626" w:themeColor="text1" w:themeTint="D9"/>
                <w:sz w:val="22"/>
                <w:szCs w:val="22"/>
                <w:lang w:eastAsia="en-US"/>
              </w:rPr>
              <w:t>Ագարակ, 13-րդ փող., 1</w:t>
            </w:r>
          </w:p>
        </w:tc>
        <w:tc>
          <w:tcPr>
            <w:tcW w:w="1890" w:type="dxa"/>
            <w:gridSpan w:val="3"/>
            <w:shd w:val="clear" w:color="auto" w:fill="auto"/>
            <w:noWrap/>
            <w:vAlign w:val="center"/>
            <w:hideMark/>
          </w:tcPr>
          <w:p w:rsidR="008F5977" w:rsidRPr="001B7522" w:rsidRDefault="008F5977" w:rsidP="008A49D6">
            <w:pPr>
              <w:jc w:val="center"/>
              <w:outlineLvl w:val="0"/>
              <w:rPr>
                <w:rFonts w:ascii="GHEA Mariam" w:hAnsi="GHEA Mariam" w:cs="Arial"/>
                <w:color w:val="262626" w:themeColor="text1" w:themeTint="D9"/>
                <w:sz w:val="22"/>
                <w:szCs w:val="22"/>
                <w:lang w:eastAsia="en-US"/>
              </w:rPr>
            </w:pPr>
            <w:r w:rsidRPr="001B7522">
              <w:rPr>
                <w:rFonts w:ascii="GHEA Mariam" w:hAnsi="GHEA Mariam" w:cs="Arial"/>
                <w:color w:val="262626" w:themeColor="text1" w:themeTint="D9"/>
                <w:sz w:val="22"/>
                <w:szCs w:val="22"/>
                <w:lang w:eastAsia="en-US"/>
              </w:rPr>
              <w:t>392.7</w:t>
            </w:r>
          </w:p>
        </w:tc>
      </w:tr>
    </w:tbl>
    <w:p w:rsidR="008F5977" w:rsidRPr="00093807" w:rsidRDefault="008F5977" w:rsidP="008F5977">
      <w:pPr>
        <w:spacing w:line="360" w:lineRule="auto"/>
        <w:rPr>
          <w:rFonts w:ascii="GHEA Grapalat" w:hAnsi="GHEA Grapalat" w:cs="Arial"/>
          <w:bCs/>
          <w:color w:val="262626" w:themeColor="text1" w:themeTint="D9"/>
          <w:kern w:val="16"/>
          <w:sz w:val="22"/>
          <w:szCs w:val="22"/>
          <w:lang w:val="hy-AM"/>
        </w:rPr>
      </w:pPr>
    </w:p>
    <w:p w:rsidR="008F5977" w:rsidRPr="00093807" w:rsidRDefault="008F5977" w:rsidP="008F5977">
      <w:pPr>
        <w:rPr>
          <w:rFonts w:ascii="GHEA Grapalat" w:hAnsi="GHEA Grapalat"/>
          <w:color w:val="262626" w:themeColor="text1" w:themeTint="D9"/>
          <w:sz w:val="22"/>
          <w:szCs w:val="22"/>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Default="008F5977" w:rsidP="008F5977">
      <w:pPr>
        <w:pStyle w:val="mechtex"/>
        <w:ind w:left="10080" w:firstLine="720"/>
        <w:jc w:val="left"/>
        <w:rPr>
          <w:rFonts w:ascii="GHEA Mariam" w:hAnsi="GHEA Mariam"/>
          <w:spacing w:val="-8"/>
        </w:rPr>
      </w:pPr>
    </w:p>
    <w:p w:rsidR="008F5977" w:rsidRPr="00D63DF6" w:rsidRDefault="008F5977" w:rsidP="008F5977">
      <w:pPr>
        <w:pStyle w:val="mechtex"/>
        <w:ind w:left="10080" w:firstLine="720"/>
        <w:jc w:val="left"/>
        <w:rPr>
          <w:rFonts w:ascii="GHEA Mariam" w:hAnsi="GHEA Mariam"/>
          <w:spacing w:val="-8"/>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N 2</w:t>
      </w:r>
    </w:p>
    <w:p w:rsidR="008F5977" w:rsidRDefault="008F5977" w:rsidP="008F5977">
      <w:pPr>
        <w:pStyle w:val="mechtex"/>
        <w:ind w:left="3600" w:firstLine="720"/>
        <w:jc w:val="left"/>
        <w:rPr>
          <w:rFonts w:ascii="GHEA Mariam" w:hAnsi="GHEA Mariam" w:cs="Arial Armenian"/>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w:t>
      </w:r>
      <w:r>
        <w:rPr>
          <w:rFonts w:ascii="GHEA Mariam" w:hAnsi="GHEA Mariam"/>
          <w:spacing w:val="-6"/>
        </w:rPr>
        <w:tab/>
      </w:r>
      <w:r>
        <w:rPr>
          <w:rFonts w:ascii="GHEA Mariam" w:hAnsi="GHEA Mariam"/>
          <w:spacing w:val="-6"/>
        </w:rPr>
        <w:tab/>
      </w:r>
      <w:r>
        <w:rPr>
          <w:rFonts w:ascii="GHEA Mariam" w:hAnsi="GHEA Mariam"/>
          <w:spacing w:val="-6"/>
        </w:rPr>
        <w:tab/>
      </w:r>
      <w:r>
        <w:rPr>
          <w:rFonts w:ascii="GHEA Mariam" w:hAnsi="GHEA Mariam"/>
          <w:spacing w:val="-6"/>
        </w:rPr>
        <w:tab/>
      </w:r>
      <w:r>
        <w:rPr>
          <w:rFonts w:ascii="GHEA Mariam" w:hAnsi="GHEA Mariam"/>
          <w:spacing w:val="-6"/>
        </w:rPr>
        <w:tab/>
      </w:r>
      <w:r>
        <w:rPr>
          <w:rFonts w:ascii="GHEA Mariam" w:hAnsi="GHEA Mariam"/>
          <w:spacing w:val="-6"/>
        </w:rPr>
        <w:tab/>
      </w:r>
      <w:r>
        <w:rPr>
          <w:rFonts w:ascii="GHEA Mariam" w:hAnsi="GHEA Mariam"/>
          <w:spacing w:val="-6"/>
        </w:rPr>
        <w:tab/>
        <w:t xml:space="preserve">    </w:t>
      </w:r>
      <w:r w:rsidRPr="006B7192">
        <w:rPr>
          <w:rFonts w:ascii="GHEA Mariam" w:hAnsi="GHEA Mariam"/>
          <w:spacing w:val="-6"/>
        </w:rPr>
        <w:t xml:space="preserve"> ՀՀ կառավարության 20</w:t>
      </w:r>
      <w:r>
        <w:rPr>
          <w:rFonts w:ascii="GHEA Mariam" w:hAnsi="GHEA Mariam"/>
          <w:spacing w:val="-6"/>
        </w:rPr>
        <w:t>06</w:t>
      </w:r>
      <w:r w:rsidRPr="006B7192">
        <w:rPr>
          <w:rFonts w:ascii="GHEA Mariam" w:hAnsi="GHEA Mariam"/>
          <w:spacing w:val="-6"/>
        </w:rPr>
        <w:t xml:space="preserve"> թվականի</w:t>
      </w:r>
      <w:r w:rsidRPr="00D63DF6">
        <w:rPr>
          <w:rFonts w:ascii="GHEA Mariam" w:hAnsi="GHEA Mariam"/>
          <w:spacing w:val="-2"/>
        </w:rPr>
        <w:tab/>
        <w:t xml:space="preserve">   </w:t>
      </w:r>
      <w:r>
        <w:rPr>
          <w:rFonts w:ascii="GHEA Mariam" w:hAnsi="GHEA Mariam"/>
          <w:spacing w:val="-2"/>
        </w:rPr>
        <w:tab/>
        <w:t xml:space="preserve"> </w:t>
      </w:r>
      <w:r>
        <w:rPr>
          <w:rFonts w:ascii="GHEA Mariam" w:hAnsi="GHEA Mariam"/>
          <w:spacing w:val="-2"/>
        </w:rPr>
        <w:tab/>
      </w:r>
      <w:r>
        <w:rPr>
          <w:rFonts w:ascii="GHEA Mariam" w:hAnsi="GHEA Mariam"/>
          <w:spacing w:val="-2"/>
        </w:rPr>
        <w:tab/>
      </w:r>
      <w:r>
        <w:rPr>
          <w:rFonts w:ascii="GHEA Mariam" w:hAnsi="GHEA Mariam"/>
          <w:spacing w:val="-2"/>
        </w:rPr>
        <w:tab/>
      </w:r>
      <w:r>
        <w:rPr>
          <w:rFonts w:ascii="GHEA Mariam" w:hAnsi="GHEA Mariam"/>
          <w:spacing w:val="-2"/>
        </w:rPr>
        <w:tab/>
      </w:r>
      <w:r>
        <w:rPr>
          <w:rFonts w:ascii="GHEA Mariam" w:hAnsi="GHEA Mariam"/>
          <w:spacing w:val="-2"/>
        </w:rPr>
        <w:tab/>
      </w:r>
      <w:r>
        <w:rPr>
          <w:rFonts w:ascii="GHEA Mariam" w:hAnsi="GHEA Mariam"/>
          <w:spacing w:val="-2"/>
        </w:rPr>
        <w:tab/>
      </w:r>
      <w:r>
        <w:rPr>
          <w:rFonts w:ascii="GHEA Mariam" w:hAnsi="GHEA Mariam"/>
          <w:spacing w:val="-2"/>
        </w:rPr>
        <w:tab/>
        <w:t xml:space="preserve">   </w:t>
      </w:r>
      <w:r w:rsidRPr="00D63DF6">
        <w:rPr>
          <w:rFonts w:ascii="GHEA Mariam" w:hAnsi="GHEA Mariam"/>
          <w:spacing w:val="-2"/>
        </w:rPr>
        <w:t xml:space="preserve"> </w:t>
      </w:r>
      <w:r>
        <w:rPr>
          <w:rFonts w:ascii="GHEA Mariam" w:hAnsi="GHEA Mariam"/>
          <w:spacing w:val="-2"/>
        </w:rPr>
        <w:t xml:space="preserve">  հուն</w:t>
      </w:r>
      <w:r>
        <w:rPr>
          <w:rFonts w:ascii="GHEA Mariam" w:hAnsi="GHEA Mariam" w:cs="IRTEK Courier"/>
          <w:spacing w:val="-4"/>
          <w:lang w:val="pt-BR"/>
        </w:rPr>
        <w:t>վար</w:t>
      </w:r>
      <w:r w:rsidRPr="002C6A1B">
        <w:rPr>
          <w:rFonts w:ascii="GHEA Mariam" w:hAnsi="GHEA Mariam" w:cs="IRTEK Courier"/>
          <w:spacing w:val="-4"/>
          <w:lang w:val="pt-BR"/>
        </w:rPr>
        <w:t>ի</w:t>
      </w:r>
      <w:r>
        <w:rPr>
          <w:rFonts w:ascii="GHEA Mariam" w:hAnsi="GHEA Mariam" w:cs="Sylfaen"/>
          <w:spacing w:val="-2"/>
          <w:lang w:val="pt-BR"/>
        </w:rPr>
        <w:t xml:space="preserve"> 26</w:t>
      </w:r>
      <w:r w:rsidRPr="00D63DF6">
        <w:rPr>
          <w:rFonts w:ascii="GHEA Mariam" w:hAnsi="GHEA Mariam" w:cs="Sylfaen"/>
          <w:spacing w:val="-2"/>
          <w:lang w:val="pt-BR"/>
        </w:rPr>
        <w:t>-</w:t>
      </w:r>
      <w:r w:rsidRPr="00D63DF6">
        <w:rPr>
          <w:rFonts w:ascii="GHEA Mariam" w:hAnsi="GHEA Mariam"/>
          <w:spacing w:val="-2"/>
        </w:rPr>
        <w:t xml:space="preserve">ի N </w:t>
      </w:r>
      <w:r>
        <w:rPr>
          <w:rFonts w:ascii="GHEA Mariam" w:hAnsi="GHEA Mariam"/>
          <w:spacing w:val="-2"/>
        </w:rPr>
        <w:t>346</w:t>
      </w:r>
      <w:r w:rsidRPr="00D63DF6">
        <w:rPr>
          <w:rFonts w:ascii="GHEA Mariam" w:hAnsi="GHEA Mariam"/>
          <w:spacing w:val="-2"/>
        </w:rPr>
        <w:t xml:space="preserve">  - </w:t>
      </w:r>
      <w:r>
        <w:rPr>
          <w:rFonts w:ascii="GHEA Mariam" w:hAnsi="GHEA Mariam"/>
          <w:spacing w:val="-2"/>
        </w:rPr>
        <w:t>Ն</w:t>
      </w:r>
      <w:r w:rsidRPr="00D63DF6">
        <w:rPr>
          <w:rFonts w:ascii="GHEA Mariam" w:hAnsi="GHEA Mariam"/>
          <w:spacing w:val="-2"/>
        </w:rPr>
        <w:t xml:space="preserve">  որոշման</w:t>
      </w:r>
    </w:p>
    <w:p w:rsidR="008F5977" w:rsidRPr="00B16FF5" w:rsidRDefault="008F5977" w:rsidP="008F5977">
      <w:pPr>
        <w:pStyle w:val="mechtex"/>
        <w:ind w:firstLine="720"/>
        <w:jc w:val="left"/>
        <w:rPr>
          <w:rFonts w:ascii="GHEA Mariam" w:hAnsi="GHEA Mariam" w:cs="Arial Armenian"/>
        </w:rPr>
      </w:pPr>
    </w:p>
    <w:p w:rsidR="008F5977" w:rsidRDefault="008F5977" w:rsidP="008F5977">
      <w:pPr>
        <w:pStyle w:val="mechtex"/>
        <w:rPr>
          <w:rFonts w:ascii="GHEA Mariam" w:hAnsi="GHEA Mariam"/>
          <w:lang w:val="af-ZA"/>
        </w:rPr>
      </w:pPr>
      <w:r w:rsidRPr="00DD312C">
        <w:rPr>
          <w:rFonts w:ascii="GHEA Mariam" w:hAnsi="GHEA Mariam" w:cs="Arial"/>
          <w:lang w:val="hy-AM"/>
        </w:rPr>
        <w:t>ՑԱՆԿ</w:t>
      </w:r>
      <w:r w:rsidRPr="00DD312C">
        <w:rPr>
          <w:rFonts w:ascii="GHEA Mariam" w:hAnsi="GHEA Mariam"/>
          <w:lang w:val="hy-AM"/>
        </w:rPr>
        <w:t xml:space="preserve"> </w:t>
      </w:r>
    </w:p>
    <w:p w:rsidR="008F5977" w:rsidRPr="008F5977" w:rsidRDefault="008F5977" w:rsidP="008F5977">
      <w:pPr>
        <w:pStyle w:val="mechtex"/>
        <w:rPr>
          <w:rFonts w:ascii="GHEA Mariam" w:hAnsi="GHEA Mariam"/>
          <w:lang w:val="af-ZA"/>
        </w:rPr>
      </w:pPr>
    </w:p>
    <w:p w:rsidR="008F5977" w:rsidRPr="008F5977" w:rsidRDefault="008F5977" w:rsidP="008F5977">
      <w:pPr>
        <w:pStyle w:val="mechtex"/>
        <w:rPr>
          <w:rStyle w:val="Strong"/>
          <w:rFonts w:ascii="GHEA Mariam" w:hAnsi="GHEA Mariam"/>
          <w:lang w:val="hy-AM"/>
        </w:rPr>
      </w:pPr>
      <w:r w:rsidRPr="008F5977">
        <w:rPr>
          <w:rFonts w:ascii="GHEA Mariam" w:hAnsi="GHEA Mariam" w:cs="Arial"/>
          <w:spacing w:val="-8"/>
          <w:lang w:val="hy-AM"/>
        </w:rPr>
        <w:t>ՊԵՏԱԿԱՆ</w:t>
      </w:r>
      <w:r w:rsidRPr="008F5977">
        <w:rPr>
          <w:rFonts w:ascii="GHEA Mariam" w:hAnsi="GHEA Mariam"/>
          <w:spacing w:val="-8"/>
          <w:lang w:val="hy-AM"/>
        </w:rPr>
        <w:t xml:space="preserve"> </w:t>
      </w:r>
      <w:r w:rsidRPr="008F5977">
        <w:rPr>
          <w:rFonts w:ascii="GHEA Mariam" w:hAnsi="GHEA Mariam" w:cs="Arial"/>
          <w:spacing w:val="-8"/>
          <w:lang w:val="hy-AM"/>
        </w:rPr>
        <w:t>ՄԱՐՄԻՆՆԵՐԻ</w:t>
      </w:r>
      <w:r w:rsidRPr="008F5977">
        <w:rPr>
          <w:rFonts w:ascii="GHEA Mariam" w:hAnsi="GHEA Mariam"/>
          <w:spacing w:val="-8"/>
          <w:lang w:val="hy-AM"/>
        </w:rPr>
        <w:t xml:space="preserve"> </w:t>
      </w:r>
      <w:r w:rsidRPr="008F5977">
        <w:rPr>
          <w:rFonts w:ascii="GHEA Mariam" w:hAnsi="GHEA Mariam" w:cs="Arial"/>
          <w:spacing w:val="-8"/>
        </w:rPr>
        <w:t>ԵՎ</w:t>
      </w:r>
      <w:r w:rsidRPr="008F5977">
        <w:rPr>
          <w:rFonts w:ascii="GHEA Mariam" w:hAnsi="GHEA Mariam"/>
          <w:spacing w:val="-8"/>
          <w:lang w:val="hy-AM"/>
        </w:rPr>
        <w:t xml:space="preserve"> </w:t>
      </w:r>
      <w:r w:rsidRPr="008F5977">
        <w:rPr>
          <w:rFonts w:ascii="GHEA Mariam" w:hAnsi="GHEA Mariam" w:cs="Arial"/>
          <w:spacing w:val="-8"/>
          <w:lang w:val="hy-AM"/>
        </w:rPr>
        <w:t>ՄԱՐԶՊԵՏԱՐԱՆՆԵՐԻ</w:t>
      </w:r>
      <w:r w:rsidRPr="008F5977">
        <w:rPr>
          <w:rFonts w:ascii="GHEA Mariam" w:hAnsi="GHEA Mariam"/>
          <w:spacing w:val="-8"/>
          <w:lang w:val="hy-AM"/>
        </w:rPr>
        <w:t xml:space="preserve"> </w:t>
      </w:r>
      <w:r w:rsidRPr="008F5977">
        <w:rPr>
          <w:rFonts w:ascii="GHEA Mariam" w:hAnsi="GHEA Mariam" w:cs="Arial"/>
          <w:spacing w:val="-8"/>
          <w:lang w:val="hy-AM"/>
        </w:rPr>
        <w:t>ԵՆԹԱԿԱՅՈՒԹՅԱՆ</w:t>
      </w:r>
      <w:r w:rsidRPr="008F5977">
        <w:rPr>
          <w:rFonts w:ascii="GHEA Mariam" w:hAnsi="GHEA Mariam"/>
          <w:spacing w:val="-8"/>
          <w:lang w:val="hy-AM"/>
        </w:rPr>
        <w:t xml:space="preserve"> </w:t>
      </w:r>
      <w:r w:rsidRPr="008F5977">
        <w:rPr>
          <w:rFonts w:ascii="GHEA Mariam" w:hAnsi="GHEA Mariam" w:cs="Arial"/>
          <w:spacing w:val="-8"/>
          <w:lang w:val="hy-AM"/>
        </w:rPr>
        <w:t>ՊԵՏԱԿԱՆ</w:t>
      </w:r>
      <w:r w:rsidRPr="008F5977">
        <w:rPr>
          <w:rFonts w:ascii="GHEA Mariam" w:hAnsi="GHEA Mariam"/>
          <w:spacing w:val="-8"/>
          <w:lang w:val="hy-AM"/>
        </w:rPr>
        <w:t xml:space="preserve"> </w:t>
      </w:r>
      <w:r w:rsidRPr="008F5977">
        <w:rPr>
          <w:rFonts w:ascii="GHEA Mariam" w:hAnsi="GHEA Mariam" w:cs="Arial"/>
          <w:spacing w:val="-8"/>
          <w:lang w:val="hy-AM"/>
        </w:rPr>
        <w:t>ՈՉ</w:t>
      </w:r>
      <w:r w:rsidRPr="008F5977">
        <w:rPr>
          <w:rFonts w:ascii="GHEA Mariam" w:hAnsi="GHEA Mariam"/>
          <w:spacing w:val="-8"/>
          <w:lang w:val="hy-AM"/>
        </w:rPr>
        <w:t xml:space="preserve"> </w:t>
      </w:r>
      <w:r w:rsidRPr="008F5977">
        <w:rPr>
          <w:rFonts w:ascii="GHEA Mariam" w:hAnsi="GHEA Mariam" w:cs="Arial"/>
          <w:spacing w:val="-8"/>
          <w:lang w:val="hy-AM"/>
        </w:rPr>
        <w:t>ԱՌԵՎՏՐԱՅԻՆ</w:t>
      </w:r>
      <w:r w:rsidRPr="008F5977">
        <w:rPr>
          <w:rFonts w:ascii="GHEA Mariam" w:hAnsi="GHEA Mariam"/>
          <w:spacing w:val="-8"/>
          <w:lang w:val="hy-AM"/>
        </w:rPr>
        <w:t xml:space="preserve"> </w:t>
      </w:r>
      <w:r w:rsidRPr="008F5977">
        <w:rPr>
          <w:rFonts w:ascii="GHEA Mariam" w:hAnsi="GHEA Mariam" w:cs="Arial"/>
          <w:spacing w:val="-8"/>
          <w:lang w:val="hy-AM"/>
        </w:rPr>
        <w:t>ԿԱԶՄԱԿԵՐՊՈՒԹՅՈՒՆՆԵՐԻՆ</w:t>
      </w:r>
      <w:r w:rsidRPr="008F5977">
        <w:rPr>
          <w:rFonts w:ascii="GHEA Mariam" w:hAnsi="GHEA Mariam"/>
          <w:lang w:val="hy-AM"/>
        </w:rPr>
        <w:t xml:space="preserve">, </w:t>
      </w:r>
      <w:r w:rsidRPr="008F5977">
        <w:rPr>
          <w:rFonts w:ascii="GHEA Mariam" w:hAnsi="GHEA Mariam" w:cs="Arial"/>
          <w:lang w:val="hy-AM"/>
        </w:rPr>
        <w:t>ՊԵՏԱԿԱՆ</w:t>
      </w:r>
      <w:r w:rsidRPr="008F5977">
        <w:rPr>
          <w:rFonts w:ascii="GHEA Mariam" w:hAnsi="GHEA Mariam"/>
          <w:lang w:val="hy-AM"/>
        </w:rPr>
        <w:t xml:space="preserve"> </w:t>
      </w:r>
      <w:r w:rsidRPr="008F5977">
        <w:rPr>
          <w:rFonts w:ascii="GHEA Mariam" w:hAnsi="GHEA Mariam" w:cs="Arial"/>
          <w:lang w:val="hy-AM"/>
        </w:rPr>
        <w:t>ՄԱՍՆԱԿՑՈՒԹՅԱՄԲ</w:t>
      </w:r>
      <w:r w:rsidRPr="008F5977">
        <w:rPr>
          <w:rFonts w:ascii="GHEA Mariam" w:hAnsi="GHEA Mariam"/>
          <w:lang w:val="hy-AM"/>
        </w:rPr>
        <w:t xml:space="preserve"> </w:t>
      </w:r>
      <w:r w:rsidRPr="008F5977">
        <w:rPr>
          <w:rStyle w:val="Strong"/>
          <w:rFonts w:ascii="GHEA Mariam" w:hAnsi="GHEA Mariam"/>
          <w:b w:val="0"/>
          <w:lang w:val="hy-AM"/>
        </w:rPr>
        <w:t>ԱՌԵՎՏՐԱՅԻՆ</w:t>
      </w:r>
      <w:r w:rsidRPr="008F5977">
        <w:rPr>
          <w:rStyle w:val="Strong"/>
          <w:rFonts w:ascii="GHEA Mariam" w:hAnsi="GHEA Mariam" w:cs="Arial"/>
          <w:b w:val="0"/>
          <w:lang w:val="af-ZA"/>
        </w:rPr>
        <w:t xml:space="preserve"> </w:t>
      </w:r>
      <w:r w:rsidRPr="008F5977">
        <w:rPr>
          <w:rStyle w:val="Strong"/>
          <w:rFonts w:ascii="GHEA Mariam" w:hAnsi="GHEA Mariam"/>
          <w:b w:val="0"/>
          <w:lang w:val="hy-AM"/>
        </w:rPr>
        <w:t>ԿԱԶՄԱԿԵՐՊՈՒԹՅՈՒՆՆԵՐԻՆ</w:t>
      </w:r>
      <w:r w:rsidRPr="008F5977">
        <w:rPr>
          <w:rStyle w:val="Strong"/>
          <w:rFonts w:ascii="GHEA Mariam" w:hAnsi="GHEA Mariam" w:cs="Arial"/>
          <w:b w:val="0"/>
          <w:lang w:val="af-ZA"/>
        </w:rPr>
        <w:t xml:space="preserve"> </w:t>
      </w:r>
      <w:r w:rsidRPr="008F5977">
        <w:rPr>
          <w:rStyle w:val="Strong"/>
          <w:rFonts w:ascii="GHEA Mariam" w:hAnsi="GHEA Mariam"/>
          <w:b w:val="0"/>
          <w:lang w:val="hy-AM"/>
        </w:rPr>
        <w:t>ԱՆՀԱՏՈՒՅՑ</w:t>
      </w:r>
      <w:r w:rsidRPr="008F5977">
        <w:rPr>
          <w:rStyle w:val="Strong"/>
          <w:rFonts w:ascii="GHEA Mariam" w:hAnsi="GHEA Mariam" w:cs="Arial"/>
          <w:b w:val="0"/>
          <w:lang w:val="af-ZA"/>
        </w:rPr>
        <w:t xml:space="preserve"> </w:t>
      </w:r>
      <w:r w:rsidRPr="008F5977">
        <w:rPr>
          <w:rStyle w:val="Strong"/>
          <w:rFonts w:ascii="GHEA Mariam" w:hAnsi="GHEA Mariam"/>
          <w:b w:val="0"/>
          <w:lang w:val="hy-AM"/>
        </w:rPr>
        <w:t>ՕԳՏԱԳՈՐԾՄԱՆ</w:t>
      </w:r>
      <w:r w:rsidRPr="008F5977">
        <w:rPr>
          <w:rStyle w:val="Strong"/>
          <w:rFonts w:ascii="GHEA Mariam" w:hAnsi="GHEA Mariam" w:cs="Arial"/>
          <w:b w:val="0"/>
          <w:lang w:val="af-ZA"/>
        </w:rPr>
        <w:t xml:space="preserve"> </w:t>
      </w:r>
      <w:r w:rsidRPr="008F5977">
        <w:rPr>
          <w:rStyle w:val="Strong"/>
          <w:rFonts w:ascii="GHEA Mariam" w:hAnsi="GHEA Mariam"/>
          <w:b w:val="0"/>
          <w:lang w:val="hy-AM"/>
        </w:rPr>
        <w:t>ԻՐԱՎՈՒՆՔՈՎ</w:t>
      </w:r>
      <w:r w:rsidRPr="008F5977">
        <w:rPr>
          <w:rStyle w:val="Strong"/>
          <w:rFonts w:ascii="GHEA Mariam" w:hAnsi="GHEA Mariam" w:cs="Arial"/>
          <w:b w:val="0"/>
          <w:lang w:val="af-ZA"/>
        </w:rPr>
        <w:t xml:space="preserve"> </w:t>
      </w:r>
      <w:r w:rsidRPr="008F5977">
        <w:rPr>
          <w:rStyle w:val="Strong"/>
          <w:rFonts w:ascii="GHEA Mariam" w:hAnsi="GHEA Mariam"/>
          <w:b w:val="0"/>
          <w:lang w:val="hy-AM"/>
        </w:rPr>
        <w:t>ՀԱՆՁՆՎԱԾ ՊԵՏԱԿԱՆ</w:t>
      </w:r>
      <w:r w:rsidRPr="008F5977">
        <w:rPr>
          <w:rStyle w:val="Strong"/>
          <w:rFonts w:ascii="GHEA Mariam" w:hAnsi="GHEA Mariam" w:cs="Arial"/>
          <w:b w:val="0"/>
          <w:lang w:val="af-ZA"/>
        </w:rPr>
        <w:t xml:space="preserve"> </w:t>
      </w:r>
      <w:r w:rsidRPr="008F5977">
        <w:rPr>
          <w:rStyle w:val="Strong"/>
          <w:rFonts w:ascii="GHEA Mariam" w:hAnsi="GHEA Mariam"/>
          <w:b w:val="0"/>
          <w:lang w:val="hy-AM"/>
        </w:rPr>
        <w:t>ՍԵՓԱԿԱՆՈՒԹՅՈՒՆ</w:t>
      </w:r>
      <w:r w:rsidRPr="008F5977">
        <w:rPr>
          <w:rStyle w:val="Strong"/>
          <w:rFonts w:ascii="GHEA Mariam" w:hAnsi="GHEA Mariam" w:cs="Arial"/>
          <w:b w:val="0"/>
          <w:lang w:val="af-ZA"/>
        </w:rPr>
        <w:t xml:space="preserve"> </w:t>
      </w:r>
      <w:r w:rsidRPr="008F5977">
        <w:rPr>
          <w:rStyle w:val="Strong"/>
          <w:rFonts w:ascii="GHEA Mariam" w:hAnsi="GHEA Mariam"/>
          <w:b w:val="0"/>
          <w:lang w:val="hy-AM"/>
        </w:rPr>
        <w:t>ՀԱՆԴԻՍԱՑՈՂ</w:t>
      </w:r>
      <w:r w:rsidRPr="008F5977">
        <w:rPr>
          <w:rStyle w:val="Strong"/>
          <w:rFonts w:ascii="GHEA Mariam" w:hAnsi="GHEA Mariam"/>
          <w:lang w:val="hy-AM"/>
        </w:rPr>
        <w:t xml:space="preserve"> ԱՆՇԱՐԺ ԳՈՒՅՔԻ</w:t>
      </w:r>
    </w:p>
    <w:p w:rsidR="008F5977" w:rsidRPr="008F5977" w:rsidRDefault="008F5977" w:rsidP="008F5977">
      <w:pPr>
        <w:pStyle w:val="mechtex"/>
        <w:rPr>
          <w:rFonts w:ascii="GHEA Mariam" w:hAnsi="GHEA Mariam"/>
          <w:b/>
          <w:lang w:val="hy-AM"/>
        </w:rPr>
      </w:pPr>
      <w:r w:rsidRPr="008F5977">
        <w:rPr>
          <w:rFonts w:ascii="GHEA Mariam" w:hAnsi="GHEA Mariam"/>
          <w:lang w:val="af-ZA"/>
        </w:rPr>
        <w:t xml:space="preserve"> </w:t>
      </w:r>
      <w:r w:rsidRPr="008F5977">
        <w:rPr>
          <w:rFonts w:ascii="GHEA Mariam" w:hAnsi="GHEA Mariam"/>
          <w:b/>
          <w:lang w:val="hy-AM"/>
        </w:rPr>
        <w:t>(</w:t>
      </w:r>
      <w:r w:rsidRPr="008F5977">
        <w:rPr>
          <w:rStyle w:val="Strong"/>
          <w:rFonts w:ascii="GHEA Mariam" w:hAnsi="GHEA Mariam"/>
          <w:b w:val="0"/>
          <w:spacing w:val="-8"/>
          <w:szCs w:val="22"/>
          <w:lang w:val="hy-AM"/>
        </w:rPr>
        <w:t>ՈՐՈՆՔ ՉՈՒՆԵՆ</w:t>
      </w:r>
      <w:r w:rsidRPr="008F5977">
        <w:rPr>
          <w:rStyle w:val="Strong"/>
          <w:rFonts w:ascii="GHEA Mariam" w:hAnsi="GHEA Mariam"/>
          <w:spacing w:val="-8"/>
          <w:szCs w:val="22"/>
          <w:lang w:val="hy-AM"/>
        </w:rPr>
        <w:t xml:space="preserve"> </w:t>
      </w:r>
      <w:r w:rsidRPr="008F5977">
        <w:rPr>
          <w:rFonts w:ascii="GHEA Mariam" w:hAnsi="GHEA Mariam" w:cs="Arial"/>
          <w:spacing w:val="-8"/>
          <w:szCs w:val="22"/>
          <w:lang w:val="hy-AM"/>
        </w:rPr>
        <w:t>ԱՆՇԱՐԺ</w:t>
      </w:r>
      <w:r w:rsidRPr="008F5977">
        <w:rPr>
          <w:rFonts w:ascii="GHEA Mariam" w:hAnsi="GHEA Mariam"/>
          <w:spacing w:val="-8"/>
          <w:szCs w:val="22"/>
          <w:lang w:val="hy-AM"/>
        </w:rPr>
        <w:t xml:space="preserve"> </w:t>
      </w:r>
      <w:r w:rsidRPr="008F5977">
        <w:rPr>
          <w:rFonts w:ascii="GHEA Mariam" w:hAnsi="GHEA Mariam" w:cs="Arial"/>
          <w:spacing w:val="-8"/>
          <w:szCs w:val="22"/>
          <w:lang w:val="hy-AM"/>
        </w:rPr>
        <w:t>ԳՈՒՅՔԻ</w:t>
      </w:r>
      <w:r w:rsidRPr="008F5977">
        <w:rPr>
          <w:rFonts w:ascii="GHEA Mariam" w:hAnsi="GHEA Mariam"/>
          <w:szCs w:val="22"/>
          <w:lang w:val="hy-AM"/>
        </w:rPr>
        <w:t xml:space="preserve"> </w:t>
      </w:r>
      <w:r w:rsidRPr="008F5977">
        <w:rPr>
          <w:rFonts w:ascii="GHEA Mariam" w:hAnsi="GHEA Mariam" w:cs="Arial"/>
          <w:szCs w:val="22"/>
          <w:lang w:val="hy-AM"/>
        </w:rPr>
        <w:t>ՆԿԱՏՄԱՄԲ</w:t>
      </w:r>
      <w:r w:rsidRPr="008F5977">
        <w:rPr>
          <w:rFonts w:ascii="GHEA Mariam" w:hAnsi="GHEA Mariam"/>
          <w:szCs w:val="22"/>
          <w:lang w:val="hy-AM"/>
        </w:rPr>
        <w:t xml:space="preserve"> </w:t>
      </w:r>
      <w:r w:rsidRPr="008F5977">
        <w:rPr>
          <w:rFonts w:ascii="GHEA Mariam" w:hAnsi="GHEA Mariam" w:cs="Arial"/>
          <w:szCs w:val="22"/>
          <w:lang w:val="hy-AM"/>
        </w:rPr>
        <w:t>ՍԵՓԱԿԱՆՈՒԹՅԱՆ</w:t>
      </w:r>
      <w:r w:rsidRPr="008F5977">
        <w:rPr>
          <w:rFonts w:ascii="GHEA Mariam" w:hAnsi="GHEA Mariam"/>
          <w:szCs w:val="22"/>
          <w:lang w:val="hy-AM"/>
        </w:rPr>
        <w:t xml:space="preserve"> </w:t>
      </w:r>
      <w:r w:rsidRPr="008F5977">
        <w:rPr>
          <w:rFonts w:ascii="GHEA Mariam" w:hAnsi="GHEA Mariam" w:cs="Arial"/>
          <w:szCs w:val="22"/>
          <w:lang w:val="hy-AM"/>
        </w:rPr>
        <w:t>ԻՐԱՎՈՒՆՔԻ</w:t>
      </w:r>
      <w:r w:rsidRPr="008F5977">
        <w:rPr>
          <w:rStyle w:val="Strong"/>
          <w:rFonts w:ascii="GHEA Mariam" w:hAnsi="GHEA Mariam"/>
          <w:szCs w:val="22"/>
          <w:lang w:val="hy-AM"/>
        </w:rPr>
        <w:t xml:space="preserve"> </w:t>
      </w:r>
      <w:r w:rsidRPr="008F5977">
        <w:rPr>
          <w:rStyle w:val="Strong"/>
          <w:rFonts w:ascii="GHEA Mariam" w:hAnsi="GHEA Mariam"/>
          <w:b w:val="0"/>
          <w:szCs w:val="22"/>
          <w:lang w:val="hy-AM"/>
        </w:rPr>
        <w:t>ՊԵՏԱԿԱՆ ԳՐԱՆՑՈՒՄ</w:t>
      </w:r>
      <w:r w:rsidRPr="008F5977">
        <w:rPr>
          <w:rFonts w:ascii="GHEA Mariam" w:hAnsi="GHEA Mariam"/>
          <w:b/>
          <w:lang w:val="hy-AM"/>
        </w:rPr>
        <w:t>)</w:t>
      </w:r>
    </w:p>
    <w:p w:rsidR="008F5977" w:rsidRPr="008F5977" w:rsidRDefault="008F5977" w:rsidP="008F5977">
      <w:pPr>
        <w:pStyle w:val="mechtex"/>
        <w:rPr>
          <w:rFonts w:ascii="GHEA Mariam" w:hAnsi="GHEA Mariam"/>
          <w:lang w:val="af-ZA"/>
        </w:rPr>
      </w:pPr>
    </w:p>
    <w:p w:rsidR="008F5977" w:rsidRPr="00DD312C" w:rsidRDefault="008F5977" w:rsidP="008F5977">
      <w:pPr>
        <w:pStyle w:val="mechtex"/>
        <w:rPr>
          <w:rFonts w:ascii="GHEA Mariam" w:hAnsi="GHEA Mariam"/>
          <w:lang w:val="af-ZA"/>
        </w:rPr>
      </w:pPr>
    </w:p>
    <w:tbl>
      <w:tblPr>
        <w:tblW w:w="157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13"/>
        <w:gridCol w:w="2092"/>
        <w:gridCol w:w="5062"/>
        <w:gridCol w:w="1477"/>
        <w:gridCol w:w="401"/>
      </w:tblGrid>
      <w:tr w:rsidR="008F5977" w:rsidRPr="00DD312C" w:rsidTr="008A49D6">
        <w:trPr>
          <w:gridAfter w:val="1"/>
          <w:wAfter w:w="320" w:type="dxa"/>
          <w:trHeight w:val="1778"/>
        </w:trPr>
        <w:tc>
          <w:tcPr>
            <w:tcW w:w="605" w:type="dxa"/>
            <w:shd w:val="clear" w:color="auto" w:fill="auto"/>
            <w:noWrap/>
            <w:vAlign w:val="center"/>
            <w:hideMark/>
          </w:tcPr>
          <w:p w:rsidR="008F5977" w:rsidRPr="004403E5" w:rsidRDefault="008F5977" w:rsidP="008A49D6">
            <w:pPr>
              <w:pStyle w:val="mechtex"/>
              <w:rPr>
                <w:rFonts w:ascii="GHEA Mariam" w:hAnsi="GHEA Mariam"/>
                <w:szCs w:val="22"/>
              </w:rPr>
            </w:pPr>
            <w:r w:rsidRPr="004403E5">
              <w:rPr>
                <w:rFonts w:ascii="GHEA Mariam" w:hAnsi="GHEA Mariam"/>
                <w:szCs w:val="22"/>
              </w:rPr>
              <w:t>NN</w:t>
            </w:r>
          </w:p>
          <w:p w:rsidR="008F5977" w:rsidRPr="00DD312C" w:rsidRDefault="008F5977" w:rsidP="008A49D6">
            <w:pPr>
              <w:jc w:val="center"/>
              <w:rPr>
                <w:rFonts w:ascii="GHEA Mariam" w:hAnsi="GHEA Mariam" w:cs="Arial"/>
                <w:sz w:val="22"/>
                <w:szCs w:val="22"/>
                <w:lang w:val="af-ZA" w:eastAsia="en-US"/>
              </w:rPr>
            </w:pPr>
            <w:r w:rsidRPr="004403E5">
              <w:rPr>
                <w:rFonts w:ascii="GHEA Mariam" w:hAnsi="GHEA Mariam"/>
                <w:sz w:val="22"/>
                <w:szCs w:val="22"/>
              </w:rPr>
              <w:t>ը/կ</w:t>
            </w:r>
            <w:r w:rsidRPr="00DD312C">
              <w:rPr>
                <w:rFonts w:ascii="Calibri" w:hAnsi="Calibri" w:cs="Calibri"/>
                <w:sz w:val="22"/>
                <w:szCs w:val="22"/>
                <w:lang w:val="af-ZA" w:eastAsia="en-US"/>
              </w:rPr>
              <w:t> </w:t>
            </w:r>
          </w:p>
        </w:tc>
        <w:tc>
          <w:tcPr>
            <w:tcW w:w="6145" w:type="dxa"/>
            <w:shd w:val="clear" w:color="auto" w:fill="auto"/>
            <w:vAlign w:val="center"/>
            <w:hideMark/>
          </w:tcPr>
          <w:p w:rsidR="008F5977" w:rsidRPr="003302F8" w:rsidRDefault="008F5977" w:rsidP="008A49D6">
            <w:pPr>
              <w:jc w:val="center"/>
              <w:rPr>
                <w:rFonts w:ascii="GHEA Mariam" w:hAnsi="GHEA Mariam" w:cs="Arial"/>
                <w:bCs/>
                <w:iCs/>
                <w:sz w:val="22"/>
                <w:szCs w:val="22"/>
                <w:lang w:eastAsia="en-US"/>
              </w:rPr>
            </w:pPr>
            <w:r w:rsidRPr="003302F8">
              <w:rPr>
                <w:rFonts w:ascii="GHEA Mariam" w:hAnsi="GHEA Mariam" w:cs="Arial"/>
                <w:bCs/>
                <w:iCs/>
                <w:sz w:val="22"/>
                <w:szCs w:val="22"/>
                <w:lang w:eastAsia="en-US"/>
              </w:rPr>
              <w:t>Անշարժ գույքի անվանումը</w:t>
            </w:r>
          </w:p>
        </w:tc>
        <w:tc>
          <w:tcPr>
            <w:tcW w:w="2096" w:type="dxa"/>
            <w:shd w:val="clear" w:color="auto" w:fill="auto"/>
            <w:vAlign w:val="center"/>
            <w:hideMark/>
          </w:tcPr>
          <w:p w:rsidR="008F5977" w:rsidRPr="003302F8" w:rsidRDefault="008F5977" w:rsidP="008A49D6">
            <w:pPr>
              <w:jc w:val="center"/>
              <w:rPr>
                <w:rFonts w:ascii="GHEA Mariam" w:hAnsi="GHEA Mariam" w:cs="Arial"/>
                <w:bCs/>
                <w:iCs/>
                <w:sz w:val="22"/>
                <w:szCs w:val="22"/>
                <w:lang w:eastAsia="en-US"/>
              </w:rPr>
            </w:pPr>
            <w:r w:rsidRPr="003302F8">
              <w:rPr>
                <w:rFonts w:ascii="GHEA Mariam" w:hAnsi="GHEA Mariam" w:cs="Arial"/>
                <w:bCs/>
                <w:iCs/>
                <w:sz w:val="22"/>
                <w:szCs w:val="22"/>
                <w:lang w:eastAsia="en-US"/>
              </w:rPr>
              <w:t>Կազմակերպա-</w:t>
            </w:r>
            <w:r w:rsidRPr="003302F8">
              <w:rPr>
                <w:rFonts w:ascii="GHEA Mariam" w:hAnsi="GHEA Mariam" w:cs="Arial"/>
                <w:bCs/>
                <w:iCs/>
                <w:sz w:val="22"/>
                <w:szCs w:val="22"/>
                <w:lang w:eastAsia="en-US"/>
              </w:rPr>
              <w:br/>
              <w:t>իրավական ձևը</w:t>
            </w:r>
          </w:p>
        </w:tc>
        <w:tc>
          <w:tcPr>
            <w:tcW w:w="5104" w:type="dxa"/>
            <w:shd w:val="clear" w:color="auto" w:fill="auto"/>
            <w:vAlign w:val="center"/>
            <w:hideMark/>
          </w:tcPr>
          <w:p w:rsidR="008F5977" w:rsidRPr="003302F8" w:rsidRDefault="008F5977" w:rsidP="008A49D6">
            <w:pPr>
              <w:jc w:val="center"/>
              <w:rPr>
                <w:rFonts w:ascii="GHEA Mariam" w:hAnsi="GHEA Mariam" w:cs="Arial"/>
                <w:bCs/>
                <w:iCs/>
                <w:sz w:val="22"/>
                <w:szCs w:val="22"/>
                <w:lang w:eastAsia="en-US"/>
              </w:rPr>
            </w:pPr>
            <w:r w:rsidRPr="003302F8">
              <w:rPr>
                <w:rFonts w:ascii="GHEA Mariam" w:hAnsi="GHEA Mariam" w:cs="Arial"/>
                <w:bCs/>
                <w:iCs/>
                <w:sz w:val="22"/>
                <w:szCs w:val="22"/>
                <w:lang w:eastAsia="en-US"/>
              </w:rPr>
              <w:t>Անշարժ գույքի հասցեն</w:t>
            </w:r>
          </w:p>
        </w:tc>
        <w:tc>
          <w:tcPr>
            <w:tcW w:w="1480" w:type="dxa"/>
            <w:shd w:val="clear" w:color="auto" w:fill="auto"/>
            <w:vAlign w:val="center"/>
            <w:hideMark/>
          </w:tcPr>
          <w:p w:rsidR="008F5977" w:rsidRPr="003302F8" w:rsidRDefault="008F5977" w:rsidP="008A49D6">
            <w:pPr>
              <w:jc w:val="center"/>
              <w:rPr>
                <w:rFonts w:ascii="GHEA Mariam" w:hAnsi="GHEA Mariam" w:cs="Arial"/>
                <w:bCs/>
                <w:iCs/>
                <w:sz w:val="22"/>
                <w:szCs w:val="22"/>
                <w:lang w:eastAsia="en-US"/>
              </w:rPr>
            </w:pPr>
            <w:r w:rsidRPr="003302F8">
              <w:rPr>
                <w:rFonts w:ascii="GHEA Mariam" w:hAnsi="GHEA Mariam" w:cs="Arial"/>
                <w:bCs/>
                <w:iCs/>
                <w:sz w:val="22"/>
                <w:szCs w:val="22"/>
                <w:lang w:eastAsia="en-US"/>
              </w:rPr>
              <w:t>Անշարժ գույքի մակերեսը (քառ.</w:t>
            </w:r>
            <w:r>
              <w:rPr>
                <w:rFonts w:ascii="GHEA Mariam" w:hAnsi="GHEA Mariam" w:cs="Arial"/>
                <w:bCs/>
                <w:iCs/>
                <w:sz w:val="22"/>
                <w:szCs w:val="22"/>
                <w:lang w:eastAsia="en-US"/>
              </w:rPr>
              <w:t xml:space="preserve"> </w:t>
            </w:r>
            <w:r w:rsidRPr="003302F8">
              <w:rPr>
                <w:rFonts w:ascii="GHEA Mariam" w:hAnsi="GHEA Mariam" w:cs="Arial"/>
                <w:bCs/>
                <w:iCs/>
                <w:sz w:val="22"/>
                <w:szCs w:val="22"/>
                <w:lang w:eastAsia="en-US"/>
              </w:rPr>
              <w:t>մետր)</w:t>
            </w:r>
          </w:p>
        </w:tc>
      </w:tr>
      <w:tr w:rsidR="008F5977" w:rsidRPr="00DD312C" w:rsidTr="008A49D6">
        <w:trPr>
          <w:gridAfter w:val="1"/>
          <w:wAfter w:w="320" w:type="dxa"/>
          <w:trHeight w:val="540"/>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eastAsia="en-US"/>
              </w:rPr>
            </w:pPr>
            <w:r w:rsidRPr="00DD312C">
              <w:rPr>
                <w:rFonts w:ascii="GHEA Mariam" w:hAnsi="GHEA Mariam" w:cs="Arial"/>
                <w:b/>
                <w:bCs/>
                <w:iCs/>
                <w:sz w:val="22"/>
                <w:szCs w:val="22"/>
                <w:lang w:eastAsia="en-US"/>
              </w:rPr>
              <w:t>ՀՀ աշխատանքի և սոցիալական հարցերի նախարարություն</w:t>
            </w:r>
          </w:p>
        </w:tc>
      </w:tr>
      <w:tr w:rsidR="008F5977" w:rsidRPr="00DD312C" w:rsidTr="008A49D6">
        <w:trPr>
          <w:gridAfter w:val="1"/>
          <w:wAfter w:w="320" w:type="dxa"/>
          <w:trHeight w:val="43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Երևանի թիվ 1 տուն-ինտերնատ</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612"/>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Տուն-ինտերնատի անկողնային ծերերի և խնամքի կենտրոնի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 Երևան Հաղթանակի 2-րդ փ., 45</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3262.5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Տուն-ինտերնատի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 Երևան Հաղթանակի 2-րդ փ., 45</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26.45</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Խարբերդի մասնագիտացված մանկատուն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Մանկատան օժանդակ շինություն (թեքահարթակ)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Արարատի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 Խարբերդ, Բաղրամյան 58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61.1</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Մանկատան ննջարանային մասնաշենք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Արարատի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 Խարբերդ, Բաղրամյան 58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3465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Մանկատան օժանդակ շինություն (թեքահարթակ)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Արարատի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 Խարբերդ, Բաղրամյան 58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31.4</w:t>
            </w:r>
          </w:p>
        </w:tc>
      </w:tr>
      <w:tr w:rsidR="008F5977" w:rsidRPr="00DD312C" w:rsidTr="008A49D6">
        <w:trPr>
          <w:gridAfter w:val="1"/>
          <w:wAfter w:w="320" w:type="dxa"/>
          <w:trHeight w:val="563"/>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Տնային պայմաններում միայնակ տարեցների և հաշմանդ.սոցիալական սպ.կենտրոն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«Վետերան» օթևան բնակելի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 Երևան Անդրանիկի 74</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5940</w:t>
            </w:r>
          </w:p>
        </w:tc>
      </w:tr>
      <w:tr w:rsidR="008F5977" w:rsidRPr="00DD312C" w:rsidTr="008A49D6">
        <w:trPr>
          <w:gridAfter w:val="1"/>
          <w:wAfter w:w="320" w:type="dxa"/>
          <w:trHeight w:val="600"/>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Գյումրու Ֆր.Նանսենի անվան երեխաների խնամքի և պաշտպան.</w:t>
            </w:r>
            <w:r>
              <w:rPr>
                <w:rFonts w:ascii="GHEA Mariam" w:hAnsi="GHEA Mariam" w:cs="Arial"/>
                <w:b/>
                <w:bCs/>
                <w:sz w:val="22"/>
                <w:szCs w:val="22"/>
                <w:lang w:eastAsia="en-US"/>
              </w:rPr>
              <w:t xml:space="preserve"> </w:t>
            </w:r>
            <w:r w:rsidRPr="00DD312C">
              <w:rPr>
                <w:rFonts w:ascii="GHEA Mariam" w:hAnsi="GHEA Mariam" w:cs="Arial"/>
                <w:b/>
                <w:bCs/>
                <w:sz w:val="22"/>
                <w:szCs w:val="22"/>
                <w:lang w:eastAsia="en-US"/>
              </w:rPr>
              <w:t>թ.</w:t>
            </w:r>
            <w:r>
              <w:rPr>
                <w:rFonts w:ascii="GHEA Mariam" w:hAnsi="GHEA Mariam" w:cs="Arial"/>
                <w:b/>
                <w:bCs/>
                <w:sz w:val="22"/>
                <w:szCs w:val="22"/>
                <w:lang w:eastAsia="en-US"/>
              </w:rPr>
              <w:t xml:space="preserve"> </w:t>
            </w:r>
            <w:r w:rsidRPr="00DD312C">
              <w:rPr>
                <w:rFonts w:ascii="GHEA Mariam" w:hAnsi="GHEA Mariam" w:cs="Arial"/>
                <w:b/>
                <w:bCs/>
                <w:sz w:val="22"/>
                <w:szCs w:val="22"/>
                <w:lang w:eastAsia="en-US"/>
              </w:rPr>
              <w:t>2 գիշերօթիկ հաստատ.</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Գիշերօթիկ հաստատության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Շիրակի մարզ Գյումրի Շիրակացու 10</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1314.4</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Գիշերօթիկ հաստատության օժանդակ շինություններ</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Շիրակի մարզ Գյումրի Շիրակացու 10</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161</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p>
        </w:tc>
        <w:tc>
          <w:tcPr>
            <w:tcW w:w="6145"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GHEA Mariam" w:hAnsi="GHEA Mariam"/>
                <w:b/>
                <w:sz w:val="22"/>
                <w:szCs w:val="22"/>
                <w:lang w:val="hy-AM"/>
              </w:rPr>
              <w:t>Գյումրի քաղաքի երեխաների սոցիալական հոգածության կենտրոն</w:t>
            </w:r>
          </w:p>
        </w:tc>
        <w:tc>
          <w:tcPr>
            <w:tcW w:w="2096" w:type="dxa"/>
            <w:shd w:val="clear" w:color="auto" w:fill="auto"/>
            <w:vAlign w:val="center"/>
            <w:hideMark/>
          </w:tcPr>
          <w:p w:rsidR="008F5977" w:rsidRPr="00DD312C" w:rsidRDefault="008F5977" w:rsidP="008A49D6">
            <w:pPr>
              <w:jc w:val="center"/>
              <w:outlineLvl w:val="0"/>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sz w:val="22"/>
                <w:szCs w:val="22"/>
                <w:lang w:val="hy-AM"/>
              </w:rPr>
              <w:t>Գյումրի, Տերյան 6գ</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ՀՀ Արագածոտնի մարզպետարան</w:t>
            </w:r>
          </w:p>
          <w:p w:rsidR="008F5977" w:rsidRPr="00DD312C" w:rsidRDefault="008F5977" w:rsidP="008A49D6">
            <w:pPr>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Սասունիկի Գ.</w:t>
            </w:r>
            <w:r>
              <w:rPr>
                <w:rFonts w:ascii="GHEA Mariam" w:hAnsi="GHEA Mariam" w:cs="Arial"/>
                <w:b/>
                <w:bCs/>
                <w:sz w:val="22"/>
                <w:szCs w:val="22"/>
                <w:lang w:eastAsia="en-US"/>
              </w:rPr>
              <w:t xml:space="preserve"> </w:t>
            </w:r>
            <w:r w:rsidRPr="00DD312C">
              <w:rPr>
                <w:rFonts w:ascii="GHEA Mariam" w:hAnsi="GHEA Mariam" w:cs="Arial"/>
                <w:b/>
                <w:bCs/>
                <w:sz w:val="22"/>
                <w:szCs w:val="22"/>
                <w:lang w:eastAsia="en-US"/>
              </w:rPr>
              <w:t>Չաուշի անվան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տնակներ</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Արագածոտնի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Սասունիկ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339.6</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ՀՀ Արարատի մարզպետարան</w:t>
            </w:r>
          </w:p>
        </w:tc>
      </w:tr>
      <w:tr w:rsidR="008F5977" w:rsidRPr="00DD312C" w:rsidTr="008A49D6">
        <w:trPr>
          <w:gridAfter w:val="1"/>
          <w:wAfter w:w="320" w:type="dxa"/>
          <w:trHeight w:val="450"/>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Մխչյանի առողջության առաջնային պահպանման 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49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ԱԱՊԿ-ի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Արարատի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Մխչյան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370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ՀՀ Արմավիրի մարզպետարան</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Ալաշկերտի Հ.Քոչարի անվան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Ալաշկերտ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Նորապատի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մարզադաշտ (բասկետբոլի)</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Նորապատ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390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մարզադաշտ (վոլեյբոլի)</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Նորապատ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220</w:t>
            </w:r>
          </w:p>
        </w:tc>
      </w:tr>
      <w:tr w:rsidR="008F5977" w:rsidRPr="00DD312C" w:rsidTr="008A49D6">
        <w:trPr>
          <w:gridAfter w:val="1"/>
          <w:wAfter w:w="320" w:type="dxa"/>
          <w:trHeight w:val="37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pacing w:val="-8"/>
                <w:sz w:val="22"/>
                <w:szCs w:val="22"/>
                <w:lang w:eastAsia="en-US"/>
              </w:rPr>
            </w:pPr>
            <w:r w:rsidRPr="00DD312C">
              <w:rPr>
                <w:rFonts w:ascii="GHEA Mariam" w:hAnsi="GHEA Mariam" w:cs="Arial"/>
                <w:b/>
                <w:bCs/>
                <w:spacing w:val="-8"/>
                <w:sz w:val="22"/>
                <w:szCs w:val="22"/>
                <w:lang w:eastAsia="en-US"/>
              </w:rPr>
              <w:t>Ջրառատի Թ.Խաչատրյանի անվան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Ջրառատ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4400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Ջրառատ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20.2</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օժանդակ շինություն (սանհանգույց)</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Ջրառատ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11</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Բամբակաշատի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նոր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Բամբակաշատ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21.4</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Նալբանդյանի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նոր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Նալբանդյան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35.4</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Մրգաստանի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գ.Մրգաստան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30.7</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Ապագայի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կիսակառույց շինություն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Ապագա</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530.7</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Հուշակերտի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Հուշակերտ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30.7</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color w:val="262626" w:themeColor="text1" w:themeTint="D9"/>
                <w:sz w:val="22"/>
                <w:szCs w:val="22"/>
                <w:lang w:val="hy-AM" w:eastAsia="en-US"/>
              </w:rPr>
              <w:t>ՀՀ շրջակա միջավայրի</w:t>
            </w:r>
            <w:r w:rsidRPr="00DD312C">
              <w:rPr>
                <w:rFonts w:ascii="GHEA Mariam" w:hAnsi="GHEA Mariam" w:cs="Arial"/>
                <w:b/>
                <w:bCs/>
                <w:iCs/>
                <w:color w:val="262626" w:themeColor="text1" w:themeTint="D9"/>
                <w:sz w:val="22"/>
                <w:szCs w:val="22"/>
                <w:lang w:eastAsia="en-US"/>
              </w:rPr>
              <w:t xml:space="preserve"> նախարարություն</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«Խոսրովի անտառ» պետ.արգելոց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420"/>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«Խոսրովի անտառ» արգելոցի բնակելի տուն (Քյուսուսում)</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Արարատի մարզ  Խաչաձորի տեղամաս</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150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«Դիլիջան» ազգային պարկ</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600"/>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«Դիլիջան» ազգային պարկի «Դիլիջան» տեղամասի գրասենյակ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Դիլիջան Երևանի մայրուղի</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76.8</w:t>
            </w:r>
          </w:p>
        </w:tc>
      </w:tr>
      <w:tr w:rsidR="008F5977" w:rsidRPr="00DD312C" w:rsidTr="008A49D6">
        <w:trPr>
          <w:gridAfter w:val="1"/>
          <w:wAfter w:w="320" w:type="dxa"/>
          <w:trHeight w:val="480"/>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«Դիլիջան» ազգային պարկի «Շամախյան» տեղամասի գրասենյակ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Դիլիջան Վանաձորի մայրուղի</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76.8</w:t>
            </w:r>
          </w:p>
        </w:tc>
      </w:tr>
      <w:tr w:rsidR="008F5977" w:rsidRPr="00DD312C" w:rsidTr="008A49D6">
        <w:trPr>
          <w:gridAfter w:val="1"/>
          <w:wAfter w:w="320" w:type="dxa"/>
          <w:trHeight w:val="480"/>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«Դիլիջան» ազգային պարկի «Հաղարծին» տեղամասի գրասենյակ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Դիլիջան Իջևանի մայրուղի</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76.8</w:t>
            </w:r>
          </w:p>
        </w:tc>
      </w:tr>
      <w:tr w:rsidR="008F5977" w:rsidRPr="00DD312C" w:rsidTr="008A49D6">
        <w:trPr>
          <w:gridAfter w:val="1"/>
          <w:wAfter w:w="320" w:type="dxa"/>
          <w:trHeight w:val="480"/>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«Դիլիջան» ազգային պարկի «Գոշ» տեղամասի գրասենյակ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Գոշ</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76.8</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«Սևան» ազգային պարկ»</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տնակ Արևիկում (ջրածածկ)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Ծովագյուղ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75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ջրմուղի տնակ Արևիկում (ջրածածկ)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Ծովագյուղ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անտառապահի տնակ Ախթամարում</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Ծովագյուղ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41</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տնակ (վագոն-տնակ)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Արտանիշ</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ֆիննական տնակ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Գավառ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6</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Նորատուս</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7</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(ամառային)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Նորատուս</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8</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ֆիննական տնակ (2 հատ, ջրածածկ)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Նորատուս</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9</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անտառապահի տնակ (ջրածածկ)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Մարտունի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10</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ֆիննական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Ներքին Գետաշեն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անտառապահի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Ծովինար</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80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անտառապահի տնակ (Մարտունու մ/ճ)</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Երանոս</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(Մարտունու մ/ճ տարածքում)</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Ներքին Գետաշեն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22.5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վարչական շենք (Վարդենիսի մ/ճ)</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430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պահակատուն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16</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պահեստ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17</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ենթակայան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18</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քսայուղերի պահեստ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19</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ավտոկայանատեղի ծածկ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100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20</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ֆիննական տնակ (ջրածածկ,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54</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ֆիննական տնակ (ջրածածկ,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84</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կաթսայատուն (կիսաքանդ)</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45</w:t>
            </w:r>
          </w:p>
        </w:tc>
      </w:tr>
      <w:tr w:rsidR="008F5977" w:rsidRPr="00DD312C" w:rsidTr="008A49D6">
        <w:trPr>
          <w:gridAfter w:val="1"/>
          <w:wAfter w:w="320" w:type="dxa"/>
          <w:trHeight w:val="600"/>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չիչխանի արտադրամասի կաթսայատուն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շինություն (ձիանոց,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Դարանակ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վագոն-տնակ (կիսաքանդ)</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Սևան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48</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26</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վագոն-տնակ (այրված)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50</w:t>
            </w:r>
          </w:p>
        </w:tc>
      </w:tr>
      <w:tr w:rsidR="008F5977" w:rsidRPr="00DD312C" w:rsidTr="008A49D6">
        <w:trPr>
          <w:gridAfter w:val="1"/>
          <w:wAfter w:w="320" w:type="dxa"/>
          <w:trHeight w:val="46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27</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(Վարդենիսի մ/ճ տարածքում)</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22.5</w:t>
            </w:r>
          </w:p>
        </w:tc>
      </w:tr>
      <w:tr w:rsidR="008F5977" w:rsidRPr="00DD312C" w:rsidTr="008A49D6">
        <w:trPr>
          <w:gridAfter w:val="1"/>
          <w:wAfter w:w="320" w:type="dxa"/>
          <w:trHeight w:val="518"/>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28</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(թ.3 հանրային լողափի տարածքում)</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Սևան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22.5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29</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վագոն-տնակ նավամատույցում (ջրածածկ)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Սևան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30</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շինություն (ավտոֆուր)</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Ծովագյուղ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(Նորաշենի արգելոցում)</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Ծովազարդ</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անտառապահի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Դարանակ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(1 հարկանի 9 հատ)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Սևան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370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(1 հարկանի 3 հատ)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Սևան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60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(1 հարկանի 5 հատ)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Սևան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112.5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36</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սերմերի պահեստ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Ծովինար</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37</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Ծովագյուղ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38</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շինություն (ավտոֆուր)</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Լճաշեն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39</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(2 հարկանի 3 հատ)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Ծովագյուղ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36</w:t>
            </w:r>
          </w:p>
        </w:tc>
      </w:tr>
      <w:tr w:rsidR="008F5977" w:rsidRPr="00DD312C" w:rsidTr="008A49D6">
        <w:trPr>
          <w:gridAfter w:val="1"/>
          <w:wAfter w:w="320" w:type="dxa"/>
          <w:trHeight w:val="612"/>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40</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քաղաքային լողափում (այրված, ապամոնտաժված)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Սևան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անասնագոմ (կիսաքանդ)</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75</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գրասենյակի պահակատուն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pacing w:val="-8"/>
                <w:sz w:val="22"/>
                <w:szCs w:val="22"/>
                <w:lang w:eastAsia="en-US"/>
              </w:rPr>
            </w:pPr>
            <w:r w:rsidRPr="00DD312C">
              <w:rPr>
                <w:rFonts w:ascii="GHEA Mariam" w:hAnsi="GHEA Mariam" w:cs="Arial"/>
                <w:spacing w:val="-8"/>
                <w:sz w:val="22"/>
                <w:szCs w:val="22"/>
                <w:lang w:eastAsia="en-US"/>
              </w:rPr>
              <w:t>Գեղարքունիքի մարզ Սևան Կարմիր բանակի 56</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26.6</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գրասենյակի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Նորատուս</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81.4</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գրասենյակի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Արտանիշ</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81.4</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գրասենյակի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Ծովակ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81.4</w:t>
            </w:r>
          </w:p>
        </w:tc>
      </w:tr>
      <w:tr w:rsidR="008F5977" w:rsidRPr="00DD312C" w:rsidTr="008A49D6">
        <w:trPr>
          <w:gridAfter w:val="1"/>
          <w:wAfter w:w="320" w:type="dxa"/>
          <w:trHeight w:val="612"/>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46</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ֆիննական տնակ նավամատույցում (1 հարկանի, 2 հատ, ջրածածկ,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Սևան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47</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ֆիննական տնակ (ջրածածկ,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Զոլաքար</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48</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փայտյա տնակ (1 հարկանի 3 հատ)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Արտանիշ</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49</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Ազգային պարկի սերմերի պահեստ տնկարանում</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Ծովինար</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«Արգելոցապարկային համալիր»</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Իջևանի դենդրոպարկի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Դենդրոպարկ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9.7</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Իջևանի դենդրոպարկի պահեստ</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Դենդրոպարկ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204.1</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Իջևանի դենդրոպարկի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Դենդրոպարկ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16.3</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Իջևանի դենդրոպարկի պահակատուն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Դենդրոպարկ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17.2</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Հայանտառ</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Մոտկորի անտառտնտեսության ջրամբար</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Լորուտ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փայտյա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Դսեղ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ավտոտնակ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Աղայան 28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պոմպակայան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 Երևան Նուբարաշեն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անտառապահի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Կոտմանի լեռներ, Սալերք լեռ</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6</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անտառապահի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Կողբ, Խլագոմ հանդամաս</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7</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անտառապահի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Կողբ</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8</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անասնագոմ</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Ջուջևան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9</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անտառապահի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Կողբ</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10</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բնակելի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Սյունիքի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Անգեղակոթ</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վարչական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Ստեփանավան Նժդեհի 68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գրասենյակի հին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Սյունիքի մարզ Գորիս Նոր Կյանք 2-րդ նրբ.</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լաբորատոր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Կոտայքի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Ջրվեժ</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արտադրամաս</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Դսեղ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խանութ և պահակակետ</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Աղայան 28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16</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սղոցման արտադրամաս</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Աղայան 28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17</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դարբնոց</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Աղայան 28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18</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տեխնիկական արտադրամաս</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Աղայան 28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19</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վարչական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Աղայան 28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20</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մանրատախտակի արտադրամաս</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Աղայան 28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կենցաղային իրերի արտադրամաս</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Իջևան Աղայան 28</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գրասենյակ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Շնող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գրասենյակ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Շնող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գրասենյակ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Արագածոտնի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Բյուրական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Արագածոտնի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Բյուրական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26</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գրասենյակ</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Տավուշի մարզ Բերդ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27</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արտադրամաս</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Աճարկուտ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28</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val="hy-AM" w:eastAsia="en-US"/>
              </w:rPr>
              <w:t>«</w:t>
            </w:r>
            <w:r w:rsidRPr="00DD312C">
              <w:rPr>
                <w:rFonts w:ascii="GHEA Mariam" w:hAnsi="GHEA Mariam" w:cs="Arial"/>
                <w:sz w:val="22"/>
                <w:szCs w:val="22"/>
                <w:lang w:eastAsia="en-US"/>
              </w:rPr>
              <w:t>Հայանտառ</w:t>
            </w:r>
            <w:r w:rsidRPr="00DD312C">
              <w:rPr>
                <w:rFonts w:ascii="GHEA Mariam" w:hAnsi="GHEA Mariam" w:cs="Arial"/>
                <w:sz w:val="22"/>
                <w:szCs w:val="22"/>
                <w:lang w:val="hy-AM" w:eastAsia="en-US"/>
              </w:rPr>
              <w:t>»-</w:t>
            </w:r>
            <w:r w:rsidRPr="00DD312C">
              <w:rPr>
                <w:rFonts w:ascii="GHEA Mariam" w:hAnsi="GHEA Mariam" w:cs="Arial"/>
                <w:sz w:val="22"/>
                <w:szCs w:val="22"/>
                <w:lang w:eastAsia="en-US"/>
              </w:rPr>
              <w:t>ի գրասենյակի հին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Սյունիքի մարզ Սիսիան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3345" w:type="dxa"/>
            <w:gridSpan w:val="3"/>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ՀՀ Գեղարքունիքի մարզպետարան</w:t>
            </w:r>
          </w:p>
        </w:tc>
        <w:tc>
          <w:tcPr>
            <w:tcW w:w="1480" w:type="dxa"/>
            <w:shd w:val="clear" w:color="auto" w:fill="auto"/>
            <w:vAlign w:val="center"/>
            <w:hideMark/>
          </w:tcPr>
          <w:p w:rsidR="008F5977" w:rsidRPr="00DD312C" w:rsidRDefault="008F5977" w:rsidP="008A49D6">
            <w:pPr>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Դդմաշենի բժշկական ամբուլատորիա</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Բժշկական ամբուլատորիայի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 Զովաբեր</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500</w:t>
            </w:r>
          </w:p>
        </w:tc>
      </w:tr>
      <w:tr w:rsidR="008F5977" w:rsidRPr="00DD312C" w:rsidTr="008A49D6">
        <w:trPr>
          <w:gridAfter w:val="1"/>
          <w:wAfter w:w="320" w:type="dxa"/>
          <w:trHeight w:val="40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Մեծ Մասրիկի առողջության առաջնային պահպանման 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Առողջության պահպանման կենտրոնի ամբուլատոր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Մեծ Մասրիկ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329.7</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Վերին Գետաշենի թիվ 2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Վերին Գետաշեն, 7-րդ փող., 7</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26.81</w:t>
            </w:r>
          </w:p>
        </w:tc>
      </w:tr>
      <w:tr w:rsidR="008F5977" w:rsidRPr="00DD312C" w:rsidTr="008A49D6">
        <w:trPr>
          <w:gridAfter w:val="1"/>
          <w:wAfter w:w="320" w:type="dxa"/>
          <w:trHeight w:val="330"/>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Խաչաղբյուր գյուղի Կ.Գևորգյանի անվան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անավարտ շինություն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Խաչաղբյուր</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780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Գեղարքունիքի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Խաչաղբյուր</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24</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eastAsia="en-US"/>
              </w:rPr>
            </w:pPr>
            <w:r w:rsidRPr="00DD312C">
              <w:rPr>
                <w:rFonts w:ascii="GHEA Mariam" w:hAnsi="GHEA Mariam" w:cs="Arial"/>
                <w:b/>
                <w:bCs/>
                <w:iCs/>
                <w:sz w:val="22"/>
                <w:szCs w:val="22"/>
                <w:lang w:eastAsia="en-US"/>
              </w:rPr>
              <w:t xml:space="preserve"> ՀՀ էկոնոմիկայի նախարարություն (Նախկին</w:t>
            </w:r>
            <w:r w:rsidRPr="00DD312C">
              <w:rPr>
                <w:rFonts w:ascii="GHEA Mariam" w:hAnsi="GHEA Mariam" w:cs="Arial"/>
                <w:b/>
                <w:bCs/>
                <w:iCs/>
                <w:sz w:val="22"/>
                <w:szCs w:val="22"/>
                <w:lang w:val="hy-AM" w:eastAsia="en-US"/>
              </w:rPr>
              <w:t>՝</w:t>
            </w:r>
            <w:r w:rsidRPr="00DD312C">
              <w:rPr>
                <w:rFonts w:ascii="GHEA Mariam" w:hAnsi="GHEA Mariam" w:cs="Arial"/>
                <w:b/>
                <w:bCs/>
                <w:iCs/>
                <w:sz w:val="22"/>
                <w:szCs w:val="22"/>
                <w:lang w:eastAsia="en-US"/>
              </w:rPr>
              <w:t xml:space="preserve"> ՀՀ գյուղատնտեսության նախար</w:t>
            </w:r>
            <w:r w:rsidRPr="00DD312C">
              <w:rPr>
                <w:rFonts w:ascii="GHEA Mariam" w:hAnsi="GHEA Mariam" w:cs="Arial"/>
                <w:b/>
                <w:bCs/>
                <w:iCs/>
                <w:sz w:val="22"/>
                <w:szCs w:val="22"/>
                <w:lang w:val="hy-AM" w:eastAsia="en-US"/>
              </w:rPr>
              <w:t>.</w:t>
            </w:r>
            <w:r w:rsidRPr="00DD312C">
              <w:rPr>
                <w:rFonts w:ascii="GHEA Mariam" w:hAnsi="GHEA Mariam" w:cs="Arial"/>
                <w:b/>
                <w:bCs/>
                <w:iCs/>
                <w:sz w:val="22"/>
                <w:szCs w:val="22"/>
                <w:lang w:eastAsia="en-US"/>
              </w:rPr>
              <w:t>)</w:t>
            </w:r>
          </w:p>
        </w:tc>
      </w:tr>
      <w:tr w:rsidR="008F5977" w:rsidRPr="00DD312C" w:rsidTr="008A49D6">
        <w:trPr>
          <w:gridAfter w:val="1"/>
          <w:wAfter w:w="320" w:type="dxa"/>
          <w:trHeight w:val="563"/>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ՀՀ ԿԳՆ Նոր Գեղիի ակ.Գ.Աղաջանյանի անվ. պետական գյուղատնտեսական քոլեջ</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Քոլեջի էլ. ենթակայան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Կոտայքի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 Գեղի, Ուսանողական 5</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65</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Ագրոքիմիական ծառայություն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612"/>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Ագրոքիմիական ծառայության արտադրական տարածք </w:t>
            </w:r>
            <w:r>
              <w:rPr>
                <w:rFonts w:ascii="GHEA Mariam" w:hAnsi="GHEA Mariam" w:cs="Arial"/>
                <w:sz w:val="22"/>
                <w:szCs w:val="22"/>
                <w:lang w:eastAsia="en-US"/>
              </w:rPr>
              <w:br/>
            </w:r>
            <w:r w:rsidRPr="00DD312C">
              <w:rPr>
                <w:rFonts w:ascii="GHEA Mariam" w:hAnsi="GHEA Mariam" w:cs="Arial"/>
                <w:sz w:val="22"/>
                <w:szCs w:val="22"/>
                <w:lang w:eastAsia="en-US"/>
              </w:rPr>
              <w:t>(3 սենյականոց բնակարան)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Ալավերդի Էնգելսի 53</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Ագրոքիմիական ծառայության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350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3</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Ագրոքիմիական ծառայության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Գեղարքունիքի մարզ Վարդենիս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12</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4</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Ագրոքիմիական ծառայության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Շիրակի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Մայիսյան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150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5</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pacing w:val="-8"/>
                <w:sz w:val="22"/>
                <w:szCs w:val="22"/>
                <w:lang w:eastAsia="en-US"/>
              </w:rPr>
              <w:t>Ագրոքիմիական ծառայության շինություն (բենզալցակայան</w:t>
            </w:r>
            <w:r w:rsidRPr="00DD312C">
              <w:rPr>
                <w:rFonts w:ascii="GHEA Mariam" w:hAnsi="GHEA Mariam" w:cs="Arial"/>
                <w:sz w:val="22"/>
                <w:szCs w:val="22"/>
                <w:lang w:eastAsia="en-US"/>
              </w:rPr>
              <w:t>)</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 Երևան Իսակովի 22/9</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ՀՀ Լոռու մարզպետարան</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Վանաձորի թիվ 24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Վանաձոր Ներսիսյան 6</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Եղեգնուտի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օժանդակ շինություն (տնակ)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Եղեգնուտ, 1-ին փող., 7</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Եղեգնուտ, 1-ին փող., 7</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16</w:t>
            </w:r>
          </w:p>
        </w:tc>
      </w:tr>
      <w:tr w:rsidR="008F5977" w:rsidRPr="00DD312C" w:rsidTr="008A49D6">
        <w:trPr>
          <w:gridAfter w:val="1"/>
          <w:wAfter w:w="320" w:type="dxa"/>
          <w:trHeight w:val="55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Վահագնիի Մ.Քոչինյանի անվան առողջության առաջնային պահպանման 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Անտառամուտի ԲՄԿ-ի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Անտառամուտ</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Դեբեդի ԲՄԿ-ի տնակ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Դեբեդ</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120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Դսեղի առողջության 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Ահնիձորի ԲՄԿ-ի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Ահնիձոր</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49</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Վանաձորի թիվ 19 հիմնական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ակումբ (քանդված)</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Վանաձոր Երևանյան 90-5</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600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Վանաձոր Երևանյան 90-4</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110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Վահագնիի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մարզադահլիճ</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Վահագնի</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220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մարզահրապարակ</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Վահագնի</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510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Սպիտակի թիվ 2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մարզադահլիճ</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Սպիտակ Ավետիսյան 316</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290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Դսեղի Հ.Թումանյանի անվան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հին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Դսեղ, 3-րդ փող., 16</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60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Վանաձորի թիվ 6 հիմնական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պարիսպ (145,87 գծամետր)</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Վանաձոր Գր.Լուսավորչի 47</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Շնողի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Շնող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23</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eastAsia="en-US"/>
              </w:rPr>
            </w:pPr>
            <w:r w:rsidRPr="00DD312C">
              <w:rPr>
                <w:rFonts w:ascii="GHEA Mariam" w:hAnsi="GHEA Mariam"/>
                <w:b/>
                <w:sz w:val="22"/>
                <w:szCs w:val="22"/>
                <w:lang w:val="hy-AM"/>
              </w:rPr>
              <w:t>ՀՀ կրթության, գիտության, մշակույթի և սպորտի</w:t>
            </w:r>
            <w:r w:rsidRPr="00DD312C">
              <w:rPr>
                <w:rFonts w:ascii="GHEA Mariam" w:hAnsi="GHEA Mariam" w:cs="Arial"/>
                <w:b/>
                <w:bCs/>
                <w:iCs/>
                <w:sz w:val="22"/>
                <w:szCs w:val="22"/>
                <w:lang w:eastAsia="en-US"/>
              </w:rPr>
              <w:t xml:space="preserve"> նախարարություն</w:t>
            </w:r>
          </w:p>
        </w:tc>
      </w:tr>
      <w:tr w:rsidR="008F5977" w:rsidRPr="00DD312C" w:rsidTr="008A49D6">
        <w:trPr>
          <w:gridAfter w:val="1"/>
          <w:wAfter w:w="320" w:type="dxa"/>
          <w:trHeight w:val="70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Երևանի տեսողության խանգարումներ ունեցող երեխաների թիվ 14 հատուկ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 Երևան Մամիկոնյանց 31</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39.4</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highlight w:val="yellow"/>
                <w:lang w:eastAsia="en-US"/>
              </w:rPr>
            </w:pP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highlight w:val="yellow"/>
                <w:lang w:eastAsia="en-US"/>
              </w:rPr>
            </w:pP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highlight w:val="yellow"/>
                <w:lang w:eastAsia="en-US"/>
              </w:rPr>
            </w:pP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highlight w:val="yellow"/>
                <w:lang w:eastAsia="en-US"/>
              </w:rPr>
            </w:pPr>
          </w:p>
        </w:tc>
      </w:tr>
      <w:tr w:rsidR="008F5977" w:rsidRPr="00DD312C" w:rsidTr="008A49D6">
        <w:trPr>
          <w:gridAfter w:val="1"/>
          <w:wAfter w:w="320" w:type="dxa"/>
          <w:trHeight w:val="383"/>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jc w:val="center"/>
              <w:rPr>
                <w:rFonts w:ascii="GHEA Mariam" w:hAnsi="GHEA Mariam" w:cs="Arial"/>
                <w:b/>
                <w:bCs/>
                <w:iCs/>
                <w:sz w:val="22"/>
                <w:szCs w:val="22"/>
                <w:lang w:eastAsia="en-US"/>
              </w:rPr>
            </w:pPr>
            <w:r w:rsidRPr="00DD312C">
              <w:rPr>
                <w:rFonts w:ascii="GHEA Mariam" w:hAnsi="GHEA Mariam" w:cs="Arial"/>
                <w:b/>
                <w:bCs/>
                <w:iCs/>
                <w:sz w:val="22"/>
                <w:szCs w:val="22"/>
                <w:lang w:eastAsia="en-US"/>
              </w:rPr>
              <w:t>ՀՀ գիտությունների ազգային ակադեմիա</w:t>
            </w:r>
          </w:p>
        </w:tc>
        <w:tc>
          <w:tcPr>
            <w:tcW w:w="2096" w:type="dxa"/>
            <w:shd w:val="clear" w:color="auto" w:fill="auto"/>
            <w:vAlign w:val="center"/>
            <w:hideMark/>
          </w:tcPr>
          <w:p w:rsidR="008F5977" w:rsidRPr="00DD312C" w:rsidRDefault="008F5977" w:rsidP="008A49D6">
            <w:pPr>
              <w:jc w:val="center"/>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83"/>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ՀՀ ԳԱԱ կցակառույց մասնաշենք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 Երևան Բաղրամյան 24</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899</w:t>
            </w:r>
          </w:p>
        </w:tc>
      </w:tr>
      <w:tr w:rsidR="008F5977" w:rsidRPr="00DD312C" w:rsidTr="008A49D6">
        <w:trPr>
          <w:gridAfter w:val="1"/>
          <w:wAfter w:w="320" w:type="dxa"/>
          <w:trHeight w:val="383"/>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ՀՀ ԳԱԱ կենդանաբանության և հիդրոէկոլոգիայի գիտական 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83"/>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Կենդանաբանության և հիդրոէկոլոգիայի գիտական կենտրոնի ինստիտուտի թ.2 ջերմոց  (ապամոնտաժված)</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Կոտայքի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Նոր Արտամետ, 1-ին փող., 3-րդ փակուղի</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83"/>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ՀՀ ԳԱԱ Վ.Համբարձումյանի անվան Բյուրականի աստղադիտարան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83"/>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Աստղադիտարանի կաթսայատուն (Սարավանդ)</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Արագածոտնի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Բյուրական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56</w:t>
            </w:r>
          </w:p>
        </w:tc>
      </w:tr>
      <w:tr w:rsidR="008F5977" w:rsidRPr="00DD312C" w:rsidTr="008A49D6">
        <w:trPr>
          <w:gridAfter w:val="1"/>
          <w:wAfter w:w="320" w:type="dxa"/>
          <w:trHeight w:val="383"/>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ՀՀ ԳԱԱ օրգանական և դեղագործական քիմիայի գիտատեխնոլոգիական 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83"/>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Օրգանական և դեղագործական քիմիայի գիտատեխնոլոգիական կենտրոնի քաղ.պաշտպանության հատուկ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 Երևան Ազատության 26</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161</w:t>
            </w:r>
          </w:p>
        </w:tc>
      </w:tr>
      <w:tr w:rsidR="008F5977" w:rsidRPr="00DD312C" w:rsidTr="008A49D6">
        <w:trPr>
          <w:gridAfter w:val="1"/>
          <w:wAfter w:w="320" w:type="dxa"/>
          <w:trHeight w:val="37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b/>
                <w:sz w:val="22"/>
                <w:szCs w:val="22"/>
                <w:lang w:val="hy-AM"/>
              </w:rPr>
              <w:t>ՀՀ կրթության, գիտության, մշակույթի և սպորտի</w:t>
            </w:r>
            <w:r w:rsidRPr="00DD312C">
              <w:rPr>
                <w:rFonts w:ascii="GHEA Mariam" w:hAnsi="GHEA Mariam"/>
                <w:b/>
                <w:sz w:val="22"/>
                <w:szCs w:val="22"/>
              </w:rPr>
              <w:t xml:space="preserve"> նախարարություն (</w:t>
            </w:r>
            <w:r w:rsidRPr="00DD312C">
              <w:rPr>
                <w:rFonts w:ascii="GHEA Mariam" w:hAnsi="GHEA Mariam" w:cs="Arial"/>
                <w:b/>
                <w:bCs/>
                <w:iCs/>
                <w:sz w:val="22"/>
                <w:szCs w:val="22"/>
                <w:lang w:eastAsia="en-US"/>
              </w:rPr>
              <w:t>Նախկին ՀՀ մշակույթի նախար.)</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Շիրակի մարզային գրադարան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Գրադարանի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Շիրակի մարզ Գյումրի Աճեմյան 25</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1050.77</w:t>
            </w:r>
          </w:p>
        </w:tc>
      </w:tr>
      <w:tr w:rsidR="008F5977" w:rsidRPr="00DD312C" w:rsidTr="008A49D6">
        <w:trPr>
          <w:gridAfter w:val="1"/>
          <w:wAfter w:w="320" w:type="dxa"/>
          <w:trHeight w:val="563"/>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Պատմամշակութային արգելոց-թանգարանների և պատմական միջավայրի պահպանության ծ-ն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Մեծամոր պատմահնագիտական արգելոց-թանգարանի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Արմավիրի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Տարոնիկ</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560</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Հայաստանի ազգային պատկերասրահ</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Մինաս Ավետիսյանի տուն-թանգարանի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Շիրակի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Ջաջուռ, Կենտրոնական փող.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280</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ՀՀ Շիրակի մարզպետարան</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Գյումրու Վազգեն Ա անվան թիվ 27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կաթսայատուն</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Շիրակի մարզ Գյումրի Գարեգին Ա փող., 6/16</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66.76</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Շիրակի մարզ Գյումրի Գարեգին Ա փող., 6/16</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2956.62</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Սպանդարյանի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սանհանգույց</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Շիրակի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Սպանդարյան 15-րդ փող., 33</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12.4</w:t>
            </w:r>
          </w:p>
        </w:tc>
      </w:tr>
      <w:tr w:rsidR="008F5977" w:rsidRPr="00DD312C" w:rsidTr="008A49D6">
        <w:trPr>
          <w:gridAfter w:val="1"/>
          <w:wAfter w:w="320" w:type="dxa"/>
          <w:trHeight w:val="57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ՀՀ Սյունիքի մարզպետարա</w:t>
            </w:r>
            <w:r w:rsidRPr="00DD312C">
              <w:rPr>
                <w:rFonts w:ascii="GHEA Mariam" w:hAnsi="GHEA Mariam" w:cs="Arial"/>
                <w:b/>
                <w:bCs/>
                <w:iCs/>
                <w:sz w:val="22"/>
                <w:szCs w:val="22"/>
                <w:lang w:val="hy-AM" w:eastAsia="en-US"/>
              </w:rPr>
              <w:t>ն</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Նժդեհի (Սոֆլուի) հիմնական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Սյունիքի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 xml:space="preserve">Նժդեհ </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2667.8</w:t>
            </w:r>
          </w:p>
        </w:tc>
      </w:tr>
      <w:tr w:rsidR="008F5977" w:rsidRPr="00DD312C" w:rsidTr="008A49D6">
        <w:trPr>
          <w:gridAfter w:val="1"/>
          <w:wAfter w:w="320" w:type="dxa"/>
          <w:trHeight w:val="390"/>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Նորաշենիկի առողջության առաջնային պահպանման 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Առողջության պահպանման կենտրոնի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Սյունիքի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Շիկահող</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155.3</w:t>
            </w:r>
          </w:p>
        </w:tc>
      </w:tr>
      <w:tr w:rsidR="008F5977" w:rsidRPr="00DD312C" w:rsidTr="008A49D6">
        <w:trPr>
          <w:gridAfter w:val="1"/>
          <w:wAfter w:w="320" w:type="dxa"/>
          <w:trHeight w:val="593"/>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 xml:space="preserve">ՀՀ Վայոց </w:t>
            </w:r>
            <w:r>
              <w:rPr>
                <w:rFonts w:ascii="GHEA Mariam" w:hAnsi="GHEA Mariam" w:cs="Arial"/>
                <w:b/>
                <w:bCs/>
                <w:iCs/>
                <w:sz w:val="22"/>
                <w:szCs w:val="22"/>
                <w:lang w:eastAsia="en-US"/>
              </w:rPr>
              <w:t>ձ</w:t>
            </w:r>
            <w:r w:rsidRPr="00DD312C">
              <w:rPr>
                <w:rFonts w:ascii="GHEA Mariam" w:hAnsi="GHEA Mariam" w:cs="Arial"/>
                <w:b/>
                <w:bCs/>
                <w:iCs/>
                <w:sz w:val="22"/>
                <w:szCs w:val="22"/>
                <w:lang w:eastAsia="en-US"/>
              </w:rPr>
              <w:t>որի մարզպետարան</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Բարձրունու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հին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Վայոց </w:t>
            </w:r>
            <w:r>
              <w:rPr>
                <w:rFonts w:ascii="GHEA Mariam" w:hAnsi="GHEA Mariam" w:cs="Arial"/>
                <w:sz w:val="22"/>
                <w:szCs w:val="22"/>
                <w:lang w:eastAsia="en-US"/>
              </w:rPr>
              <w:t>ձ</w:t>
            </w:r>
            <w:r w:rsidRPr="00DD312C">
              <w:rPr>
                <w:rFonts w:ascii="GHEA Mariam" w:hAnsi="GHEA Mariam" w:cs="Arial"/>
                <w:sz w:val="22"/>
                <w:szCs w:val="22"/>
                <w:lang w:eastAsia="en-US"/>
              </w:rPr>
              <w:t>որի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Բարձրունի</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418.7</w:t>
            </w:r>
          </w:p>
        </w:tc>
      </w:tr>
      <w:tr w:rsidR="008F5977" w:rsidRPr="00DD312C" w:rsidTr="008A49D6">
        <w:trPr>
          <w:gridAfter w:val="1"/>
          <w:wAfter w:w="320" w:type="dxa"/>
          <w:trHeight w:val="28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Գոմքի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հին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Վայոց </w:t>
            </w:r>
            <w:r>
              <w:rPr>
                <w:rFonts w:ascii="GHEA Mariam" w:hAnsi="GHEA Mariam" w:cs="Arial"/>
                <w:sz w:val="22"/>
                <w:szCs w:val="22"/>
                <w:lang w:eastAsia="en-US"/>
              </w:rPr>
              <w:t>ձ</w:t>
            </w:r>
            <w:r w:rsidRPr="00DD312C">
              <w:rPr>
                <w:rFonts w:ascii="GHEA Mariam" w:hAnsi="GHEA Mariam" w:cs="Arial"/>
                <w:sz w:val="22"/>
                <w:szCs w:val="22"/>
                <w:lang w:eastAsia="en-US"/>
              </w:rPr>
              <w:t>որի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Գոմք</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2</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Ուսուցչի տուն</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 xml:space="preserve">Վայոց </w:t>
            </w:r>
            <w:r>
              <w:rPr>
                <w:rFonts w:ascii="GHEA Mariam" w:hAnsi="GHEA Mariam" w:cs="Arial"/>
                <w:sz w:val="22"/>
                <w:szCs w:val="22"/>
                <w:lang w:eastAsia="en-US"/>
              </w:rPr>
              <w:t>ձ</w:t>
            </w:r>
            <w:r w:rsidRPr="00DD312C">
              <w:rPr>
                <w:rFonts w:ascii="GHEA Mariam" w:hAnsi="GHEA Mariam" w:cs="Arial"/>
                <w:sz w:val="22"/>
                <w:szCs w:val="22"/>
                <w:lang w:eastAsia="en-US"/>
              </w:rPr>
              <w:t>որի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Գոմք</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485"/>
        </w:trPr>
        <w:tc>
          <w:tcPr>
            <w:tcW w:w="605" w:type="dxa"/>
            <w:shd w:val="clear" w:color="auto" w:fill="auto"/>
            <w:noWrap/>
            <w:vAlign w:val="center"/>
            <w:hideMark/>
          </w:tcPr>
          <w:p w:rsidR="008F5977" w:rsidRPr="00DD312C" w:rsidRDefault="008F5977" w:rsidP="008A49D6">
            <w:pPr>
              <w:jc w:val="center"/>
              <w:rPr>
                <w:rFonts w:ascii="GHEA Mariam" w:hAnsi="GHEA Mariam" w:cs="Arial"/>
                <w:sz w:val="22"/>
                <w:szCs w:val="22"/>
                <w:lang w:eastAsia="en-US"/>
              </w:rPr>
            </w:pPr>
            <w:r w:rsidRPr="00DD312C">
              <w:rPr>
                <w:rFonts w:ascii="Calibri" w:hAnsi="Calibri" w:cs="Calibri"/>
                <w:sz w:val="22"/>
                <w:szCs w:val="22"/>
                <w:lang w:eastAsia="en-US"/>
              </w:rPr>
              <w:t> </w:t>
            </w:r>
          </w:p>
        </w:tc>
        <w:tc>
          <w:tcPr>
            <w:tcW w:w="14825" w:type="dxa"/>
            <w:gridSpan w:val="4"/>
            <w:shd w:val="clear" w:color="auto" w:fill="auto"/>
            <w:vAlign w:val="center"/>
            <w:hideMark/>
          </w:tcPr>
          <w:p w:rsidR="008F5977" w:rsidRPr="00DD312C" w:rsidRDefault="008F5977" w:rsidP="008A49D6">
            <w:pPr>
              <w:jc w:val="center"/>
              <w:rPr>
                <w:rFonts w:ascii="GHEA Mariam" w:hAnsi="GHEA Mariam" w:cs="Arial"/>
                <w:b/>
                <w:bCs/>
                <w:iCs/>
                <w:sz w:val="22"/>
                <w:szCs w:val="22"/>
                <w:lang w:val="hy-AM" w:eastAsia="en-US"/>
              </w:rPr>
            </w:pPr>
            <w:r w:rsidRPr="00DD312C">
              <w:rPr>
                <w:rFonts w:ascii="GHEA Mariam" w:hAnsi="GHEA Mariam" w:cs="Arial"/>
                <w:b/>
                <w:bCs/>
                <w:iCs/>
                <w:sz w:val="22"/>
                <w:szCs w:val="22"/>
                <w:lang w:eastAsia="en-US"/>
              </w:rPr>
              <w:t>ՀՀ Տավուշի մարզպետարան</w:t>
            </w:r>
          </w:p>
        </w:tc>
      </w:tr>
      <w:tr w:rsidR="008F5977" w:rsidRPr="00DD312C" w:rsidTr="008A49D6">
        <w:trPr>
          <w:gridAfter w:val="1"/>
          <w:wAfter w:w="320" w:type="dxa"/>
          <w:trHeight w:val="70"/>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Վազաշենի միջնակարգ դպրոց</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Դպրոցի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b/>
                <w:sz w:val="22"/>
                <w:szCs w:val="22"/>
                <w:lang w:eastAsia="en-US"/>
              </w:rPr>
            </w:pPr>
            <w:r w:rsidRPr="00DD312C">
              <w:rPr>
                <w:rFonts w:ascii="Calibri" w:hAnsi="Calibri" w:cs="Calibri"/>
                <w:b/>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Վազաշեն</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3248</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Սուրեն Մելիքյանի անվան Կոթիի բժշկական ամբուլատորիա</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DD312C" w:rsidTr="008A49D6">
        <w:trPr>
          <w:gridAfter w:val="1"/>
          <w:wAfter w:w="320" w:type="dxa"/>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Բժշկական ամբուլատորիայի կիսաքանդ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Տավուշի մարզ  գ.</w:t>
            </w:r>
            <w:r>
              <w:rPr>
                <w:rFonts w:ascii="GHEA Mariam" w:hAnsi="GHEA Mariam" w:cs="Arial"/>
                <w:sz w:val="22"/>
                <w:szCs w:val="22"/>
                <w:lang w:eastAsia="en-US"/>
              </w:rPr>
              <w:t xml:space="preserve"> </w:t>
            </w:r>
            <w:r w:rsidRPr="00DD312C">
              <w:rPr>
                <w:rFonts w:ascii="GHEA Mariam" w:hAnsi="GHEA Mariam" w:cs="Arial"/>
                <w:sz w:val="22"/>
                <w:szCs w:val="22"/>
                <w:lang w:eastAsia="en-US"/>
              </w:rPr>
              <w:t>Կոթի</w:t>
            </w:r>
          </w:p>
        </w:tc>
        <w:tc>
          <w:tcPr>
            <w:tcW w:w="1480"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240</w:t>
            </w:r>
          </w:p>
        </w:tc>
      </w:tr>
      <w:tr w:rsidR="008F5977" w:rsidRPr="00DD312C" w:rsidTr="008A49D6">
        <w:trPr>
          <w:gridAfter w:val="1"/>
          <w:wAfter w:w="320" w:type="dxa"/>
          <w:trHeight w:val="540"/>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p>
        </w:tc>
        <w:tc>
          <w:tcPr>
            <w:tcW w:w="14825" w:type="dxa"/>
            <w:gridSpan w:val="4"/>
            <w:shd w:val="clear" w:color="auto" w:fill="auto"/>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b/>
                <w:bCs/>
                <w:iCs/>
                <w:sz w:val="22"/>
                <w:szCs w:val="22"/>
                <w:lang w:eastAsia="en-US"/>
              </w:rPr>
              <w:t>Սննդամթերքի անվտանգության տեսչական մարմին</w:t>
            </w:r>
          </w:p>
        </w:tc>
      </w:tr>
      <w:tr w:rsidR="008F5977" w:rsidRPr="00DD312C" w:rsidTr="008A49D6">
        <w:trPr>
          <w:gridAfter w:val="1"/>
          <w:wAfter w:w="320" w:type="dxa"/>
          <w:trHeight w:val="563"/>
        </w:trPr>
        <w:tc>
          <w:tcPr>
            <w:tcW w:w="605" w:type="dxa"/>
            <w:shd w:val="clear" w:color="auto" w:fill="auto"/>
            <w:noWrap/>
            <w:vAlign w:val="center"/>
            <w:hideMark/>
          </w:tcPr>
          <w:p w:rsidR="008F5977" w:rsidRPr="00DD312C" w:rsidRDefault="008F5977" w:rsidP="008A49D6">
            <w:pPr>
              <w:jc w:val="cente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6145" w:type="dxa"/>
            <w:shd w:val="clear" w:color="auto" w:fill="auto"/>
            <w:vAlign w:val="center"/>
            <w:hideMark/>
          </w:tcPr>
          <w:p w:rsidR="008F5977" w:rsidRPr="00DD312C" w:rsidRDefault="008F5977" w:rsidP="008A49D6">
            <w:pPr>
              <w:outlineLvl w:val="1"/>
              <w:rPr>
                <w:rFonts w:ascii="GHEA Mariam" w:hAnsi="GHEA Mariam" w:cs="Arial"/>
                <w:b/>
                <w:bCs/>
                <w:sz w:val="22"/>
                <w:szCs w:val="22"/>
                <w:lang w:eastAsia="en-US"/>
              </w:rPr>
            </w:pPr>
            <w:r w:rsidRPr="00DD312C">
              <w:rPr>
                <w:rFonts w:ascii="GHEA Mariam" w:hAnsi="GHEA Mariam" w:cs="Arial"/>
                <w:b/>
                <w:bCs/>
                <w:sz w:val="22"/>
                <w:szCs w:val="22"/>
                <w:lang w:eastAsia="en-US"/>
              </w:rPr>
              <w:t>«Հանրապետական անասնաբուժասանիտարական և բուսասանիտարական լաբորատոր ծառայությունների կենտրոն</w:t>
            </w:r>
          </w:p>
        </w:tc>
        <w:tc>
          <w:tcPr>
            <w:tcW w:w="2096" w:type="dxa"/>
            <w:shd w:val="clear" w:color="auto" w:fill="auto"/>
            <w:vAlign w:val="center"/>
            <w:hideMark/>
          </w:tcPr>
          <w:p w:rsidR="008F5977" w:rsidRPr="00DD312C" w:rsidRDefault="008F5977" w:rsidP="008A49D6">
            <w:pPr>
              <w:jc w:val="center"/>
              <w:outlineLvl w:val="1"/>
              <w:rPr>
                <w:rFonts w:ascii="GHEA Mariam" w:hAnsi="GHEA Mariam" w:cs="Arial"/>
                <w:b/>
                <w:sz w:val="22"/>
                <w:szCs w:val="22"/>
                <w:lang w:eastAsia="en-US"/>
              </w:rPr>
            </w:pPr>
            <w:r w:rsidRPr="00DD312C">
              <w:rPr>
                <w:rFonts w:ascii="GHEA Mariam" w:hAnsi="GHEA Mariam" w:cs="Arial"/>
                <w:b/>
                <w:sz w:val="22"/>
                <w:szCs w:val="22"/>
                <w:lang w:eastAsia="en-US"/>
              </w:rPr>
              <w:t>ՊՈԱԿ</w:t>
            </w:r>
          </w:p>
        </w:tc>
        <w:tc>
          <w:tcPr>
            <w:tcW w:w="5104"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c>
          <w:tcPr>
            <w:tcW w:w="1480" w:type="dxa"/>
            <w:shd w:val="clear" w:color="auto" w:fill="auto"/>
            <w:vAlign w:val="center"/>
            <w:hideMark/>
          </w:tcPr>
          <w:p w:rsidR="008F5977" w:rsidRPr="00DD312C" w:rsidRDefault="008F5977" w:rsidP="008A49D6">
            <w:pPr>
              <w:outlineLvl w:val="1"/>
              <w:rPr>
                <w:rFonts w:ascii="GHEA Mariam" w:hAnsi="GHEA Mariam" w:cs="Arial"/>
                <w:sz w:val="22"/>
                <w:szCs w:val="22"/>
                <w:lang w:eastAsia="en-US"/>
              </w:rPr>
            </w:pPr>
            <w:r w:rsidRPr="00DD312C">
              <w:rPr>
                <w:rFonts w:ascii="Calibri" w:hAnsi="Calibri" w:cs="Calibri"/>
                <w:sz w:val="22"/>
                <w:szCs w:val="22"/>
                <w:lang w:eastAsia="en-US"/>
              </w:rPr>
              <w:t> </w:t>
            </w:r>
          </w:p>
        </w:tc>
      </w:tr>
      <w:tr w:rsidR="008F5977" w:rsidRPr="008B3C26" w:rsidTr="008A49D6">
        <w:trPr>
          <w:trHeight w:val="315"/>
        </w:trPr>
        <w:tc>
          <w:tcPr>
            <w:tcW w:w="605" w:type="dxa"/>
            <w:shd w:val="clear" w:color="auto" w:fill="auto"/>
            <w:noWrap/>
            <w:vAlign w:val="center"/>
            <w:hideMark/>
          </w:tcPr>
          <w:p w:rsidR="008F5977" w:rsidRPr="00DD312C" w:rsidRDefault="008F5977" w:rsidP="008A49D6">
            <w:pPr>
              <w:jc w:val="center"/>
              <w:outlineLvl w:val="0"/>
              <w:rPr>
                <w:rFonts w:ascii="GHEA Mariam" w:hAnsi="GHEA Mariam" w:cs="Arial"/>
                <w:sz w:val="22"/>
                <w:szCs w:val="22"/>
                <w:lang w:eastAsia="en-US"/>
              </w:rPr>
            </w:pPr>
            <w:r w:rsidRPr="00DD312C">
              <w:rPr>
                <w:rFonts w:ascii="GHEA Mariam" w:hAnsi="GHEA Mariam" w:cs="Arial"/>
                <w:sz w:val="22"/>
                <w:szCs w:val="22"/>
                <w:lang w:eastAsia="en-US"/>
              </w:rPr>
              <w:t>1</w:t>
            </w:r>
          </w:p>
        </w:tc>
        <w:tc>
          <w:tcPr>
            <w:tcW w:w="6145"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Լաբորատոր ծառայության կենտրոնի շենք</w:t>
            </w:r>
          </w:p>
        </w:tc>
        <w:tc>
          <w:tcPr>
            <w:tcW w:w="2096"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Calibri" w:hAnsi="Calibri" w:cs="Calibri"/>
                <w:sz w:val="22"/>
                <w:szCs w:val="22"/>
                <w:lang w:eastAsia="en-US"/>
              </w:rPr>
              <w:t> </w:t>
            </w:r>
          </w:p>
        </w:tc>
        <w:tc>
          <w:tcPr>
            <w:tcW w:w="5104" w:type="dxa"/>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Լոռու մարզ Ալավերդի Թբիլիսյան խճ. 2</w:t>
            </w:r>
          </w:p>
        </w:tc>
        <w:tc>
          <w:tcPr>
            <w:tcW w:w="1480" w:type="dxa"/>
            <w:tcBorders>
              <w:right w:val="single" w:sz="4" w:space="0" w:color="auto"/>
            </w:tcBorders>
            <w:shd w:val="clear" w:color="auto" w:fill="auto"/>
            <w:vAlign w:val="center"/>
            <w:hideMark/>
          </w:tcPr>
          <w:p w:rsidR="008F5977" w:rsidRPr="00DD312C" w:rsidRDefault="008F5977" w:rsidP="008A49D6">
            <w:pPr>
              <w:outlineLvl w:val="0"/>
              <w:rPr>
                <w:rFonts w:ascii="GHEA Mariam" w:hAnsi="GHEA Mariam" w:cs="Arial"/>
                <w:sz w:val="22"/>
                <w:szCs w:val="22"/>
                <w:lang w:eastAsia="en-US"/>
              </w:rPr>
            </w:pPr>
            <w:r w:rsidRPr="00DD312C">
              <w:rPr>
                <w:rFonts w:ascii="GHEA Mariam" w:hAnsi="GHEA Mariam" w:cs="Arial"/>
                <w:sz w:val="22"/>
                <w:szCs w:val="22"/>
                <w:lang w:eastAsia="en-US"/>
              </w:rPr>
              <w:t>476.6</w:t>
            </w:r>
          </w:p>
        </w:tc>
        <w:tc>
          <w:tcPr>
            <w:tcW w:w="320" w:type="dxa"/>
            <w:tcBorders>
              <w:top w:val="nil"/>
              <w:left w:val="single" w:sz="4" w:space="0" w:color="auto"/>
              <w:bottom w:val="nil"/>
              <w:right w:val="nil"/>
            </w:tcBorders>
            <w:shd w:val="clear" w:color="auto" w:fill="auto"/>
            <w:vAlign w:val="bottom"/>
          </w:tcPr>
          <w:p w:rsidR="008F5977" w:rsidRPr="008B3C26" w:rsidRDefault="008F5977" w:rsidP="008A49D6">
            <w:pPr>
              <w:rPr>
                <w:rFonts w:ascii="GHEA Mariam" w:hAnsi="GHEA Mariam"/>
                <w:sz w:val="22"/>
                <w:szCs w:val="22"/>
              </w:rPr>
            </w:pPr>
            <w:r w:rsidRPr="008B3C26">
              <w:rPr>
                <w:rFonts w:ascii="GHEA Mariam" w:hAnsi="GHEA Mariam"/>
                <w:sz w:val="22"/>
                <w:szCs w:val="22"/>
              </w:rPr>
              <w:t>»:</w:t>
            </w:r>
          </w:p>
        </w:tc>
      </w:tr>
    </w:tbl>
    <w:p w:rsidR="008F5977" w:rsidRPr="000B3A05" w:rsidRDefault="008F5977" w:rsidP="008F5977">
      <w:pPr>
        <w:rPr>
          <w:rFonts w:ascii="GHEA Grapalat" w:hAnsi="GHEA Grapalat"/>
        </w:rPr>
      </w:pPr>
    </w:p>
    <w:p w:rsidR="008F5977" w:rsidRPr="00023445" w:rsidRDefault="008F5977" w:rsidP="008F5977">
      <w:pPr>
        <w:pStyle w:val="norm"/>
        <w:rPr>
          <w:rFonts w:ascii="GHEA Mariam" w:hAnsi="GHEA Mariam" w:cs="Arial"/>
          <w:bCs/>
          <w:szCs w:val="22"/>
          <w:lang w:val="hy-AM" w:eastAsia="x-none"/>
        </w:rPr>
      </w:pPr>
      <w:r w:rsidRPr="00023445">
        <w:rPr>
          <w:rFonts w:ascii="GHEA Mariam" w:hAnsi="GHEA Mariam" w:cs="Arial"/>
          <w:bCs/>
          <w:spacing w:val="-8"/>
          <w:szCs w:val="22"/>
          <w:lang w:val="hy-AM" w:eastAsia="x-none"/>
        </w:rPr>
        <w:t>2. Սույն որոշումն ուժի մեջ է մտնում պաշտոնական հրապարակման օրվան</w:t>
      </w:r>
      <w:r w:rsidRPr="00023445">
        <w:rPr>
          <w:rFonts w:ascii="GHEA Mariam" w:hAnsi="GHEA Mariam" w:cs="Arial"/>
          <w:bCs/>
          <w:szCs w:val="22"/>
          <w:lang w:val="hy-AM" w:eastAsia="x-none"/>
        </w:rPr>
        <w:t xml:space="preserve"> հաջորդող տասներորդ օրը:</w:t>
      </w:r>
    </w:p>
    <w:p w:rsidR="008F5977" w:rsidRDefault="008F5977" w:rsidP="008F5977">
      <w:pPr>
        <w:pStyle w:val="norm"/>
        <w:rPr>
          <w:rFonts w:ascii="GHEA Mariam" w:hAnsi="GHEA Mariam" w:cs="Arial"/>
          <w:szCs w:val="22"/>
        </w:rPr>
      </w:pPr>
    </w:p>
    <w:p w:rsidR="008F5977" w:rsidRDefault="008F5977" w:rsidP="008F5977">
      <w:pPr>
        <w:pStyle w:val="norm"/>
        <w:rPr>
          <w:rFonts w:ascii="GHEA Mariam" w:hAnsi="GHEA Mariam" w:cs="Arial"/>
          <w:szCs w:val="22"/>
        </w:rPr>
      </w:pPr>
    </w:p>
    <w:p w:rsidR="008F5977" w:rsidRPr="00B16FF5" w:rsidRDefault="008F5977" w:rsidP="008F5977">
      <w:pPr>
        <w:pStyle w:val="mechtex"/>
        <w:ind w:firstLine="720"/>
        <w:jc w:val="left"/>
        <w:rPr>
          <w:rFonts w:ascii="GHEA Mariam" w:hAnsi="GHEA Mariam" w:cs="Arial Armenian"/>
        </w:rPr>
      </w:pPr>
      <w:r w:rsidRPr="00B16FF5">
        <w:rPr>
          <w:rFonts w:ascii="GHEA Mariam" w:hAnsi="GHEA Mariam" w:cs="Sylfaen"/>
        </w:rPr>
        <w:t>ՀԱՅԱՍՏԱՆԻ</w:t>
      </w:r>
      <w:r w:rsidRPr="00B16FF5">
        <w:rPr>
          <w:rFonts w:ascii="GHEA Mariam" w:hAnsi="GHEA Mariam" w:cs="Arial Armenian"/>
        </w:rPr>
        <w:t xml:space="preserve">  </w:t>
      </w:r>
      <w:r w:rsidRPr="00B16FF5">
        <w:rPr>
          <w:rFonts w:ascii="GHEA Mariam" w:hAnsi="GHEA Mariam" w:cs="Sylfaen"/>
        </w:rPr>
        <w:t>ՀԱՆՐԱՊԵՏՈՒԹՅԱՆ</w:t>
      </w:r>
    </w:p>
    <w:p w:rsidR="008F5977" w:rsidRPr="00B16FF5" w:rsidRDefault="008F5977" w:rsidP="008F5977">
      <w:pPr>
        <w:pStyle w:val="mechtex"/>
        <w:ind w:firstLine="720"/>
        <w:jc w:val="left"/>
        <w:rPr>
          <w:rFonts w:ascii="GHEA Mariam" w:hAnsi="GHEA Mariam" w:cs="Arial Armenian"/>
        </w:rPr>
      </w:pPr>
      <w:r>
        <w:rPr>
          <w:rFonts w:ascii="GHEA Mariam" w:hAnsi="GHEA Mariam"/>
        </w:rPr>
        <w:t xml:space="preserve">              </w:t>
      </w:r>
      <w:r w:rsidRPr="00B16FF5">
        <w:rPr>
          <w:rFonts w:ascii="GHEA Mariam" w:hAnsi="GHEA Mariam" w:cs="Sylfaen"/>
        </w:rPr>
        <w:t>ՎԱՐՉԱՊԵՏ</w:t>
      </w:r>
      <w:r w:rsidRPr="00B16FF5">
        <w:rPr>
          <w:rFonts w:ascii="GHEA Mariam" w:hAnsi="GHEA Mariam" w:cs="Arial Armenian"/>
        </w:rPr>
        <w:tab/>
      </w:r>
      <w:r w:rsidRPr="00B16FF5">
        <w:rPr>
          <w:rFonts w:ascii="GHEA Mariam" w:hAnsi="GHEA Mariam" w:cs="Arial Armenian"/>
        </w:rPr>
        <w:tab/>
      </w:r>
      <w:r w:rsidRPr="00B16FF5">
        <w:rPr>
          <w:rFonts w:ascii="GHEA Mariam" w:hAnsi="GHEA Mariam" w:cs="Arial Armenian"/>
        </w:rPr>
        <w:tab/>
      </w:r>
      <w:r w:rsidRPr="00B16FF5">
        <w:rPr>
          <w:rFonts w:ascii="GHEA Mariam" w:hAnsi="GHEA Mariam" w:cs="Arial Armenian"/>
        </w:rPr>
        <w:tab/>
      </w:r>
      <w:r w:rsidRPr="00B16FF5">
        <w:rPr>
          <w:rFonts w:ascii="GHEA Mariam" w:hAnsi="GHEA Mariam" w:cs="Arial Armenian"/>
        </w:rPr>
        <w:tab/>
      </w:r>
      <w:r w:rsidRPr="00B16FF5">
        <w:rPr>
          <w:rFonts w:ascii="GHEA Mariam" w:hAnsi="GHEA Mariam" w:cs="Arial Armenian"/>
        </w:rPr>
        <w:tab/>
        <w:t xml:space="preserve">  </w:t>
      </w:r>
      <w:r>
        <w:rPr>
          <w:rFonts w:ascii="GHEA Mariam" w:hAnsi="GHEA Mariam" w:cs="Arial Armenian"/>
        </w:rPr>
        <w:t xml:space="preserve">     </w:t>
      </w:r>
      <w:r w:rsidRPr="00B16FF5">
        <w:rPr>
          <w:rFonts w:ascii="GHEA Mariam" w:hAnsi="GHEA Mariam" w:cs="Arial Armenian"/>
        </w:rPr>
        <w:t xml:space="preserve">  </w:t>
      </w:r>
      <w:r>
        <w:rPr>
          <w:rFonts w:ascii="GHEA Mariam" w:hAnsi="GHEA Mariam" w:cs="Arial Armenian"/>
        </w:rPr>
        <w:tab/>
      </w:r>
      <w:r>
        <w:rPr>
          <w:rFonts w:ascii="GHEA Mariam" w:hAnsi="GHEA Mariam" w:cs="Arial Armenian"/>
        </w:rPr>
        <w:tab/>
      </w:r>
      <w:r w:rsidRPr="00B16FF5">
        <w:rPr>
          <w:rFonts w:ascii="GHEA Mariam" w:hAnsi="GHEA Mariam" w:cs="Arial Armenian"/>
        </w:rPr>
        <w:t xml:space="preserve"> </w:t>
      </w:r>
      <w:r>
        <w:rPr>
          <w:rFonts w:ascii="GHEA Mariam" w:hAnsi="GHEA Mariam" w:cs="Arial Armenian"/>
          <w:lang w:val="hy-AM"/>
        </w:rPr>
        <w:t xml:space="preserve">                                   </w:t>
      </w:r>
      <w:r>
        <w:rPr>
          <w:rFonts w:ascii="GHEA Mariam" w:hAnsi="GHEA Mariam" w:cs="Arial Armenian"/>
        </w:rPr>
        <w:t>Ն</w:t>
      </w:r>
      <w:r w:rsidRPr="00B16FF5">
        <w:rPr>
          <w:rFonts w:ascii="GHEA Mariam" w:hAnsi="GHEA Mariam" w:cs="Sylfaen"/>
        </w:rPr>
        <w:t>.</w:t>
      </w:r>
      <w:r w:rsidRPr="00B16FF5">
        <w:rPr>
          <w:rFonts w:ascii="GHEA Mariam" w:hAnsi="GHEA Mariam" w:cs="Arial Armenian"/>
        </w:rPr>
        <w:t xml:space="preserve"> </w:t>
      </w:r>
      <w:r>
        <w:rPr>
          <w:rFonts w:ascii="GHEA Mariam" w:hAnsi="GHEA Mariam" w:cs="Arial Armenian"/>
        </w:rPr>
        <w:t>ՓԱՇԻՆ</w:t>
      </w:r>
      <w:r w:rsidRPr="00B16FF5">
        <w:rPr>
          <w:rFonts w:ascii="GHEA Mariam" w:hAnsi="GHEA Mariam" w:cs="Sylfaen"/>
        </w:rPr>
        <w:t>ՅԱՆ</w:t>
      </w:r>
    </w:p>
    <w:p w:rsidR="008F5977" w:rsidRDefault="0022704B" w:rsidP="008F5977">
      <w:r>
        <w:rPr>
          <w:rFonts w:ascii="GHEA Mariam" w:hAnsi="GHEA Mariam" w:cs="Sylfaen"/>
          <w:noProof/>
          <w:lang w:val="hy-AM" w:eastAsia="hy-AM"/>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307.5pt;margin-top:7.7pt;width:199.95pt;height:100pt;z-index:251658240;mso-position-horizontal-relative:text;mso-position-vertical-relative:text" stroked="f">
            <v:imagedata r:id="rId13" o:title=""/>
          </v:shape>
          <w:control r:id="rId14" w:name="ArGrDigsig1" w:shapeid="_x0000_s1026"/>
        </w:pict>
      </w:r>
    </w:p>
    <w:p w:rsidR="008F5977" w:rsidRPr="008F5977" w:rsidRDefault="008F5977" w:rsidP="008F5977">
      <w:pPr>
        <w:rPr>
          <w:rFonts w:ascii="GHEA Mariam" w:hAnsi="GHEA Mariam"/>
          <w:spacing w:val="-4"/>
          <w:sz w:val="22"/>
          <w:szCs w:val="22"/>
          <w:lang w:val="hy-AM"/>
        </w:rPr>
      </w:pPr>
      <w:r>
        <w:rPr>
          <w:sz w:val="22"/>
          <w:szCs w:val="22"/>
        </w:rPr>
        <w:t xml:space="preserve">   </w:t>
      </w:r>
      <w:r w:rsidRPr="00B16FF5">
        <w:rPr>
          <w:sz w:val="22"/>
          <w:szCs w:val="22"/>
        </w:rPr>
        <w:tab/>
      </w:r>
      <w:r>
        <w:rPr>
          <w:sz w:val="22"/>
          <w:szCs w:val="22"/>
        </w:rPr>
        <w:t xml:space="preserve">        </w:t>
      </w:r>
      <w:r w:rsidRPr="00B16FF5">
        <w:rPr>
          <w:sz w:val="22"/>
          <w:szCs w:val="22"/>
        </w:rPr>
        <w:t xml:space="preserve">  </w:t>
      </w:r>
      <w:r>
        <w:rPr>
          <w:rFonts w:ascii="GHEA Mariam" w:hAnsi="GHEA Mariam"/>
          <w:sz w:val="22"/>
          <w:szCs w:val="22"/>
        </w:rPr>
        <w:t>2020</w:t>
      </w:r>
      <w:r w:rsidRPr="00B16FF5">
        <w:rPr>
          <w:rFonts w:ascii="GHEA Mariam" w:hAnsi="GHEA Mariam"/>
          <w:sz w:val="22"/>
          <w:szCs w:val="22"/>
        </w:rPr>
        <w:t xml:space="preserve"> </w:t>
      </w:r>
      <w:r w:rsidRPr="00B16FF5">
        <w:rPr>
          <w:rFonts w:ascii="GHEA Mariam" w:hAnsi="GHEA Mariam" w:cs="Sylfaen"/>
          <w:sz w:val="22"/>
          <w:szCs w:val="22"/>
        </w:rPr>
        <w:t>թ</w:t>
      </w:r>
      <w:r w:rsidRPr="00B16FF5">
        <w:rPr>
          <w:rFonts w:ascii="GHEA Mariam" w:hAnsi="GHEA Mariam" w:cs="Arial Armenian"/>
          <w:sz w:val="22"/>
          <w:szCs w:val="22"/>
        </w:rPr>
        <w:t xml:space="preserve">. </w:t>
      </w:r>
      <w:r>
        <w:rPr>
          <w:rFonts w:ascii="GHEA Mariam" w:hAnsi="GHEA Mariam" w:cs="Sylfaen"/>
          <w:spacing w:val="-4"/>
          <w:sz w:val="22"/>
          <w:szCs w:val="22"/>
          <w:lang w:val="pt-BR"/>
        </w:rPr>
        <w:t>հունիս</w:t>
      </w:r>
      <w:r w:rsidRPr="00A93960">
        <w:rPr>
          <w:rFonts w:ascii="GHEA Mariam" w:hAnsi="GHEA Mariam" w:cs="Sylfaen"/>
          <w:spacing w:val="-4"/>
          <w:sz w:val="22"/>
          <w:szCs w:val="22"/>
          <w:lang w:val="pt-BR"/>
        </w:rPr>
        <w:t>ի</w:t>
      </w:r>
      <w:r>
        <w:rPr>
          <w:rFonts w:ascii="GHEA Mariam" w:hAnsi="GHEA Mariam" w:cs="Sylfaen"/>
          <w:spacing w:val="-4"/>
          <w:sz w:val="22"/>
          <w:szCs w:val="22"/>
          <w:lang w:val="hy-AM"/>
        </w:rPr>
        <w:t xml:space="preserve"> 29</w:t>
      </w:r>
    </w:p>
    <w:p w:rsidR="008F5977" w:rsidRPr="00BC0D6E" w:rsidRDefault="008F5977" w:rsidP="008F5977">
      <w:pPr>
        <w:pStyle w:val="mechtex"/>
        <w:jc w:val="left"/>
        <w:rPr>
          <w:rFonts w:ascii="Sylfaen" w:hAnsi="Sylfaen" w:cs="Sylfaen"/>
        </w:rPr>
      </w:pPr>
      <w:r>
        <w:rPr>
          <w:rFonts w:ascii="GHEA Mariam" w:hAnsi="GHEA Mariam"/>
        </w:rPr>
        <w:tab/>
      </w:r>
      <w:r>
        <w:rPr>
          <w:rFonts w:ascii="GHEA Mariam" w:hAnsi="GHEA Mariam"/>
        </w:rPr>
        <w:tab/>
        <w:t xml:space="preserve"> </w:t>
      </w:r>
      <w:r w:rsidRPr="00B16FF5">
        <w:rPr>
          <w:rFonts w:ascii="GHEA Mariam" w:hAnsi="GHEA Mariam"/>
        </w:rPr>
        <w:t xml:space="preserve"> </w:t>
      </w:r>
      <w:r>
        <w:rPr>
          <w:rFonts w:ascii="GHEA Mariam" w:hAnsi="GHEA Mariam"/>
        </w:rPr>
        <w:t xml:space="preserve">      </w:t>
      </w:r>
      <w:r w:rsidRPr="00B16FF5">
        <w:rPr>
          <w:rFonts w:ascii="GHEA Mariam" w:hAnsi="GHEA Mariam" w:cs="Sylfaen"/>
        </w:rPr>
        <w:t>Երևան</w:t>
      </w:r>
    </w:p>
    <w:p w:rsidR="008F5977" w:rsidRPr="00B16FF5" w:rsidRDefault="008F5977" w:rsidP="008F5977">
      <w:pPr>
        <w:pStyle w:val="mechtex"/>
        <w:ind w:firstLine="720"/>
        <w:jc w:val="left"/>
        <w:rPr>
          <w:rFonts w:ascii="GHEA Mariam" w:hAnsi="GHEA Mariam" w:cs="Arial Armenian"/>
        </w:rPr>
      </w:pPr>
    </w:p>
    <w:p w:rsidR="008F5977" w:rsidRPr="00023445" w:rsidRDefault="008F5977" w:rsidP="008F5977">
      <w:pPr>
        <w:pStyle w:val="norm"/>
        <w:rPr>
          <w:rFonts w:ascii="GHEA Mariam" w:hAnsi="GHEA Mariam" w:cs="Arial"/>
          <w:szCs w:val="22"/>
        </w:rPr>
      </w:pPr>
    </w:p>
    <w:p w:rsidR="00A10B61" w:rsidRDefault="00A10B61"/>
    <w:sectPr w:rsidR="00A10B61" w:rsidSect="008F597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704B">
      <w:r>
        <w:separator/>
      </w:r>
    </w:p>
  </w:endnote>
  <w:endnote w:type="continuationSeparator" w:id="0">
    <w:p w:rsidR="00000000" w:rsidRDefault="0022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FE" w:rsidRDefault="008F5977">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FE" w:rsidRPr="00760AC4" w:rsidRDefault="008F5977" w:rsidP="00760AC4">
    <w:pPr>
      <w:pStyle w:val="Footer"/>
    </w:pPr>
    <w:fldSimple w:instr=" FILENAME   \* MERGEFORMAT ">
      <w:r>
        <w:rPr>
          <w:noProof/>
        </w:rPr>
        <w:t>voroshumTK213</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FE" w:rsidRPr="00760AC4" w:rsidRDefault="008F5977" w:rsidP="00760AC4">
    <w:pPr>
      <w:pStyle w:val="Footer"/>
    </w:pPr>
    <w:fldSimple w:instr=" FILENAME   \* MERGEFORMAT ">
      <w:r>
        <w:rPr>
          <w:noProof/>
        </w:rPr>
        <w:t>voroshumTK213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704B">
      <w:r>
        <w:separator/>
      </w:r>
    </w:p>
  </w:footnote>
  <w:footnote w:type="continuationSeparator" w:id="0">
    <w:p w:rsidR="00000000" w:rsidRDefault="00227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FE" w:rsidRDefault="008F59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B17FE" w:rsidRDefault="002270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FE" w:rsidRDefault="008F59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704B">
      <w:rPr>
        <w:rStyle w:val="PageNumber"/>
        <w:noProof/>
      </w:rPr>
      <w:t>39</w:t>
    </w:r>
    <w:r>
      <w:rPr>
        <w:rStyle w:val="PageNumber"/>
      </w:rPr>
      <w:fldChar w:fldCharType="end"/>
    </w:r>
  </w:p>
  <w:p w:rsidR="005B17FE" w:rsidRDefault="002270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B0A"/>
    <w:multiLevelType w:val="hybridMultilevel"/>
    <w:tmpl w:val="93BE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572EB"/>
    <w:multiLevelType w:val="hybridMultilevel"/>
    <w:tmpl w:val="CD20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6767"/>
    <w:multiLevelType w:val="hybridMultilevel"/>
    <w:tmpl w:val="4D6E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A20C4"/>
    <w:multiLevelType w:val="hybridMultilevel"/>
    <w:tmpl w:val="6B865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24A49"/>
    <w:multiLevelType w:val="hybridMultilevel"/>
    <w:tmpl w:val="34B2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1F72"/>
    <w:multiLevelType w:val="hybridMultilevel"/>
    <w:tmpl w:val="7DC6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20950"/>
    <w:multiLevelType w:val="hybridMultilevel"/>
    <w:tmpl w:val="E174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E500E"/>
    <w:multiLevelType w:val="hybridMultilevel"/>
    <w:tmpl w:val="9752AE2E"/>
    <w:lvl w:ilvl="0" w:tplc="FE1ACF4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51E3B0D"/>
    <w:multiLevelType w:val="hybridMultilevel"/>
    <w:tmpl w:val="E7F41304"/>
    <w:lvl w:ilvl="0" w:tplc="68A03F76">
      <w:start w:val="1"/>
      <w:numFmt w:val="decimal"/>
      <w:lvlText w:val="%1."/>
      <w:lvlJc w:val="left"/>
      <w:pPr>
        <w:ind w:left="1065" w:hanging="360"/>
      </w:pPr>
      <w:rPr>
        <w:rFonts w:cs="Sylfae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2D4266CC"/>
    <w:multiLevelType w:val="hybridMultilevel"/>
    <w:tmpl w:val="A156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07DC4"/>
    <w:multiLevelType w:val="hybridMultilevel"/>
    <w:tmpl w:val="06E2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5744C"/>
    <w:multiLevelType w:val="hybridMultilevel"/>
    <w:tmpl w:val="A50C2B06"/>
    <w:lvl w:ilvl="0" w:tplc="380ED778">
      <w:numFmt w:val="bullet"/>
      <w:lvlText w:val="-"/>
      <w:lvlJc w:val="left"/>
      <w:pPr>
        <w:ind w:left="1069" w:hanging="360"/>
      </w:pPr>
      <w:rPr>
        <w:rFonts w:ascii="GHEA Grapalat" w:eastAsia="Calibri"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9D318BB"/>
    <w:multiLevelType w:val="hybridMultilevel"/>
    <w:tmpl w:val="2154DEA6"/>
    <w:lvl w:ilvl="0" w:tplc="049879B8">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0B05BD3"/>
    <w:multiLevelType w:val="hybridMultilevel"/>
    <w:tmpl w:val="E6E4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E004F"/>
    <w:multiLevelType w:val="hybridMultilevel"/>
    <w:tmpl w:val="F24C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274E4"/>
    <w:multiLevelType w:val="hybridMultilevel"/>
    <w:tmpl w:val="235E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81378"/>
    <w:multiLevelType w:val="hybridMultilevel"/>
    <w:tmpl w:val="3EA6D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C337E70"/>
    <w:multiLevelType w:val="hybridMultilevel"/>
    <w:tmpl w:val="D750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82CF0"/>
    <w:multiLevelType w:val="hybridMultilevel"/>
    <w:tmpl w:val="EB584DD4"/>
    <w:lvl w:ilvl="0" w:tplc="51D6FE3E">
      <w:start w:val="1"/>
      <w:numFmt w:val="decimal"/>
      <w:lvlText w:val="%1)"/>
      <w:lvlJc w:val="left"/>
      <w:pPr>
        <w:ind w:left="1080" w:hanging="360"/>
      </w:pPr>
      <w:rPr>
        <w:rFonts w:ascii="GHEA Grapalat" w:eastAsiaTheme="minorHAnsi" w:hAnsi="GHEA Grapalat" w:cs="Sylfae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A10F7A"/>
    <w:multiLevelType w:val="hybridMultilevel"/>
    <w:tmpl w:val="FB90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3484F"/>
    <w:multiLevelType w:val="hybridMultilevel"/>
    <w:tmpl w:val="7C00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BEE"/>
    <w:multiLevelType w:val="hybridMultilevel"/>
    <w:tmpl w:val="7A86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F6111"/>
    <w:multiLevelType w:val="hybridMultilevel"/>
    <w:tmpl w:val="3B3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8"/>
  </w:num>
  <w:num w:numId="5">
    <w:abstractNumId w:val="12"/>
  </w:num>
  <w:num w:numId="6">
    <w:abstractNumId w:val="7"/>
  </w:num>
  <w:num w:numId="7">
    <w:abstractNumId w:val="18"/>
  </w:num>
  <w:num w:numId="8">
    <w:abstractNumId w:val="22"/>
  </w:num>
  <w:num w:numId="9">
    <w:abstractNumId w:val="15"/>
  </w:num>
  <w:num w:numId="10">
    <w:abstractNumId w:val="20"/>
  </w:num>
  <w:num w:numId="11">
    <w:abstractNumId w:val="6"/>
  </w:num>
  <w:num w:numId="12">
    <w:abstractNumId w:val="1"/>
  </w:num>
  <w:num w:numId="13">
    <w:abstractNumId w:val="2"/>
  </w:num>
  <w:num w:numId="14">
    <w:abstractNumId w:val="9"/>
  </w:num>
  <w:num w:numId="15">
    <w:abstractNumId w:val="0"/>
  </w:num>
  <w:num w:numId="16">
    <w:abstractNumId w:val="14"/>
  </w:num>
  <w:num w:numId="17">
    <w:abstractNumId w:val="19"/>
  </w:num>
  <w:num w:numId="18">
    <w:abstractNumId w:val="5"/>
  </w:num>
  <w:num w:numId="19">
    <w:abstractNumId w:val="17"/>
  </w:num>
  <w:num w:numId="20">
    <w:abstractNumId w:val="10"/>
  </w:num>
  <w:num w:numId="21">
    <w:abstractNumId w:val="4"/>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59"/>
    <w:rsid w:val="00080F59"/>
    <w:rsid w:val="0022704B"/>
    <w:rsid w:val="006F614B"/>
    <w:rsid w:val="008F5977"/>
    <w:rsid w:val="00A10B61"/>
    <w:rsid w:val="00C50890"/>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965239-0C0A-47F1-97D2-A605B592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F59"/>
    <w:pPr>
      <w:spacing w:after="0" w:line="240" w:lineRule="auto"/>
    </w:pPr>
    <w:rPr>
      <w:rFonts w:ascii="Arial Armenian" w:eastAsia="Times New Roman" w:hAnsi="Arial Armenian" w:cs="Times New Roman"/>
      <w:sz w:val="20"/>
      <w:szCs w:val="20"/>
      <w:lang w:val="en-US" w:eastAsia="ru-RU"/>
    </w:rPr>
  </w:style>
  <w:style w:type="paragraph" w:styleId="Heading1">
    <w:name w:val="heading 1"/>
    <w:basedOn w:val="Normal"/>
    <w:next w:val="Normal"/>
    <w:link w:val="Heading1Char"/>
    <w:qFormat/>
    <w:rsid w:val="008F5977"/>
    <w:pPr>
      <w:keepNext/>
      <w:jc w:val="center"/>
      <w:outlineLvl w:val="0"/>
    </w:pPr>
    <w:rPr>
      <w:rFonts w:ascii="Times Armenian" w:hAnsi="Times Armeni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0"/>
    <w:qFormat/>
    <w:rsid w:val="00080F59"/>
    <w:pPr>
      <w:jc w:val="center"/>
    </w:pPr>
    <w:rPr>
      <w:sz w:val="22"/>
    </w:rPr>
  </w:style>
  <w:style w:type="character" w:customStyle="1" w:styleId="mechtex0">
    <w:name w:val="mechtex Знак"/>
    <w:link w:val="mechtex"/>
    <w:uiPriority w:val="99"/>
    <w:locked/>
    <w:rsid w:val="00080F59"/>
    <w:rPr>
      <w:rFonts w:ascii="Arial Armenian" w:eastAsia="Times New Roman" w:hAnsi="Arial Armenian" w:cs="Times New Roman"/>
      <w:szCs w:val="20"/>
      <w:lang w:val="en-US" w:eastAsia="ru-RU"/>
    </w:rPr>
  </w:style>
  <w:style w:type="character" w:customStyle="1" w:styleId="Heading1Char">
    <w:name w:val="Heading 1 Char"/>
    <w:basedOn w:val="DefaultParagraphFont"/>
    <w:link w:val="Heading1"/>
    <w:rsid w:val="008F5977"/>
    <w:rPr>
      <w:rFonts w:ascii="Times Armenian" w:eastAsia="Times New Roman" w:hAnsi="Times Armenian" w:cs="Times New Roman"/>
      <w:sz w:val="24"/>
      <w:szCs w:val="20"/>
      <w:lang w:val="en-US"/>
    </w:rPr>
  </w:style>
  <w:style w:type="paragraph" w:styleId="Header">
    <w:name w:val="header"/>
    <w:aliases w:val="h,Header Char Char Char Char,Header Char Char Char,Header Char Char"/>
    <w:basedOn w:val="Normal"/>
    <w:link w:val="HeaderChar"/>
    <w:qFormat/>
    <w:rsid w:val="008F5977"/>
    <w:pPr>
      <w:tabs>
        <w:tab w:val="center" w:pos="4320"/>
        <w:tab w:val="right" w:pos="8640"/>
      </w:tabs>
    </w:pPr>
  </w:style>
  <w:style w:type="character" w:customStyle="1" w:styleId="HeaderChar">
    <w:name w:val="Header Char"/>
    <w:aliases w:val="h Char,Header Char Char Char Char Char,Header Char Char Char Char1,Header Char Char Char1"/>
    <w:basedOn w:val="DefaultParagraphFont"/>
    <w:link w:val="Header"/>
    <w:rsid w:val="008F5977"/>
    <w:rPr>
      <w:rFonts w:ascii="Arial Armenian" w:eastAsia="Times New Roman" w:hAnsi="Arial Armenian" w:cs="Times New Roman"/>
      <w:sz w:val="20"/>
      <w:szCs w:val="20"/>
      <w:lang w:val="en-US" w:eastAsia="ru-RU"/>
    </w:rPr>
  </w:style>
  <w:style w:type="paragraph" w:styleId="Footer">
    <w:name w:val="footer"/>
    <w:basedOn w:val="Normal"/>
    <w:link w:val="FooterChar"/>
    <w:rsid w:val="008F5977"/>
    <w:pPr>
      <w:tabs>
        <w:tab w:val="center" w:pos="4320"/>
        <w:tab w:val="right" w:pos="8640"/>
      </w:tabs>
    </w:pPr>
  </w:style>
  <w:style w:type="character" w:customStyle="1" w:styleId="FooterChar">
    <w:name w:val="Footer Char"/>
    <w:basedOn w:val="DefaultParagraphFont"/>
    <w:link w:val="Footer"/>
    <w:rsid w:val="008F5977"/>
    <w:rPr>
      <w:rFonts w:ascii="Arial Armenian" w:eastAsia="Times New Roman" w:hAnsi="Arial Armenian" w:cs="Times New Roman"/>
      <w:sz w:val="20"/>
      <w:szCs w:val="20"/>
      <w:lang w:val="en-US" w:eastAsia="ru-RU"/>
    </w:rPr>
  </w:style>
  <w:style w:type="character" w:styleId="PageNumber">
    <w:name w:val="page number"/>
    <w:basedOn w:val="DefaultParagraphFont"/>
    <w:rsid w:val="008F5977"/>
  </w:style>
  <w:style w:type="paragraph" w:customStyle="1" w:styleId="norm">
    <w:name w:val="norm"/>
    <w:basedOn w:val="Normal"/>
    <w:link w:val="normChar"/>
    <w:qFormat/>
    <w:rsid w:val="008F5977"/>
    <w:pPr>
      <w:spacing w:line="480" w:lineRule="auto"/>
      <w:ind w:firstLine="709"/>
      <w:jc w:val="both"/>
    </w:pPr>
    <w:rPr>
      <w:sz w:val="22"/>
    </w:rPr>
  </w:style>
  <w:style w:type="character" w:customStyle="1" w:styleId="normChar">
    <w:name w:val="norm Char"/>
    <w:basedOn w:val="DefaultParagraphFont"/>
    <w:link w:val="norm"/>
    <w:locked/>
    <w:rsid w:val="008F5977"/>
    <w:rPr>
      <w:rFonts w:ascii="Arial Armenian" w:eastAsia="Times New Roman" w:hAnsi="Arial Armenian" w:cs="Times New Roman"/>
      <w:szCs w:val="20"/>
      <w:lang w:val="en-US" w:eastAsia="ru-RU"/>
    </w:rPr>
  </w:style>
  <w:style w:type="character" w:customStyle="1" w:styleId="mechtexChar">
    <w:name w:val="mechtex Char"/>
    <w:rsid w:val="008F5977"/>
    <w:rPr>
      <w:rFonts w:ascii="Arial Armenian" w:hAnsi="Arial Armenian"/>
      <w:sz w:val="22"/>
      <w:lang w:eastAsia="ru-RU"/>
    </w:rPr>
  </w:style>
  <w:style w:type="paragraph" w:customStyle="1" w:styleId="Style15">
    <w:name w:val="Style1.5"/>
    <w:basedOn w:val="Normal"/>
    <w:rsid w:val="008F5977"/>
    <w:pPr>
      <w:spacing w:line="360" w:lineRule="auto"/>
      <w:ind w:firstLine="709"/>
      <w:jc w:val="both"/>
    </w:pPr>
    <w:rPr>
      <w:sz w:val="22"/>
    </w:rPr>
  </w:style>
  <w:style w:type="paragraph" w:customStyle="1" w:styleId="Style1">
    <w:name w:val="Style1"/>
    <w:basedOn w:val="mechtex"/>
    <w:rsid w:val="008F5977"/>
    <w:pPr>
      <w:jc w:val="both"/>
    </w:pPr>
  </w:style>
  <w:style w:type="paragraph" w:customStyle="1" w:styleId="russtyle">
    <w:name w:val="russtyle"/>
    <w:basedOn w:val="Normal"/>
    <w:rsid w:val="008F5977"/>
    <w:rPr>
      <w:rFonts w:ascii="Russian Baltica" w:hAnsi="Russian Baltica"/>
      <w:sz w:val="22"/>
    </w:rPr>
  </w:style>
  <w:style w:type="character" w:customStyle="1" w:styleId="PersonalComposeStyle">
    <w:name w:val="Personal Compose Style"/>
    <w:rsid w:val="008F5977"/>
    <w:rPr>
      <w:rFonts w:ascii="Arial" w:hAnsi="Arial" w:cs="Arial"/>
      <w:color w:val="auto"/>
      <w:sz w:val="20"/>
    </w:rPr>
  </w:style>
  <w:style w:type="character" w:customStyle="1" w:styleId="PersonalReplyStyle">
    <w:name w:val="Personal Reply Style"/>
    <w:rsid w:val="008F5977"/>
    <w:rPr>
      <w:rFonts w:ascii="Arial" w:hAnsi="Arial" w:cs="Arial"/>
      <w:color w:val="auto"/>
      <w:sz w:val="20"/>
    </w:rPr>
  </w:style>
  <w:style w:type="paragraph" w:customStyle="1" w:styleId="Style2">
    <w:name w:val="Style2"/>
    <w:basedOn w:val="mechtex"/>
    <w:rsid w:val="008F5977"/>
    <w:rPr>
      <w:w w:val="90"/>
    </w:rPr>
  </w:style>
  <w:style w:type="paragraph" w:customStyle="1" w:styleId="Style3">
    <w:name w:val="Style3"/>
    <w:basedOn w:val="mechtex"/>
    <w:rsid w:val="008F5977"/>
    <w:rPr>
      <w:w w:val="90"/>
    </w:rPr>
  </w:style>
  <w:style w:type="paragraph" w:customStyle="1" w:styleId="Style6">
    <w:name w:val="Style6"/>
    <w:basedOn w:val="mechtex"/>
    <w:rsid w:val="008F5977"/>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qFormat/>
    <w:rsid w:val="008F5977"/>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8F5977"/>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8F5977"/>
    <w:rPr>
      <w:b/>
      <w:bCs/>
    </w:rPr>
  </w:style>
  <w:style w:type="character" w:styleId="Hyperlink">
    <w:name w:val="Hyperlink"/>
    <w:basedOn w:val="DefaultParagraphFont"/>
    <w:uiPriority w:val="99"/>
    <w:rsid w:val="008F5977"/>
    <w:rPr>
      <w:color w:val="757E88"/>
      <w:u w:val="single"/>
    </w:rPr>
  </w:style>
  <w:style w:type="paragraph" w:styleId="BodyText3">
    <w:name w:val="Body Text 3"/>
    <w:basedOn w:val="Normal"/>
    <w:link w:val="BodyText3Char"/>
    <w:rsid w:val="008F5977"/>
    <w:pPr>
      <w:spacing w:after="120"/>
    </w:pPr>
    <w:rPr>
      <w:sz w:val="16"/>
      <w:szCs w:val="16"/>
      <w:lang w:eastAsia="en-US"/>
    </w:rPr>
  </w:style>
  <w:style w:type="character" w:customStyle="1" w:styleId="BodyText3Char">
    <w:name w:val="Body Text 3 Char"/>
    <w:basedOn w:val="DefaultParagraphFont"/>
    <w:link w:val="BodyText3"/>
    <w:rsid w:val="008F5977"/>
    <w:rPr>
      <w:rFonts w:ascii="Arial Armenian" w:eastAsia="Times New Roman" w:hAnsi="Arial Armenian" w:cs="Times New Roman"/>
      <w:sz w:val="16"/>
      <w:szCs w:val="16"/>
      <w:lang w:val="en-US"/>
    </w:rPr>
  </w:style>
  <w:style w:type="paragraph" w:styleId="ListParagraph">
    <w:name w:val="List Paragraph"/>
    <w:basedOn w:val="Normal"/>
    <w:uiPriority w:val="34"/>
    <w:qFormat/>
    <w:rsid w:val="008F5977"/>
    <w:pPr>
      <w:spacing w:after="200" w:line="276" w:lineRule="auto"/>
      <w:ind w:left="720"/>
      <w:contextualSpacing/>
    </w:pPr>
    <w:rPr>
      <w:rFonts w:ascii="Calibri" w:hAnsi="Calibri"/>
      <w:sz w:val="22"/>
      <w:szCs w:val="22"/>
      <w:lang w:eastAsia="en-US"/>
    </w:rPr>
  </w:style>
  <w:style w:type="character" w:styleId="FollowedHyperlink">
    <w:name w:val="FollowedHyperlink"/>
    <w:basedOn w:val="DefaultParagraphFont"/>
    <w:uiPriority w:val="99"/>
    <w:unhideWhenUsed/>
    <w:rsid w:val="008F5977"/>
    <w:rPr>
      <w:color w:val="954F72"/>
      <w:u w:val="single"/>
    </w:rPr>
  </w:style>
  <w:style w:type="paragraph" w:customStyle="1" w:styleId="xl66">
    <w:name w:val="xl66"/>
    <w:basedOn w:val="Normal"/>
    <w:rsid w:val="008F5977"/>
    <w:pPr>
      <w:spacing w:before="100" w:beforeAutospacing="1" w:after="100" w:afterAutospacing="1"/>
      <w:jc w:val="center"/>
    </w:pPr>
    <w:rPr>
      <w:rFonts w:ascii="Times New Roman" w:hAnsi="Times New Roman"/>
      <w:sz w:val="24"/>
      <w:szCs w:val="24"/>
      <w:lang w:eastAsia="en-US"/>
    </w:rPr>
  </w:style>
  <w:style w:type="paragraph" w:customStyle="1" w:styleId="xl67">
    <w:name w:val="xl67"/>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sz w:val="24"/>
      <w:szCs w:val="24"/>
      <w:lang w:eastAsia="en-US"/>
    </w:rPr>
  </w:style>
  <w:style w:type="paragraph" w:customStyle="1" w:styleId="xl68">
    <w:name w:val="xl68"/>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n-US"/>
    </w:rPr>
  </w:style>
  <w:style w:type="paragraph" w:customStyle="1" w:styleId="xl69">
    <w:name w:val="xl69"/>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4"/>
      <w:szCs w:val="24"/>
      <w:lang w:eastAsia="en-US"/>
    </w:rPr>
  </w:style>
  <w:style w:type="paragraph" w:customStyle="1" w:styleId="xl70">
    <w:name w:val="xl70"/>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n-US"/>
    </w:rPr>
  </w:style>
  <w:style w:type="paragraph" w:customStyle="1" w:styleId="xl71">
    <w:name w:val="xl71"/>
    <w:basedOn w:val="Normal"/>
    <w:rsid w:val="008F5977"/>
    <w:pPr>
      <w:spacing w:before="100" w:beforeAutospacing="1" w:after="100" w:afterAutospacing="1"/>
      <w:jc w:val="center"/>
      <w:textAlignment w:val="center"/>
    </w:pPr>
    <w:rPr>
      <w:rFonts w:ascii="GHEA Grapalat" w:hAnsi="GHEA Grapalat"/>
      <w:sz w:val="24"/>
      <w:szCs w:val="24"/>
      <w:lang w:eastAsia="en-US"/>
    </w:rPr>
  </w:style>
  <w:style w:type="paragraph" w:customStyle="1" w:styleId="xl72">
    <w:name w:val="xl72"/>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4"/>
      <w:szCs w:val="24"/>
      <w:lang w:eastAsia="en-US"/>
    </w:rPr>
  </w:style>
  <w:style w:type="paragraph" w:customStyle="1" w:styleId="xl73">
    <w:name w:val="xl73"/>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4"/>
      <w:szCs w:val="24"/>
      <w:lang w:eastAsia="en-US"/>
    </w:rPr>
  </w:style>
  <w:style w:type="paragraph" w:customStyle="1" w:styleId="xl74">
    <w:name w:val="xl74"/>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4"/>
      <w:szCs w:val="24"/>
      <w:lang w:eastAsia="en-US"/>
    </w:rPr>
  </w:style>
  <w:style w:type="paragraph" w:customStyle="1" w:styleId="xl75">
    <w:name w:val="xl75"/>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24"/>
      <w:szCs w:val="24"/>
      <w:lang w:eastAsia="en-US"/>
    </w:rPr>
  </w:style>
  <w:style w:type="paragraph" w:customStyle="1" w:styleId="xl76">
    <w:name w:val="xl76"/>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4"/>
      <w:szCs w:val="24"/>
      <w:lang w:eastAsia="en-US"/>
    </w:rPr>
  </w:style>
  <w:style w:type="paragraph" w:customStyle="1" w:styleId="xl77">
    <w:name w:val="xl77"/>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4"/>
      <w:szCs w:val="24"/>
      <w:lang w:eastAsia="en-US"/>
    </w:rPr>
  </w:style>
  <w:style w:type="paragraph" w:customStyle="1" w:styleId="xl78">
    <w:name w:val="xl78"/>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18"/>
      <w:szCs w:val="18"/>
      <w:lang w:eastAsia="en-US"/>
    </w:rPr>
  </w:style>
  <w:style w:type="paragraph" w:customStyle="1" w:styleId="xl79">
    <w:name w:val="xl79"/>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4"/>
      <w:szCs w:val="24"/>
      <w:lang w:eastAsia="en-US"/>
    </w:rPr>
  </w:style>
  <w:style w:type="paragraph" w:customStyle="1" w:styleId="xl80">
    <w:name w:val="xl80"/>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18"/>
      <w:szCs w:val="18"/>
      <w:lang w:eastAsia="en-US"/>
    </w:rPr>
  </w:style>
  <w:style w:type="paragraph" w:customStyle="1" w:styleId="xl81">
    <w:name w:val="xl81"/>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US"/>
    </w:rPr>
  </w:style>
  <w:style w:type="paragraph" w:customStyle="1" w:styleId="xl82">
    <w:name w:val="xl82"/>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eastAsia="en-US"/>
    </w:rPr>
  </w:style>
  <w:style w:type="paragraph" w:customStyle="1" w:styleId="xl83">
    <w:name w:val="xl83"/>
    <w:basedOn w:val="Normal"/>
    <w:rsid w:val="008F5977"/>
    <w:pPr>
      <w:spacing w:before="100" w:beforeAutospacing="1" w:after="100" w:afterAutospacing="1"/>
      <w:textAlignment w:val="center"/>
    </w:pPr>
    <w:rPr>
      <w:rFonts w:ascii="Times New Roman" w:hAnsi="Times New Roman"/>
      <w:sz w:val="24"/>
      <w:szCs w:val="24"/>
      <w:lang w:eastAsia="en-US"/>
    </w:rPr>
  </w:style>
  <w:style w:type="paragraph" w:customStyle="1" w:styleId="xl84">
    <w:name w:val="xl84"/>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US"/>
    </w:rPr>
  </w:style>
  <w:style w:type="paragraph" w:customStyle="1" w:styleId="xl85">
    <w:name w:val="xl85"/>
    <w:basedOn w:val="Normal"/>
    <w:rsid w:val="008F5977"/>
    <w:pPr>
      <w:spacing w:before="100" w:beforeAutospacing="1" w:after="100" w:afterAutospacing="1"/>
      <w:textAlignment w:val="center"/>
    </w:pPr>
    <w:rPr>
      <w:rFonts w:ascii="Times New Roman" w:hAnsi="Times New Roman"/>
      <w:sz w:val="24"/>
      <w:szCs w:val="24"/>
      <w:lang w:eastAsia="en-US"/>
    </w:rPr>
  </w:style>
  <w:style w:type="paragraph" w:customStyle="1" w:styleId="xl86">
    <w:name w:val="xl86"/>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US"/>
    </w:rPr>
  </w:style>
  <w:style w:type="paragraph" w:customStyle="1" w:styleId="xl87">
    <w:name w:val="xl87"/>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eastAsia="en-US"/>
    </w:rPr>
  </w:style>
  <w:style w:type="paragraph" w:customStyle="1" w:styleId="xl88">
    <w:name w:val="xl88"/>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eastAsia="en-US"/>
    </w:rPr>
  </w:style>
  <w:style w:type="paragraph" w:customStyle="1" w:styleId="xl89">
    <w:name w:val="xl89"/>
    <w:basedOn w:val="Normal"/>
    <w:rsid w:val="008F5977"/>
    <w:pPr>
      <w:spacing w:before="100" w:beforeAutospacing="1" w:after="100" w:afterAutospacing="1"/>
      <w:textAlignment w:val="center"/>
    </w:pPr>
    <w:rPr>
      <w:rFonts w:ascii="Times New Roman" w:hAnsi="Times New Roman"/>
      <w:sz w:val="24"/>
      <w:szCs w:val="24"/>
      <w:lang w:eastAsia="en-US"/>
    </w:rPr>
  </w:style>
  <w:style w:type="paragraph" w:customStyle="1" w:styleId="xl90">
    <w:name w:val="xl90"/>
    <w:basedOn w:val="Normal"/>
    <w:rsid w:val="008F59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400000"/>
  <ax:ocxPr ax:name="SigSerialNumber" ax:value="0"/>
  <ax:ocxPr ax:name="SigValueKind" ax:value="8"/>
  <ax:ocxPr ax:name="SigKind" ax:value="1"/>
  <ax:ocxPr ax:name="SigXpCompatible" ax:value="2"/>
  <ax:ocxPr ax:name="SigSizePack" ax:value="jhsAAMcNAAA="/>
  <ax:ocxPr ax:name="SigDrawingDetails" ax:value="1"/>
  <ax:ocxPr ax:name="SigDrawTitles" ax:value="0"/>
  <ax:ocxPr ax:name="SigHashAlg" ax:value="32772"/>
  <ax:ocxPr ax:name="SigImageFormat" ax:value="8"/>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EmptyFieldLabel" ax:value="CoSign Digital Signature"/>
  <ax:ocxPr ax:name="SigTimePack" ax:value="SgB1AG4AIAAyADkAIAAyADAAMgAwACAAMQAyADoAMAAyACAAUABNAAAAAAAAAAAAAAAAAAAAAAAAAAAAAAAAAAAAAAAAAAAAAAAAAAAAAAAAAAAAAAAAAAAAAAAAAAAAAAAAAAAAAAAAAAAAAAAAAAAAAAAAAAAAAAAAAAAAAADkBwYAAQAdAAwAAgAOAAAAAAAAAA=="/>
  <ax:ocxPr ax:name="SigTimeFormatPack" ax:value="aAA6AG0AbQAgAHQAdAAAAAAAAAAAAAAAAAAAAAAAAAAAAAAAAAAAAAAAAAAAAAAAAAAAAAAAAAAAAAAAAAAAAE0ATQBNACAAZAAgAHkAeQB5AHkAAAAAAAAAAAAAAAAAAAAAAAAAAAAAAAAAAAAAAAAAAAAAAAAAAAAAAAAAAAAAAAAA"/>
  <ax:ocxPr ax:name="SigName" ax:value="ArGrDigsig1"/>
  <ax:ocxPr ax:name="SigImageGraphics" ax:value="/9j/4AAQSkZJRgABAQEAYABgAAD/2wBDAAIBAQIBAQICAgICAgICAwUDAwMDAwYEBAMFBwYHBwcGBwcICQsJCAgKCAcHCg0KCgsMDAwMBwkODw0MDgsMDAz/2wBDAQICAgMDAwYDAwYMCAcIDAwMDAwMDAwMDAwMDAwMDAwMDAwMDAwMDAwMDAwMDAwMDAwMDAwMDAwMDAwMDAwMDAz/wAARCABuAIg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"/>
  <ax:ocxPr ax:name="SigSignatureValue" ax:value="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"/>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15357</Words>
  <Characters>87541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Petrosyan</dc:creator>
  <cp:keywords>https:/mul2-spm.gov.am/tasks/189/oneclick/voroshum.docx?token=eec66d3cebd8e4e224e33297b3338452</cp:keywords>
  <cp:lastModifiedBy>Gayane Petrosyan</cp:lastModifiedBy>
  <cp:revision>3</cp:revision>
  <dcterms:created xsi:type="dcterms:W3CDTF">2020-07-03T08:18:00Z</dcterms:created>
  <dcterms:modified xsi:type="dcterms:W3CDTF">2020-07-03T08:18:00Z</dcterms:modified>
</cp:coreProperties>
</file>