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74" w:rsidRPr="00B5424C" w:rsidRDefault="005A349B" w:rsidP="001C3574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ՀՀ ՏԿԵՆ պ</w:t>
      </w:r>
      <w:proofErr w:type="spellStart"/>
      <w:r w:rsidR="001C3574" w:rsidRPr="00B5424C">
        <w:rPr>
          <w:rFonts w:ascii="GHEA Grapalat" w:hAnsi="GHEA Grapalat"/>
          <w:b/>
          <w:i/>
          <w:sz w:val="24"/>
          <w:szCs w:val="24"/>
        </w:rPr>
        <w:t>ետական</w:t>
      </w:r>
      <w:proofErr w:type="spellEnd"/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proofErr w:type="spellStart"/>
      <w:r w:rsidR="001C3574" w:rsidRPr="00B5424C">
        <w:rPr>
          <w:rFonts w:ascii="GHEA Grapalat" w:hAnsi="GHEA Grapalat"/>
          <w:b/>
          <w:i/>
          <w:sz w:val="24"/>
          <w:szCs w:val="24"/>
        </w:rPr>
        <w:t>գույքի</w:t>
      </w:r>
      <w:proofErr w:type="spellEnd"/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proofErr w:type="spellStart"/>
      <w:r w:rsidR="001C3574" w:rsidRPr="00B5424C">
        <w:rPr>
          <w:rFonts w:ascii="GHEA Grapalat" w:hAnsi="GHEA Grapalat"/>
          <w:b/>
          <w:i/>
          <w:sz w:val="24"/>
          <w:szCs w:val="24"/>
        </w:rPr>
        <w:t>կառավարման</w:t>
      </w:r>
      <w:proofErr w:type="spellEnd"/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  <w:lang w:val="hy-AM"/>
        </w:rPr>
        <w:t>կոմիտե</w:t>
      </w:r>
    </w:p>
    <w:p w:rsidR="001C3574" w:rsidRPr="00B10AD3" w:rsidRDefault="001C3574" w:rsidP="001C3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t>Հ Ա Յ Տ</w:t>
      </w: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br/>
      </w: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br/>
        <w:t>ՊԵՏԱԿԱՆ ԳՈՒՅՔԻ ՄԱՍՆԱՎՈՐԵՑՄԱՆ (ՕՏԱՐՄԱՆ) ՄՐՑՈՒՅԹԻ ՄԱՍՆԱԿՑՈՒԹՅԱՆ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(հայտը ներկայացնողի անվանումը (անունը, ազգանունը),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հասցեն, հեռախոսահամարը)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1. Ծանոթանալով 20</w:t>
      </w:r>
      <w:r w:rsidR="0047195A"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B37BEE">
        <w:rPr>
          <w:rFonts w:ascii="Sylfaen" w:eastAsia="Times New Roman" w:hAnsi="Sylfaen"/>
          <w:color w:val="000000"/>
          <w:sz w:val="21"/>
          <w:szCs w:val="21"/>
          <w:lang w:val="hy-AM"/>
        </w:rPr>
        <w:t>3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թ-ի ____________________ -ին կայանալիք մրցույթում մասնավորեցվող (օտարվող) գույքի մասին հրապարակված տեղեկություններին՝ ցանկանում ենք (ցանկանում եմ) մասնակցել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(գույքի անվանումը, գտնվելու վայրը)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 -ի մրցույթին: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2. Մրցույթում հաղթելու դեպքում պարտավորվում ենք (պարտավորվում եմ) մրցույթի արձանագրությունն ստանալուց հետո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մինչև </w:t>
      </w:r>
      <w:r w:rsidR="00C010A9">
        <w:rPr>
          <w:rFonts w:ascii="Sylfaen" w:eastAsia="Times New Roman" w:hAnsi="Sylfaen"/>
          <w:color w:val="000000"/>
          <w:sz w:val="21"/>
          <w:szCs w:val="21"/>
          <w:lang w:val="hy-AM"/>
        </w:rPr>
        <w:softHyphen/>
        <w:t>—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օրվա ընթացքում վճարել առաջարկված գինը և 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սահմանված ժամկետում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կնքել մասնավորեցման (օտարման) պայմանագիր: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3. Համաձայն ենք (համաձայն եմ), որ համապատասխան վճարումները չկատարելու և պայմանագիրը չկնքելու դեպքում մուծված նախավճարը չվերադարձվի: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4. Անձնագրային տվյալները (նույնականացման քարտի տվյալները) _________________________________________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5. Ռեկվիզիտները _______________________________________________</w:t>
      </w:r>
    </w:p>
    <w:p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15"/>
          <w:szCs w:val="15"/>
          <w:lang w:val="hy-AM"/>
        </w:rPr>
        <w:t>(հաշվի համարը, բանկի անվանումը)</w:t>
      </w:r>
    </w:p>
    <w:p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6. Կից ներկայացվում են`</w:t>
      </w:r>
    </w:p>
    <w:p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գրավոր առաջարկ մրցույթի պայմանների վերաբերյալ,</w:t>
      </w:r>
    </w:p>
    <w:p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կանխավճարի մուծումը հաստատող փաստաթղթերի պատճենները,</w:t>
      </w:r>
    </w:p>
    <w:p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 իրավաբանական անձանց համար՝ գրանցման և հիմնադիր փաստաթղթերի (պետական ռեգիստրի վկայական, կանոնադրություն) պատճենները, քաղաքացիների համար՝ անձնագրի 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և 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սոցիալական քարտի պատճենը կամ նույնականացման քարտի պատճենը,</w:t>
      </w:r>
    </w:p>
    <w:p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մրցույթի մասնակցի կողմից տրված լիազորագիր (եթե մրցույթին ներկայանում է լիազորված անձը),</w:t>
      </w:r>
    </w:p>
    <w:p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գործարար ծրագիր</w:t>
      </w:r>
    </w:p>
    <w:p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 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։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</w:p>
    <w:p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</w:p>
    <w:p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</w:rPr>
      </w:pPr>
      <w:proofErr w:type="spellStart"/>
      <w:r w:rsidRPr="00B10AD3">
        <w:rPr>
          <w:rFonts w:ascii="Sylfaen" w:eastAsia="Times New Roman" w:hAnsi="Sylfaen"/>
          <w:color w:val="000000"/>
          <w:sz w:val="21"/>
          <w:szCs w:val="21"/>
        </w:rPr>
        <w:t>Մրցույթի</w:t>
      </w:r>
      <w:proofErr w:type="spellEnd"/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</w:t>
      </w:r>
      <w:proofErr w:type="spellStart"/>
      <w:r w:rsidRPr="00B10AD3">
        <w:rPr>
          <w:rFonts w:ascii="Sylfaen" w:eastAsia="Times New Roman" w:hAnsi="Sylfaen"/>
          <w:color w:val="000000"/>
          <w:sz w:val="21"/>
          <w:szCs w:val="21"/>
        </w:rPr>
        <w:t>մասնակից</w:t>
      </w:r>
      <w:proofErr w:type="spellEnd"/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(</w:t>
      </w:r>
      <w:proofErr w:type="spellStart"/>
      <w:r w:rsidRPr="00B10AD3">
        <w:rPr>
          <w:rFonts w:ascii="Sylfaen" w:eastAsia="Times New Roman" w:hAnsi="Sylfaen"/>
          <w:color w:val="000000"/>
          <w:sz w:val="21"/>
          <w:szCs w:val="21"/>
        </w:rPr>
        <w:t>լիազորված</w:t>
      </w:r>
      <w:proofErr w:type="spellEnd"/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</w:t>
      </w:r>
      <w:proofErr w:type="spellStart"/>
      <w:r w:rsidRPr="00B10AD3">
        <w:rPr>
          <w:rFonts w:ascii="Sylfaen" w:eastAsia="Times New Roman" w:hAnsi="Sylfaen"/>
          <w:color w:val="000000"/>
          <w:sz w:val="21"/>
          <w:szCs w:val="21"/>
        </w:rPr>
        <w:t>անձ</w:t>
      </w:r>
      <w:proofErr w:type="spellEnd"/>
      <w:r w:rsidRPr="00B10AD3">
        <w:rPr>
          <w:rFonts w:ascii="Sylfaen" w:eastAsia="Times New Roman" w:hAnsi="Sylfaen"/>
          <w:color w:val="000000"/>
          <w:sz w:val="21"/>
          <w:szCs w:val="21"/>
        </w:rPr>
        <w:t>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1C3574" w:rsidRPr="00B10AD3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:rsidR="001C3574" w:rsidRPr="00B10AD3" w:rsidRDefault="001C3574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:rsidR="001C3574" w:rsidRPr="00B10AD3" w:rsidRDefault="001C3574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</w:t>
            </w:r>
            <w:proofErr w:type="spellStart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B37BEE">
        <w:rPr>
          <w:rFonts w:ascii="Sylfaen" w:eastAsia="Times New Roman" w:hAnsi="Sylfaen"/>
          <w:color w:val="000000"/>
          <w:sz w:val="21"/>
          <w:szCs w:val="21"/>
          <w:lang w:val="hy-AM"/>
        </w:rPr>
        <w:t>3</w:t>
      </w:r>
      <w:bookmarkStart w:id="0" w:name="_GoBack"/>
      <w:bookmarkEnd w:id="0"/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p w:rsidR="00FD3DBA" w:rsidRDefault="00FD3DBA"/>
    <w:sectPr w:rsidR="00FD3DBA" w:rsidSect="001C357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74"/>
    <w:rsid w:val="001C3574"/>
    <w:rsid w:val="0047195A"/>
    <w:rsid w:val="005A349B"/>
    <w:rsid w:val="00B06151"/>
    <w:rsid w:val="00B37BEE"/>
    <w:rsid w:val="00C010A9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8A80"/>
  <w15:chartTrackingRefBased/>
  <w15:docId w15:val="{A4665A56-107A-4630-AFE3-E4F09506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74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2021-11-04T06:20:00Z</dcterms:created>
  <dcterms:modified xsi:type="dcterms:W3CDTF">2023-02-28T11:34:00Z</dcterms:modified>
</cp:coreProperties>
</file>