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15B" w:rsidRDefault="00AB215B" w:rsidP="00AB215B">
      <w:pPr>
        <w:spacing w:after="0" w:line="276" w:lineRule="auto"/>
        <w:jc w:val="center"/>
        <w:rPr>
          <w:rFonts w:ascii="GHEA Grapalat" w:hAnsi="GHEA Grapalat"/>
          <w:szCs w:val="20"/>
          <w:lang w:val="af-ZA"/>
        </w:rPr>
      </w:pPr>
    </w:p>
    <w:p w:rsidR="00AB215B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</w:rPr>
      </w:pP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  <w:r w:rsidRPr="003C3791">
        <w:rPr>
          <w:rFonts w:ascii="GHEA Grapalat" w:hAnsi="GHEA Grapalat"/>
          <w:b/>
          <w:sz w:val="24"/>
          <w:szCs w:val="20"/>
        </w:rPr>
        <w:t>ԳՐԱՎՈՐ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ԱՌԱՋԱՐԿ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ՄՐՑՈՒՅԹԻ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ՊԱՅՄԱՆՆԵՐԻ</w:t>
      </w:r>
      <w:r w:rsidRPr="003C3791">
        <w:rPr>
          <w:rFonts w:ascii="GHEA Grapalat" w:hAnsi="GHEA Grapalat"/>
          <w:b/>
          <w:sz w:val="24"/>
          <w:szCs w:val="20"/>
          <w:lang w:val="af-ZA"/>
        </w:rPr>
        <w:t xml:space="preserve"> </w:t>
      </w:r>
      <w:r w:rsidRPr="003C3791">
        <w:rPr>
          <w:rFonts w:ascii="GHEA Grapalat" w:hAnsi="GHEA Grapalat"/>
          <w:b/>
          <w:sz w:val="24"/>
          <w:szCs w:val="20"/>
        </w:rPr>
        <w:t>ՎԵՐԱԲԵՐՅԱԼ</w:t>
      </w: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Pr="00D5713D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Default="00AB215B" w:rsidP="00AB215B">
      <w:pPr>
        <w:spacing w:after="0" w:line="276" w:lineRule="auto"/>
        <w:ind w:firstLine="720"/>
        <w:rPr>
          <w:rFonts w:ascii="GHEA Grapalat" w:hAnsi="GHEA Grapalat" w:cs="Sylfaen"/>
          <w:sz w:val="20"/>
          <w:szCs w:val="20"/>
          <w:lang w:val="hy-AM"/>
        </w:rPr>
      </w:pPr>
      <w:r>
        <w:rPr>
          <w:rFonts w:ascii="GHEA Grapalat" w:hAnsi="GHEA Grapalat" w:cs="Sylfaen"/>
          <w:sz w:val="20"/>
          <w:szCs w:val="20"/>
          <w:lang w:val="hy-AM"/>
        </w:rPr>
        <w:t>----------</w:t>
      </w:r>
      <w:r w:rsidRPr="0007710F">
        <w:rPr>
          <w:rFonts w:ascii="GHEA Grapalat" w:hAnsi="GHEA Grapalat" w:cs="Sylfaen"/>
          <w:sz w:val="20"/>
          <w:szCs w:val="20"/>
          <w:vertAlign w:val="subscript"/>
          <w:lang w:val="hy-AM"/>
        </w:rPr>
        <w:t>մասնակցի անվանումը</w:t>
      </w:r>
      <w:r>
        <w:rPr>
          <w:rFonts w:ascii="GHEA Grapalat" w:hAnsi="GHEA Grapalat" w:cs="Sylfaen"/>
          <w:sz w:val="20"/>
          <w:szCs w:val="20"/>
          <w:lang w:val="hy-AM"/>
        </w:rPr>
        <w:t>----------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հայտնում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է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,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որ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մասնակցել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957568">
        <w:rPr>
          <w:rFonts w:ascii="GHEA Grapalat" w:hAnsi="GHEA Grapalat" w:cs="Sylfaen"/>
          <w:sz w:val="20"/>
          <w:szCs w:val="20"/>
          <w:lang w:val="es-ES"/>
        </w:rPr>
        <w:t>Պետական գույքի կառավարման կոմիտե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կողմից</w:t>
      </w:r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«</w:t>
      </w:r>
      <w:r w:rsidR="006D37FF">
        <w:rPr>
          <w:rFonts w:ascii="GHEA Grapalat" w:hAnsi="GHEA Grapalat" w:cs="Sylfaen"/>
          <w:sz w:val="20"/>
          <w:szCs w:val="20"/>
          <w:lang w:val="hy-AM"/>
        </w:rPr>
        <w:t>1516</w:t>
      </w:r>
      <w:bookmarkStart w:id="0" w:name="_GoBack"/>
      <w:bookmarkEnd w:id="0"/>
      <w:r>
        <w:rPr>
          <w:rFonts w:ascii="GHEA Grapalat" w:hAnsi="GHEA Grapalat" w:cs="Sylfaen"/>
          <w:sz w:val="20"/>
          <w:szCs w:val="20"/>
          <w:lang w:val="hy-AM"/>
        </w:rPr>
        <w:t>-Ա»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proofErr w:type="spellStart"/>
      <w:r w:rsidRPr="00F566BF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F566BF">
        <w:rPr>
          <w:rFonts w:ascii="GHEA Grapalat" w:hAnsi="GHEA Grapalat" w:cs="Sylfaen"/>
          <w:sz w:val="20"/>
          <w:szCs w:val="20"/>
          <w:lang w:val="es-ES"/>
        </w:rPr>
        <w:t>հայտարարված</w:t>
      </w:r>
      <w:proofErr w:type="spellEnd"/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 xml:space="preserve">մրցույթին </w:t>
      </w:r>
      <w:r w:rsidRPr="00F566BF">
        <w:rPr>
          <w:rFonts w:ascii="GHEA Grapalat" w:hAnsi="GHEA Grapalat" w:cs="Sylfaen"/>
          <w:sz w:val="20"/>
          <w:szCs w:val="20"/>
          <w:lang w:val="es-ES"/>
        </w:rPr>
        <w:t>և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հրապարակային ծանուցման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F566BF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>
        <w:rPr>
          <w:rFonts w:ascii="GHEA Grapalat" w:hAnsi="GHEA Grapalat" w:cs="Sylfaen"/>
          <w:sz w:val="20"/>
          <w:szCs w:val="20"/>
          <w:lang w:val="hy-AM"/>
        </w:rPr>
        <w:t xml:space="preserve"> ու պայմաններին</w:t>
      </w:r>
      <w:r w:rsidRPr="00F566B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F566BF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proofErr w:type="spellStart"/>
      <w:r w:rsidRPr="00F566BF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 </w:t>
      </w:r>
      <w:r w:rsidRPr="00F566BF">
        <w:rPr>
          <w:rFonts w:ascii="GHEA Grapalat" w:hAnsi="GHEA Grapalat" w:cs="Sylfaen"/>
          <w:sz w:val="20"/>
          <w:szCs w:val="20"/>
          <w:lang w:val="es-ES"/>
        </w:rPr>
        <w:t>է</w:t>
      </w:r>
      <w:r w:rsidRPr="00335042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հետևյալ առաջարկը.</w:t>
      </w:r>
    </w:p>
    <w:p w:rsidR="00AB215B" w:rsidRDefault="00AB215B" w:rsidP="00AB215B">
      <w:pPr>
        <w:spacing w:after="0" w:line="276" w:lineRule="auto"/>
        <w:ind w:firstLine="720"/>
        <w:rPr>
          <w:rFonts w:ascii="GHEA Grapalat" w:hAnsi="GHEA Grapalat" w:cs="Sylfaen"/>
          <w:sz w:val="20"/>
          <w:szCs w:val="20"/>
          <w:lang w:val="hy-AM"/>
        </w:rPr>
      </w:pPr>
    </w:p>
    <w:p w:rsidR="00AB215B" w:rsidRDefault="00AB215B" w:rsidP="00AB215B">
      <w:pPr>
        <w:numPr>
          <w:ilvl w:val="0"/>
          <w:numId w:val="1"/>
        </w:num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  <w:r>
        <w:rPr>
          <w:rFonts w:ascii="GHEA Grapalat" w:hAnsi="GHEA Grapalat"/>
          <w:b/>
          <w:sz w:val="24"/>
          <w:szCs w:val="20"/>
          <w:lang w:val="hy-AM"/>
        </w:rPr>
        <w:t>Գնային առաջարկ</w:t>
      </w:r>
    </w:p>
    <w:p w:rsidR="00AB215B" w:rsidRPr="0046340D" w:rsidRDefault="00AB215B" w:rsidP="00AB215B">
      <w:pPr>
        <w:spacing w:after="0" w:line="276" w:lineRule="auto"/>
        <w:ind w:left="1080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957568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es-ES"/>
        </w:rPr>
      </w:pPr>
    </w:p>
    <w:tbl>
      <w:tblPr>
        <w:tblW w:w="10002" w:type="dxa"/>
        <w:tblInd w:w="-5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6"/>
        <w:gridCol w:w="3267"/>
        <w:gridCol w:w="2970"/>
        <w:gridCol w:w="3119"/>
      </w:tblGrid>
      <w:tr w:rsidR="00703E47" w:rsidRPr="006D37FF" w:rsidTr="00703E47">
        <w:tc>
          <w:tcPr>
            <w:tcW w:w="646" w:type="dxa"/>
            <w:shd w:val="clear" w:color="auto" w:fill="auto"/>
            <w:vAlign w:val="center"/>
          </w:tcPr>
          <w:p w:rsidR="00703E47" w:rsidRPr="00703E47" w:rsidRDefault="00703E47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3267" w:type="dxa"/>
            <w:shd w:val="clear" w:color="auto" w:fill="auto"/>
            <w:vAlign w:val="center"/>
          </w:tcPr>
          <w:p w:rsidR="00703E47" w:rsidRPr="00703E47" w:rsidRDefault="00703E47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Գույքի հասցեն</w:t>
            </w:r>
          </w:p>
        </w:tc>
        <w:tc>
          <w:tcPr>
            <w:tcW w:w="2970" w:type="dxa"/>
            <w:shd w:val="clear" w:color="auto" w:fill="auto"/>
            <w:vAlign w:val="center"/>
          </w:tcPr>
          <w:p w:rsidR="00703E47" w:rsidRPr="00703E47" w:rsidRDefault="00703E47" w:rsidP="00703E47">
            <w:pPr>
              <w:spacing w:after="0" w:line="240" w:lineRule="auto"/>
              <w:ind w:left="-107" w:right="-8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Գույքի արժեքի որոշման հետ կապված գումարը</w:t>
            </w:r>
          </w:p>
          <w:p w:rsidR="00703E47" w:rsidRPr="00703E47" w:rsidRDefault="00703E47" w:rsidP="00703E47">
            <w:pPr>
              <w:spacing w:after="0" w:line="240" w:lineRule="auto"/>
              <w:ind w:left="-107" w:right="-8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(ՀՀ դրամ)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703E47" w:rsidRPr="00703E47" w:rsidRDefault="00703E47" w:rsidP="009B77F4">
            <w:pPr>
              <w:spacing w:after="0" w:line="240" w:lineRule="auto"/>
              <w:ind w:left="-100" w:right="-107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 xml:space="preserve">Առաջարկվող գին՝ ներառյալ հողի </w:t>
            </w:r>
            <w:r w:rsidR="002011DB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շուկայական</w:t>
            </w:r>
          </w:p>
          <w:p w:rsidR="00703E47" w:rsidRPr="00703E47" w:rsidRDefault="00703E47" w:rsidP="00703E47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արժեքը (ՀՀ դրամ)</w:t>
            </w:r>
            <w:r w:rsidR="00497C79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*</w:t>
            </w:r>
          </w:p>
        </w:tc>
      </w:tr>
      <w:tr w:rsidR="00703E47" w:rsidRPr="00E45E85" w:rsidTr="00703E47">
        <w:trPr>
          <w:trHeight w:val="790"/>
        </w:trPr>
        <w:tc>
          <w:tcPr>
            <w:tcW w:w="646" w:type="dxa"/>
            <w:shd w:val="clear" w:color="auto" w:fill="auto"/>
            <w:vAlign w:val="center"/>
          </w:tcPr>
          <w:p w:rsidR="00703E47" w:rsidRPr="00703E47" w:rsidRDefault="00703E47" w:rsidP="00800E97">
            <w:pPr>
              <w:spacing w:after="0" w:line="240" w:lineRule="auto"/>
              <w:jc w:val="center"/>
              <w:rPr>
                <w:rFonts w:ascii="GHEA Grapalat" w:hAnsi="GHEA Grapalat"/>
                <w:i/>
                <w:color w:val="000000"/>
                <w:sz w:val="24"/>
                <w:szCs w:val="24"/>
              </w:rPr>
            </w:pPr>
            <w:r w:rsidRPr="00703E47">
              <w:rPr>
                <w:rFonts w:ascii="GHEA Grapalat" w:hAnsi="GHEA Grapalat"/>
                <w:color w:val="000000"/>
                <w:sz w:val="24"/>
                <w:szCs w:val="24"/>
              </w:rPr>
              <w:t>1.</w:t>
            </w:r>
          </w:p>
        </w:tc>
        <w:tc>
          <w:tcPr>
            <w:tcW w:w="3267" w:type="dxa"/>
            <w:shd w:val="clear" w:color="auto" w:fill="auto"/>
            <w:vAlign w:val="center"/>
          </w:tcPr>
          <w:p w:rsidR="00703E47" w:rsidRPr="00703E47" w:rsidRDefault="00E85F38" w:rsidP="00E85F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</w:rPr>
            </w:pPr>
            <w:r w:rsidRPr="00E85F38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Քաղ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աք </w:t>
            </w:r>
            <w:r w:rsidRPr="00E85F38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Երևան, Ավան, Խուդյակովի փողոց 1</w:t>
            </w:r>
          </w:p>
        </w:tc>
        <w:tc>
          <w:tcPr>
            <w:tcW w:w="2970" w:type="dxa"/>
            <w:shd w:val="clear" w:color="auto" w:fill="auto"/>
            <w:vAlign w:val="center"/>
          </w:tcPr>
          <w:p w:rsidR="00497C79" w:rsidRPr="00497C79" w:rsidRDefault="00721286" w:rsidP="007D15D4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r w:rsidRPr="00721286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628 560</w:t>
            </w:r>
          </w:p>
        </w:tc>
        <w:tc>
          <w:tcPr>
            <w:tcW w:w="3119" w:type="dxa"/>
            <w:shd w:val="clear" w:color="auto" w:fill="auto"/>
          </w:tcPr>
          <w:p w:rsidR="00703E47" w:rsidRPr="00497C79" w:rsidRDefault="00703E47" w:rsidP="00703E47">
            <w:pPr>
              <w:spacing w:after="0" w:line="240" w:lineRule="auto"/>
              <w:ind w:left="-242" w:right="-107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</w:p>
        </w:tc>
      </w:tr>
    </w:tbl>
    <w:p w:rsidR="00AB215B" w:rsidRPr="00E45E85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E45E85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hy-AM"/>
        </w:rPr>
      </w:pPr>
    </w:p>
    <w:p w:rsidR="00AB215B" w:rsidRPr="003C3791" w:rsidRDefault="00AB215B" w:rsidP="00AB215B">
      <w:pPr>
        <w:spacing w:after="0" w:line="276" w:lineRule="auto"/>
        <w:jc w:val="center"/>
        <w:rPr>
          <w:rFonts w:ascii="GHEA Grapalat" w:hAnsi="GHEA Grapalat"/>
          <w:b/>
          <w:sz w:val="24"/>
          <w:szCs w:val="20"/>
          <w:lang w:val="af-ZA"/>
        </w:rPr>
      </w:pPr>
    </w:p>
    <w:p w:rsidR="00AB215B" w:rsidRDefault="00AB215B" w:rsidP="00AB215B">
      <w:pPr>
        <w:numPr>
          <w:ilvl w:val="0"/>
          <w:numId w:val="1"/>
        </w:num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  <w:r>
        <w:rPr>
          <w:rFonts w:ascii="GHEA Grapalat" w:hAnsi="GHEA Grapalat"/>
          <w:b/>
          <w:sz w:val="24"/>
          <w:szCs w:val="20"/>
          <w:lang w:val="hy-AM"/>
        </w:rPr>
        <w:t>Գործարար ծրագրի շրջանակներում առաջարկվող ներդրումների չափ</w:t>
      </w:r>
    </w:p>
    <w:p w:rsidR="00AB215B" w:rsidRDefault="00AB215B" w:rsidP="00AB215B">
      <w:p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</w:p>
    <w:tbl>
      <w:tblPr>
        <w:tblW w:w="92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6"/>
        <w:gridCol w:w="4486"/>
        <w:gridCol w:w="4109"/>
      </w:tblGrid>
      <w:tr w:rsidR="00AB215B" w:rsidRPr="00E62F76" w:rsidTr="00800E97">
        <w:trPr>
          <w:trHeight w:val="584"/>
          <w:jc w:val="center"/>
        </w:trPr>
        <w:tc>
          <w:tcPr>
            <w:tcW w:w="633" w:type="dxa"/>
            <w:shd w:val="clear" w:color="auto" w:fill="auto"/>
            <w:vAlign w:val="center"/>
          </w:tcPr>
          <w:p w:rsidR="00AB215B" w:rsidRPr="00703E47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i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Հ/հ</w:t>
            </w:r>
          </w:p>
        </w:tc>
        <w:tc>
          <w:tcPr>
            <w:tcW w:w="4493" w:type="dxa"/>
            <w:shd w:val="clear" w:color="auto" w:fill="auto"/>
            <w:vAlign w:val="center"/>
          </w:tcPr>
          <w:p w:rsidR="00AB215B" w:rsidRPr="00703E47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</w:rPr>
            </w:pPr>
            <w:proofErr w:type="spellStart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Գույքի</w:t>
            </w:r>
            <w:proofErr w:type="spellEnd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հասցեն</w:t>
            </w:r>
            <w:proofErr w:type="spellEnd"/>
          </w:p>
        </w:tc>
        <w:tc>
          <w:tcPr>
            <w:tcW w:w="4115" w:type="dxa"/>
            <w:shd w:val="clear" w:color="auto" w:fill="auto"/>
            <w:vAlign w:val="center"/>
          </w:tcPr>
          <w:p w:rsidR="00AB215B" w:rsidRPr="00497C79" w:rsidRDefault="00AB215B" w:rsidP="00800E97">
            <w:pPr>
              <w:spacing w:after="0" w:line="240" w:lineRule="auto"/>
              <w:ind w:right="-21"/>
              <w:jc w:val="center"/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</w:pP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 xml:space="preserve">Առաջարկվող ներդրումների չափ 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(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ՀՀ դրամ</w:t>
            </w:r>
            <w:r w:rsidRPr="00703E47">
              <w:rPr>
                <w:rFonts w:ascii="GHEA Grapalat" w:hAnsi="GHEA Grapalat"/>
                <w:b/>
                <w:color w:val="000000"/>
                <w:sz w:val="24"/>
                <w:szCs w:val="24"/>
              </w:rPr>
              <w:t>)</w:t>
            </w:r>
            <w:r w:rsidR="00497C79">
              <w:rPr>
                <w:rFonts w:ascii="GHEA Grapalat" w:hAnsi="GHEA Grapalat"/>
                <w:b/>
                <w:color w:val="000000"/>
                <w:sz w:val="24"/>
                <w:szCs w:val="24"/>
                <w:lang w:val="hy-AM"/>
              </w:rPr>
              <w:t>*</w:t>
            </w:r>
          </w:p>
        </w:tc>
      </w:tr>
      <w:tr w:rsidR="00AB215B" w:rsidRPr="00E62F76" w:rsidTr="00800E97">
        <w:trPr>
          <w:trHeight w:val="701"/>
          <w:jc w:val="center"/>
        </w:trPr>
        <w:tc>
          <w:tcPr>
            <w:tcW w:w="633" w:type="dxa"/>
            <w:shd w:val="clear" w:color="auto" w:fill="auto"/>
            <w:vAlign w:val="center"/>
          </w:tcPr>
          <w:p w:rsidR="00AB215B" w:rsidRPr="00703E47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</w:rPr>
            </w:pPr>
            <w:r w:rsidRPr="00703E47">
              <w:rPr>
                <w:rFonts w:ascii="GHEA Grapalat" w:hAnsi="GHEA Grapalat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493" w:type="dxa"/>
            <w:shd w:val="clear" w:color="auto" w:fill="auto"/>
            <w:vAlign w:val="center"/>
          </w:tcPr>
          <w:p w:rsidR="00AB215B" w:rsidRPr="00813559" w:rsidRDefault="00E85F38" w:rsidP="00E85F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  <w:r w:rsidRPr="00E85F38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Քաղ</w:t>
            </w:r>
            <w:r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 xml:space="preserve">աք </w:t>
            </w:r>
            <w:r w:rsidRPr="00E85F38"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  <w:t>Երևան, Ավան, Խուդյակովի փողոց 1</w:t>
            </w:r>
          </w:p>
        </w:tc>
        <w:tc>
          <w:tcPr>
            <w:tcW w:w="4115" w:type="dxa"/>
            <w:shd w:val="clear" w:color="auto" w:fill="auto"/>
            <w:vAlign w:val="center"/>
          </w:tcPr>
          <w:p w:rsidR="00AB215B" w:rsidRPr="008853BA" w:rsidRDefault="00AB215B" w:rsidP="00800E97">
            <w:pPr>
              <w:spacing w:after="0" w:line="240" w:lineRule="auto"/>
              <w:jc w:val="center"/>
              <w:rPr>
                <w:rFonts w:ascii="GHEA Grapalat" w:hAnsi="GHEA Grapalat"/>
                <w:color w:val="000000"/>
                <w:sz w:val="24"/>
                <w:szCs w:val="24"/>
                <w:lang w:val="hy-AM"/>
              </w:rPr>
            </w:pPr>
          </w:p>
        </w:tc>
      </w:tr>
    </w:tbl>
    <w:p w:rsidR="00AB215B" w:rsidRDefault="00AB215B" w:rsidP="00AB215B">
      <w:pPr>
        <w:spacing w:after="0" w:line="276" w:lineRule="auto"/>
        <w:rPr>
          <w:rFonts w:ascii="GHEA Grapalat" w:hAnsi="GHEA Grapalat"/>
          <w:b/>
          <w:sz w:val="24"/>
          <w:szCs w:val="20"/>
          <w:lang w:val="hy-AM"/>
        </w:rPr>
      </w:pPr>
    </w:p>
    <w:p w:rsidR="00497C79" w:rsidRPr="00661D5F" w:rsidRDefault="00497C79" w:rsidP="00497C79">
      <w:pPr>
        <w:spacing w:after="0"/>
        <w:ind w:left="-142" w:firstLine="270"/>
        <w:rPr>
          <w:rFonts w:ascii="GHEA Grapalat" w:hAnsi="GHEA Grapalat"/>
          <w:b/>
          <w:sz w:val="24"/>
          <w:szCs w:val="24"/>
          <w:lang w:val="hy-AM"/>
        </w:rPr>
      </w:pPr>
      <w:r>
        <w:rPr>
          <w:rFonts w:ascii="GHEA Grapalat" w:hAnsi="GHEA Grapalat"/>
          <w:sz w:val="20"/>
          <w:szCs w:val="20"/>
          <w:lang w:val="hy-AM"/>
        </w:rPr>
        <w:t xml:space="preserve">* </w:t>
      </w:r>
      <w:r w:rsidRPr="00497C79">
        <w:rPr>
          <w:rFonts w:ascii="GHEA Grapalat" w:hAnsi="GHEA Grapalat"/>
          <w:sz w:val="20"/>
          <w:szCs w:val="20"/>
          <w:lang w:val="hy-AM"/>
        </w:rPr>
        <w:t>Գումարն արտահայտել մեկ թվային մեծությամբ՝ (բացատներով)՝ թվերով և տառերով՝ առանց կետերի։ Սույն պայմանին չհամապատասխանող հայտերը ենթակա են մերժման</w:t>
      </w:r>
      <w:r w:rsidRPr="00661D5F">
        <w:rPr>
          <w:rFonts w:ascii="GHEA Grapalat" w:hAnsi="GHEA Grapalat"/>
          <w:b/>
          <w:sz w:val="24"/>
          <w:szCs w:val="24"/>
          <w:lang w:val="hy-AM"/>
        </w:rPr>
        <w:t xml:space="preserve">։ </w:t>
      </w:r>
    </w:p>
    <w:p w:rsidR="00AB215B" w:rsidRPr="00497C79" w:rsidRDefault="00AB215B" w:rsidP="00497C79">
      <w:pPr>
        <w:pStyle w:val="ListParagraph"/>
        <w:spacing w:after="0" w:line="276" w:lineRule="auto"/>
        <w:ind w:left="-142"/>
        <w:rPr>
          <w:rFonts w:ascii="GHEA Grapalat" w:hAnsi="GHEA Grapalat"/>
          <w:sz w:val="24"/>
          <w:szCs w:val="24"/>
          <w:lang w:val="hy-AM"/>
        </w:rPr>
      </w:pPr>
    </w:p>
    <w:p w:rsidR="00497C79" w:rsidRDefault="00497C79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  <w:r>
        <w:rPr>
          <w:rFonts w:ascii="GHEA Grapalat" w:hAnsi="GHEA Grapalat"/>
          <w:i/>
          <w:sz w:val="20"/>
          <w:szCs w:val="20"/>
          <w:lang w:val="hy-AM"/>
        </w:rPr>
        <w:t>Գործարար ծրագիրը կցվում է։</w:t>
      </w: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Default="00AB215B" w:rsidP="00AB215B">
      <w:pPr>
        <w:spacing w:after="0" w:line="276" w:lineRule="auto"/>
        <w:rPr>
          <w:rFonts w:ascii="GHEA Grapalat" w:hAnsi="GHEA Grapalat"/>
          <w:i/>
          <w:sz w:val="20"/>
          <w:szCs w:val="20"/>
          <w:lang w:val="hy-AM"/>
        </w:rPr>
      </w:pPr>
    </w:p>
    <w:p w:rsidR="00AB215B" w:rsidRPr="00AB215B" w:rsidRDefault="00AB215B" w:rsidP="00AB215B">
      <w:pPr>
        <w:shd w:val="clear" w:color="auto" w:fill="FFFFFF"/>
        <w:spacing w:after="0" w:line="240" w:lineRule="auto"/>
        <w:ind w:firstLine="375"/>
        <w:jc w:val="left"/>
        <w:rPr>
          <w:rFonts w:ascii="Sylfaen" w:eastAsia="Times New Roman" w:hAnsi="Sylfaen"/>
          <w:color w:val="000000"/>
          <w:sz w:val="21"/>
          <w:szCs w:val="21"/>
          <w:lang w:val="hy-AM"/>
        </w:rPr>
      </w:pPr>
      <w:r w:rsidRPr="00AB215B">
        <w:rPr>
          <w:rFonts w:ascii="GHEA Grapalat" w:hAnsi="GHEA Grapalat"/>
          <w:color w:val="000000"/>
          <w:sz w:val="18"/>
          <w:szCs w:val="18"/>
          <w:lang w:val="hy-AM"/>
        </w:rPr>
        <w:t>Մրցույթի մասնակից (լիազորված անձ</w:t>
      </w:r>
      <w:r w:rsidRPr="00AB215B">
        <w:rPr>
          <w:rFonts w:ascii="Sylfaen" w:eastAsia="Times New Roman" w:hAnsi="Sylfaen"/>
          <w:color w:val="000000"/>
          <w:sz w:val="21"/>
          <w:szCs w:val="21"/>
          <w:lang w:val="hy-AM"/>
        </w:rPr>
        <w:t>) _________ ______________</w:t>
      </w: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4"/>
        <w:gridCol w:w="3982"/>
      </w:tblGrid>
      <w:tr w:rsidR="00AB215B" w:rsidRPr="00B10AD3" w:rsidTr="00800E97">
        <w:trPr>
          <w:tblCellSpacing w:w="0" w:type="dxa"/>
        </w:trPr>
        <w:tc>
          <w:tcPr>
            <w:tcW w:w="11580" w:type="dxa"/>
            <w:shd w:val="clear" w:color="auto" w:fill="FFFFFF"/>
            <w:vAlign w:val="center"/>
            <w:hideMark/>
          </w:tcPr>
          <w:p w:rsidR="00AB215B" w:rsidRPr="00AB215B" w:rsidRDefault="00AB215B" w:rsidP="00800E97">
            <w:pPr>
              <w:spacing w:after="0" w:line="240" w:lineRule="auto"/>
              <w:jc w:val="left"/>
              <w:rPr>
                <w:rFonts w:ascii="Sylfaen" w:eastAsia="Times New Roman" w:hAnsi="Sylfaen"/>
                <w:color w:val="000000"/>
                <w:sz w:val="21"/>
                <w:szCs w:val="21"/>
                <w:lang w:val="hy-AM"/>
              </w:rPr>
            </w:pPr>
          </w:p>
        </w:tc>
        <w:tc>
          <w:tcPr>
            <w:tcW w:w="6990" w:type="dxa"/>
            <w:shd w:val="clear" w:color="auto" w:fill="FFFFFF"/>
            <w:vAlign w:val="center"/>
            <w:hideMark/>
          </w:tcPr>
          <w:p w:rsidR="00AB215B" w:rsidRPr="00B10AD3" w:rsidRDefault="00AB215B" w:rsidP="00800E97">
            <w:pPr>
              <w:spacing w:after="0" w:line="240" w:lineRule="auto"/>
              <w:jc w:val="left"/>
              <w:rPr>
                <w:rFonts w:ascii="Sylfaen" w:eastAsia="Times New Roman" w:hAnsi="Sylfaen"/>
                <w:color w:val="000000"/>
                <w:sz w:val="21"/>
                <w:szCs w:val="21"/>
              </w:rPr>
            </w:pPr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(</w:t>
            </w:r>
            <w:proofErr w:type="spellStart"/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ստորագրությունը</w:t>
            </w:r>
            <w:proofErr w:type="spellEnd"/>
            <w:r w:rsidRPr="00B10AD3">
              <w:rPr>
                <w:rFonts w:ascii="Sylfaen" w:eastAsia="Times New Roman" w:hAnsi="Sylfaen"/>
                <w:color w:val="000000"/>
                <w:sz w:val="15"/>
                <w:szCs w:val="15"/>
              </w:rPr>
              <w:t>)</w:t>
            </w:r>
          </w:p>
        </w:tc>
      </w:tr>
    </w:tbl>
    <w:p w:rsidR="00AB215B" w:rsidRPr="00B10AD3" w:rsidRDefault="00AB215B" w:rsidP="00AB215B">
      <w:pPr>
        <w:shd w:val="clear" w:color="auto" w:fill="FFFFFF"/>
        <w:spacing w:after="0" w:line="240" w:lineRule="auto"/>
        <w:ind w:firstLine="375"/>
        <w:jc w:val="right"/>
        <w:rPr>
          <w:rFonts w:ascii="Sylfaen" w:eastAsia="Times New Roman" w:hAnsi="Sylfaen"/>
          <w:color w:val="000000"/>
          <w:sz w:val="21"/>
          <w:szCs w:val="21"/>
        </w:rPr>
      </w:pPr>
      <w:r w:rsidRPr="00B10AD3">
        <w:rPr>
          <w:rFonts w:ascii="Sylfaen" w:eastAsia="Times New Roman" w:hAnsi="Sylfaen"/>
          <w:color w:val="000000"/>
          <w:sz w:val="21"/>
          <w:szCs w:val="21"/>
        </w:rPr>
        <w:t>____ _________ 20</w:t>
      </w:r>
      <w:r>
        <w:rPr>
          <w:rFonts w:ascii="Sylfaen" w:eastAsia="Times New Roman" w:hAnsi="Sylfaen"/>
          <w:color w:val="000000"/>
          <w:sz w:val="21"/>
          <w:szCs w:val="21"/>
          <w:lang w:val="hy-AM"/>
        </w:rPr>
        <w:t>2</w:t>
      </w:r>
      <w:r w:rsidR="00E85F38">
        <w:rPr>
          <w:rFonts w:ascii="Sylfaen" w:eastAsia="Times New Roman" w:hAnsi="Sylfaen"/>
          <w:color w:val="000000"/>
          <w:sz w:val="21"/>
          <w:szCs w:val="21"/>
          <w:lang w:val="hy-AM"/>
        </w:rPr>
        <w:t>3</w:t>
      </w:r>
      <w:r w:rsidRPr="00B10AD3">
        <w:rPr>
          <w:rFonts w:ascii="Sylfaen" w:eastAsia="Times New Roman" w:hAnsi="Sylfaen"/>
          <w:color w:val="000000"/>
          <w:sz w:val="21"/>
          <w:szCs w:val="21"/>
        </w:rPr>
        <w:t xml:space="preserve"> թ.</w:t>
      </w:r>
    </w:p>
    <w:sectPr w:rsidR="00AB215B" w:rsidRPr="00B10AD3" w:rsidSect="008C694F">
      <w:pgSz w:w="11907" w:h="16839" w:code="9"/>
      <w:pgMar w:top="540" w:right="927" w:bottom="630" w:left="1584" w:header="0" w:footer="0" w:gutter="0"/>
      <w:pgNumType w:start="2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66752"/>
    <w:multiLevelType w:val="hybridMultilevel"/>
    <w:tmpl w:val="AE48B4B6"/>
    <w:lvl w:ilvl="0" w:tplc="824C178C">
      <w:start w:val="2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37505A"/>
    <w:multiLevelType w:val="hybridMultilevel"/>
    <w:tmpl w:val="34D2AD34"/>
    <w:lvl w:ilvl="0" w:tplc="03CAAA14">
      <w:start w:val="4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15B"/>
    <w:rsid w:val="000E664B"/>
    <w:rsid w:val="00116F23"/>
    <w:rsid w:val="002011DB"/>
    <w:rsid w:val="00497C79"/>
    <w:rsid w:val="004C620F"/>
    <w:rsid w:val="006D37FF"/>
    <w:rsid w:val="00703E47"/>
    <w:rsid w:val="00721286"/>
    <w:rsid w:val="007D15D4"/>
    <w:rsid w:val="00813559"/>
    <w:rsid w:val="009B77F4"/>
    <w:rsid w:val="00AB215B"/>
    <w:rsid w:val="00B97909"/>
    <w:rsid w:val="00E45E85"/>
    <w:rsid w:val="00E715F7"/>
    <w:rsid w:val="00E84CD2"/>
    <w:rsid w:val="00E85F38"/>
    <w:rsid w:val="00FD3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32FAE"/>
  <w15:chartTrackingRefBased/>
  <w15:docId w15:val="{7C0A954B-A3C2-40B9-AD92-3A9C76FE9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215B"/>
    <w:pPr>
      <w:spacing w:after="200" w:line="360" w:lineRule="auto"/>
      <w:jc w:val="both"/>
    </w:pPr>
    <w:rPr>
      <w:rFonts w:ascii="Calibri" w:eastAsia="Calibri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7C7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16F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F23"/>
    <w:rPr>
      <w:rFonts w:ascii="Segoe UI" w:eastAsia="Calibr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3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3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Windows User</cp:lastModifiedBy>
  <cp:revision>19</cp:revision>
  <cp:lastPrinted>2022-11-30T10:05:00Z</cp:lastPrinted>
  <dcterms:created xsi:type="dcterms:W3CDTF">2021-11-04T06:20:00Z</dcterms:created>
  <dcterms:modified xsi:type="dcterms:W3CDTF">2023-09-11T06:41:00Z</dcterms:modified>
</cp:coreProperties>
</file>