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BDD7B6" w:rsidR="002F76E3" w:rsidRPr="00833349" w:rsidRDefault="00877660" w:rsidP="00B077EE">
      <w:pPr>
        <w:ind w:left="-284" w:firstLine="720"/>
        <w:jc w:val="both"/>
        <w:rPr>
          <w:rFonts w:ascii="GHEA Grapalat" w:hAnsi="GHEA Grapalat"/>
          <w:lang w:val="hy-AM"/>
        </w:rPr>
      </w:pPr>
      <w:r>
        <w:rPr>
          <w:rFonts w:ascii="GHEA Grapalat" w:hAnsi="GHEA Grapalat"/>
          <w:b/>
          <w:bCs/>
          <w:lang w:val="hy-AM"/>
        </w:rPr>
        <w:t xml:space="preserve">ՀՀ ՏԿԵՆ </w:t>
      </w:r>
      <w:r w:rsidRPr="00A20E17">
        <w:rPr>
          <w:rFonts w:ascii="GHEA Grapalat" w:hAnsi="GHEA Grapalat"/>
          <w:b/>
          <w:bCs/>
          <w:lang w:val="hy-AM"/>
        </w:rPr>
        <w:t>պետական գույքի</w:t>
      </w:r>
      <w:r>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w:t>
      </w:r>
      <w:r>
        <w:rPr>
          <w:rFonts w:ascii="GHEA Grapalat" w:eastAsia="Microsoft JhengHei" w:hAnsi="GHEA Grapalat" w:cs="Sylfaen"/>
          <w:b/>
          <w:bCs/>
          <w:color w:val="000000"/>
          <w:kern w:val="0"/>
          <w:lang w:val="hy-AM"/>
          <w14:ligatures w14:val="none"/>
        </w:rPr>
        <w:t xml:space="preserve">ն </w:t>
      </w:r>
      <w:r w:rsidR="002F76E3" w:rsidRPr="002F76E3">
        <w:rPr>
          <w:rFonts w:ascii="GHEA Grapalat" w:hAnsi="GHEA Grapalat"/>
          <w:b/>
          <w:bCs/>
          <w:lang w:val="hy-AM"/>
        </w:rPr>
        <w:t xml:space="preserve">հրավիրում է աճուրդի, որը </w:t>
      </w:r>
      <w:r w:rsidR="002F76E3" w:rsidRPr="00C67BBB">
        <w:rPr>
          <w:rFonts w:ascii="GHEA Grapalat" w:hAnsi="GHEA Grapalat"/>
          <w:b/>
          <w:bCs/>
          <w:lang w:val="hy-AM"/>
        </w:rPr>
        <w:t>տեղի կունենա 202</w:t>
      </w:r>
      <w:r w:rsidR="00192A66">
        <w:rPr>
          <w:rFonts w:ascii="GHEA Grapalat" w:hAnsi="GHEA Grapalat"/>
          <w:b/>
          <w:bCs/>
          <w:lang w:val="hy-AM"/>
        </w:rPr>
        <w:t>6</w:t>
      </w:r>
      <w:r w:rsidR="002F76E3" w:rsidRPr="00C67BBB">
        <w:rPr>
          <w:rFonts w:ascii="GHEA Grapalat" w:hAnsi="GHEA Grapalat"/>
          <w:b/>
          <w:bCs/>
          <w:lang w:val="hy-AM"/>
        </w:rPr>
        <w:t>թ.</w:t>
      </w:r>
      <w:r>
        <w:rPr>
          <w:rFonts w:ascii="GHEA Grapalat" w:hAnsi="GHEA Grapalat"/>
          <w:b/>
          <w:bCs/>
          <w:lang w:val="hy-AM"/>
        </w:rPr>
        <w:t xml:space="preserve"> մայիսի </w:t>
      </w:r>
      <w:r w:rsidR="00F43698">
        <w:rPr>
          <w:rFonts w:ascii="GHEA Grapalat" w:hAnsi="GHEA Grapalat"/>
          <w:b/>
          <w:bCs/>
          <w:lang w:val="hy-AM"/>
        </w:rPr>
        <w:t>2</w:t>
      </w:r>
      <w:r>
        <w:rPr>
          <w:rFonts w:ascii="GHEA Grapalat" w:hAnsi="GHEA Grapalat"/>
          <w:b/>
          <w:bCs/>
          <w:lang w:val="hy-AM"/>
        </w:rPr>
        <w:t>1</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Pr>
          <w:rFonts w:ascii="GHEA Grapalat" w:hAnsi="GHEA Grapalat"/>
          <w:b/>
          <w:bCs/>
          <w:lang w:val="hy-AM"/>
        </w:rPr>
        <w:t>10</w:t>
      </w:r>
      <w:r w:rsidR="00CA12FC">
        <w:rPr>
          <w:rFonts w:ascii="GHEA Grapalat" w:hAnsi="GHEA Grapalat"/>
          <w:b/>
          <w:bCs/>
          <w:lang w:val="hy-AM"/>
        </w:rPr>
        <w:t>։</w:t>
      </w:r>
      <w:r>
        <w:rPr>
          <w:rFonts w:ascii="GHEA Grapalat" w:hAnsi="GHEA Grapalat"/>
          <w:b/>
          <w:bCs/>
          <w:lang w:val="hy-AM"/>
        </w:rPr>
        <w:t>00</w:t>
      </w:r>
      <w:r w:rsidR="00D13DD5">
        <w:rPr>
          <w:rFonts w:ascii="GHEA Grapalat" w:hAnsi="GHEA Grapalat"/>
          <w:b/>
          <w:bCs/>
          <w:lang w:val="hy-AM"/>
        </w:rPr>
        <w:t>-</w:t>
      </w:r>
      <w:r w:rsidR="002F76E3" w:rsidRPr="00C67BBB">
        <w:rPr>
          <w:rFonts w:ascii="GHEA Grapalat" w:hAnsi="GHEA Grapalat"/>
          <w:b/>
          <w:bCs/>
          <w:lang w:val="hy-AM"/>
        </w:rPr>
        <w:t xml:space="preserve">ին </w:t>
      </w:r>
      <w:r w:rsidR="002F76E3" w:rsidRPr="00833349">
        <w:rPr>
          <w:rFonts w:ascii="GHEA Grapalat" w:hAnsi="GHEA Grapalat"/>
          <w:b/>
          <w:bCs/>
          <w:lang w:val="hy-AM"/>
        </w:rPr>
        <w:t>https://www.e-auctions.am</w:t>
      </w:r>
      <w:r w:rsidR="002F76E3" w:rsidRPr="00C67BBB">
        <w:rPr>
          <w:rFonts w:ascii="GHEA Grapalat" w:hAnsi="GHEA Grapalat"/>
          <w:b/>
          <w:bCs/>
          <w:lang w:val="hy-AM"/>
        </w:rPr>
        <w:t xml:space="preserve"> կայքի միջոցով։</w:t>
      </w:r>
    </w:p>
    <w:p w14:paraId="79AD7BDE" w14:textId="2ADF3E30" w:rsidR="002F76E3" w:rsidRPr="00833349" w:rsidRDefault="00877660" w:rsidP="002F76E3">
      <w:pPr>
        <w:jc w:val="center"/>
        <w:rPr>
          <w:rFonts w:ascii="GHEA Grapalat" w:hAnsi="GHEA Grapalat"/>
          <w:lang w:val="hy-AM"/>
        </w:rPr>
      </w:pPr>
      <w:r>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237C2241" w14:textId="6E6D4E4B" w:rsidR="00683CD2" w:rsidRPr="00A20E17" w:rsidRDefault="00877660" w:rsidP="00877660">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Pr="00A20E17">
        <w:rPr>
          <w:rFonts w:ascii="GHEA Grapalat" w:hAnsi="GHEA Grapalat"/>
          <w:b/>
          <w:bCs/>
          <w:lang w:val="hy-AM"/>
        </w:rPr>
        <w:t xml:space="preserve"> </w:t>
      </w:r>
      <w:r w:rsidR="0002374C" w:rsidRPr="00A20E17">
        <w:rPr>
          <w:rFonts w:ascii="GHEA Grapalat" w:hAnsi="GHEA Grapalat"/>
          <w:b/>
          <w:bCs/>
          <w:lang w:val="hy-AM"/>
        </w:rPr>
        <w:t>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102"/>
        <w:gridCol w:w="1394"/>
        <w:gridCol w:w="1531"/>
        <w:gridCol w:w="1431"/>
        <w:gridCol w:w="1283"/>
        <w:gridCol w:w="1254"/>
        <w:gridCol w:w="1363"/>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877660">
              <w:rPr>
                <w:rFonts w:ascii="GHEA Grapalat" w:eastAsia="Times New Roman" w:hAnsi="GHEA Grapalat" w:cs="Calibri"/>
                <w:b/>
                <w:bCs/>
                <w:kern w:val="0"/>
                <w:sz w:val="16"/>
                <w:szCs w:val="16"/>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Լոտի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հերթական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համարը</w:t>
            </w:r>
            <w:proofErr w:type="spellEnd"/>
            <w:r w:rsidRPr="00877660">
              <w:rPr>
                <w:rFonts w:ascii="GHEA Grapalat" w:eastAsia="Times New Roman" w:hAnsi="GHEA Grapalat" w:cs="Calibri"/>
                <w:b/>
                <w:bCs/>
                <w:kern w:val="0"/>
                <w:sz w:val="16"/>
                <w:szCs w:val="16"/>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Գույքի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լոտի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Գույքի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լոտի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գտնվելու</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Գույքի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գնահատված</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արժեքը</w:t>
            </w:r>
            <w:proofErr w:type="spellEnd"/>
            <w:r w:rsidRPr="00877660">
              <w:rPr>
                <w:rFonts w:ascii="GHEA Grapalat" w:eastAsia="Times New Roman" w:hAnsi="GHEA Grapalat" w:cs="Calibri"/>
                <w:b/>
                <w:bCs/>
                <w:kern w:val="0"/>
                <w:sz w:val="16"/>
                <w:szCs w:val="16"/>
                <w14:ligatures w14:val="none"/>
              </w:rPr>
              <w:t xml:space="preserve">               /ՀՀ </w:t>
            </w:r>
            <w:proofErr w:type="spellStart"/>
            <w:r w:rsidRPr="00877660">
              <w:rPr>
                <w:rFonts w:ascii="GHEA Grapalat" w:eastAsia="Times New Roman" w:hAnsi="GHEA Grapalat" w:cs="Calibri"/>
                <w:b/>
                <w:bCs/>
                <w:kern w:val="0"/>
                <w:sz w:val="16"/>
                <w:szCs w:val="16"/>
                <w14:ligatures w14:val="none"/>
              </w:rPr>
              <w:t>դրամ</w:t>
            </w:r>
            <w:proofErr w:type="spellEnd"/>
            <w:r w:rsidRPr="00877660">
              <w:rPr>
                <w:rFonts w:ascii="GHEA Grapalat" w:eastAsia="Times New Roman" w:hAnsi="GHEA Grapalat" w:cs="Calibri"/>
                <w:b/>
                <w:bCs/>
                <w:kern w:val="0"/>
                <w:sz w:val="16"/>
                <w:szCs w:val="16"/>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Լոտի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մեկնարկային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գինը</w:t>
            </w:r>
            <w:proofErr w:type="spellEnd"/>
            <w:r w:rsidRPr="00877660">
              <w:rPr>
                <w:rFonts w:ascii="GHEA Grapalat" w:eastAsia="Times New Roman" w:hAnsi="GHEA Grapalat" w:cs="Calibri"/>
                <w:b/>
                <w:bCs/>
                <w:kern w:val="0"/>
                <w:sz w:val="16"/>
                <w:szCs w:val="16"/>
                <w14:ligatures w14:val="none"/>
              </w:rPr>
              <w:br/>
              <w:t xml:space="preserve">/ՀՀ </w:t>
            </w:r>
            <w:proofErr w:type="spellStart"/>
            <w:r w:rsidRPr="00877660">
              <w:rPr>
                <w:rFonts w:ascii="GHEA Grapalat" w:eastAsia="Times New Roman" w:hAnsi="GHEA Grapalat" w:cs="Calibri"/>
                <w:b/>
                <w:bCs/>
                <w:kern w:val="0"/>
                <w:sz w:val="16"/>
                <w:szCs w:val="16"/>
                <w14:ligatures w14:val="none"/>
              </w:rPr>
              <w:t>դրամ</w:t>
            </w:r>
            <w:proofErr w:type="spellEnd"/>
            <w:r w:rsidRPr="00877660">
              <w:rPr>
                <w:rFonts w:ascii="GHEA Grapalat" w:eastAsia="Times New Roman" w:hAnsi="GHEA Grapalat" w:cs="Calibri"/>
                <w:b/>
                <w:bCs/>
                <w:kern w:val="0"/>
                <w:sz w:val="16"/>
                <w:szCs w:val="16"/>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Նախավճարը</w:t>
            </w:r>
            <w:proofErr w:type="spellEnd"/>
            <w:r w:rsidRPr="00877660">
              <w:rPr>
                <w:rFonts w:ascii="GHEA Grapalat" w:eastAsia="Times New Roman" w:hAnsi="GHEA Grapalat" w:cs="Calibri"/>
                <w:b/>
                <w:bCs/>
                <w:kern w:val="0"/>
                <w:sz w:val="16"/>
                <w:szCs w:val="16"/>
                <w14:ligatures w14:val="none"/>
              </w:rPr>
              <w:t xml:space="preserve"> /ՀՀ </w:t>
            </w:r>
            <w:proofErr w:type="spellStart"/>
            <w:r w:rsidRPr="00877660">
              <w:rPr>
                <w:rFonts w:ascii="GHEA Grapalat" w:eastAsia="Times New Roman" w:hAnsi="GHEA Grapalat" w:cs="Calibri"/>
                <w:b/>
                <w:bCs/>
                <w:kern w:val="0"/>
                <w:sz w:val="16"/>
                <w:szCs w:val="16"/>
                <w14:ligatures w14:val="none"/>
              </w:rPr>
              <w:t>դրամ</w:t>
            </w:r>
            <w:proofErr w:type="spellEnd"/>
            <w:r w:rsidRPr="00877660">
              <w:rPr>
                <w:rFonts w:ascii="GHEA Grapalat" w:eastAsia="Times New Roman" w:hAnsi="GHEA Grapalat" w:cs="Calibri"/>
                <w:b/>
                <w:bCs/>
                <w:kern w:val="0"/>
                <w:sz w:val="16"/>
                <w:szCs w:val="16"/>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Նվազագույն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գնային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հավելման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877660" w:rsidRDefault="00C45F4F"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877660">
              <w:rPr>
                <w:rFonts w:ascii="GHEA Grapalat" w:eastAsia="Times New Roman" w:hAnsi="GHEA Grapalat" w:cs="Calibri"/>
                <w:b/>
                <w:bCs/>
                <w:kern w:val="0"/>
                <w:sz w:val="16"/>
                <w:szCs w:val="16"/>
                <w14:ligatures w14:val="none"/>
              </w:rPr>
              <w:t>Գույքի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արժեքի</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րոշման</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համար</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նախատեսված</w:t>
            </w:r>
            <w:proofErr w:type="spellEnd"/>
            <w:r w:rsidRPr="00877660">
              <w:rPr>
                <w:rFonts w:ascii="GHEA Grapalat" w:eastAsia="Times New Roman" w:hAnsi="GHEA Grapalat" w:cs="Calibri"/>
                <w:b/>
                <w:bCs/>
                <w:kern w:val="0"/>
                <w:sz w:val="16"/>
                <w:szCs w:val="16"/>
                <w14:ligatures w14:val="none"/>
              </w:rPr>
              <w:t xml:space="preserve"> </w:t>
            </w:r>
            <w:proofErr w:type="spellStart"/>
            <w:r w:rsidRPr="00877660">
              <w:rPr>
                <w:rFonts w:ascii="GHEA Grapalat" w:eastAsia="Times New Roman" w:hAnsi="GHEA Grapalat" w:cs="Calibri"/>
                <w:b/>
                <w:bCs/>
                <w:kern w:val="0"/>
                <w:sz w:val="16"/>
                <w:szCs w:val="16"/>
                <w14:ligatures w14:val="none"/>
              </w:rPr>
              <w:t>գումարը</w:t>
            </w:r>
            <w:proofErr w:type="spellEnd"/>
            <w:r w:rsidRPr="00877660">
              <w:rPr>
                <w:rFonts w:ascii="GHEA Grapalat" w:eastAsia="Times New Roman" w:hAnsi="GHEA Grapalat" w:cs="Calibri"/>
                <w:b/>
                <w:bCs/>
                <w:kern w:val="0"/>
                <w:sz w:val="16"/>
                <w:szCs w:val="16"/>
                <w14:ligatures w14:val="none"/>
              </w:rPr>
              <w:t xml:space="preserve"> </w:t>
            </w:r>
            <w:r w:rsidRPr="00877660">
              <w:rPr>
                <w:rFonts w:ascii="GHEA Grapalat" w:eastAsia="Times New Roman" w:hAnsi="GHEA Grapalat" w:cs="Calibri"/>
                <w:b/>
                <w:bCs/>
                <w:kern w:val="0"/>
                <w:sz w:val="16"/>
                <w:szCs w:val="16"/>
                <w14:ligatures w14:val="none"/>
              </w:rPr>
              <w:br/>
              <w:t xml:space="preserve">/ՀՀ </w:t>
            </w:r>
            <w:proofErr w:type="spellStart"/>
            <w:r w:rsidRPr="00877660">
              <w:rPr>
                <w:rFonts w:ascii="GHEA Grapalat" w:eastAsia="Times New Roman" w:hAnsi="GHEA Grapalat" w:cs="Calibri"/>
                <w:b/>
                <w:bCs/>
                <w:kern w:val="0"/>
                <w:sz w:val="16"/>
                <w:szCs w:val="16"/>
                <w14:ligatures w14:val="none"/>
              </w:rPr>
              <w:t>դրամ</w:t>
            </w:r>
            <w:proofErr w:type="spellEnd"/>
            <w:r w:rsidRPr="00877660">
              <w:rPr>
                <w:rFonts w:ascii="GHEA Grapalat" w:eastAsia="Times New Roman" w:hAnsi="GHEA Grapalat" w:cs="Calibri"/>
                <w:b/>
                <w:bCs/>
                <w:kern w:val="0"/>
                <w:sz w:val="16"/>
                <w:szCs w:val="16"/>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877660" w:rsidRDefault="00C45F4F"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877660" w:rsidRDefault="00C45F4F"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877660" w:rsidRDefault="00C45F4F" w:rsidP="00622740">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877660" w:rsidRDefault="00C45F4F" w:rsidP="005944FE">
            <w:pPr>
              <w:spacing w:after="0" w:line="240" w:lineRule="auto"/>
              <w:ind w:hanging="56"/>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 xml:space="preserve">ք.Երևան, </w:t>
            </w:r>
            <w:r w:rsidR="00047148" w:rsidRPr="00877660">
              <w:rPr>
                <w:rFonts w:ascii="GHEA Grapalat" w:eastAsia="Times New Roman" w:hAnsi="GHEA Grapalat" w:cs="Calibri"/>
                <w:kern w:val="0"/>
                <w:sz w:val="16"/>
                <w:szCs w:val="16"/>
                <w:lang w:val="hy-AM"/>
                <w14:ligatures w14:val="none"/>
              </w:rPr>
              <w:t>Ծարավ Աղբյուր 54</w:t>
            </w:r>
          </w:p>
          <w:p w14:paraId="05AAA937" w14:textId="5D97D7C4" w:rsidR="00C45F4F" w:rsidRPr="00877660" w:rsidRDefault="00C45F4F" w:rsidP="005944FE">
            <w:pPr>
              <w:spacing w:after="0" w:line="240" w:lineRule="auto"/>
              <w:ind w:hanging="56"/>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հեռ</w:t>
            </w:r>
            <w:r w:rsidRPr="00877660">
              <w:rPr>
                <w:rFonts w:ascii="MS Mincho" w:eastAsia="MS Mincho" w:hAnsi="MS Mincho" w:cs="MS Mincho" w:hint="eastAsia"/>
                <w:kern w:val="0"/>
                <w:sz w:val="16"/>
                <w:szCs w:val="16"/>
                <w:lang w:val="hy-AM"/>
                <w14:ligatures w14:val="none"/>
              </w:rPr>
              <w:t>․</w:t>
            </w:r>
            <w:r w:rsidRPr="00877660">
              <w:rPr>
                <w:rFonts w:ascii="GHEA Grapalat" w:eastAsia="Times New Roman" w:hAnsi="GHEA Grapalat" w:cs="Calibri"/>
                <w:kern w:val="0"/>
                <w:sz w:val="16"/>
                <w:szCs w:val="16"/>
                <w:lang w:val="hy-AM"/>
                <w14:ligatures w14:val="none"/>
              </w:rPr>
              <w:t>0</w:t>
            </w:r>
            <w:r w:rsidR="00047148" w:rsidRPr="00877660">
              <w:rPr>
                <w:rFonts w:ascii="GHEA Grapalat" w:eastAsia="Times New Roman" w:hAnsi="GHEA Grapalat" w:cs="Calibri"/>
                <w:kern w:val="0"/>
                <w:sz w:val="16"/>
                <w:szCs w:val="16"/>
                <w:lang w:val="hy-AM"/>
                <w14:ligatures w14:val="none"/>
              </w:rPr>
              <w:t>77</w:t>
            </w:r>
            <w:r w:rsidRPr="00877660">
              <w:rPr>
                <w:rFonts w:ascii="GHEA Grapalat" w:eastAsia="Times New Roman" w:hAnsi="GHEA Grapalat" w:cs="Calibri"/>
                <w:kern w:val="0"/>
                <w:sz w:val="16"/>
                <w:szCs w:val="16"/>
                <w:lang w:val="hy-AM"/>
                <w14:ligatures w14:val="none"/>
              </w:rPr>
              <w:t>-15-3</w:t>
            </w:r>
            <w:r w:rsidR="00427FE4" w:rsidRPr="00877660">
              <w:rPr>
                <w:rFonts w:ascii="GHEA Grapalat" w:eastAsia="Times New Roman" w:hAnsi="GHEA Grapalat" w:cs="Calibri"/>
                <w:kern w:val="0"/>
                <w:sz w:val="16"/>
                <w:szCs w:val="16"/>
                <w:lang w:val="hy-AM"/>
                <w14:ligatures w14:val="none"/>
              </w:rPr>
              <w:t>0</w:t>
            </w:r>
            <w:r w:rsidRPr="00877660">
              <w:rPr>
                <w:rFonts w:ascii="GHEA Grapalat" w:eastAsia="Times New Roman" w:hAnsi="GHEA Grapalat" w:cs="Calibri"/>
                <w:kern w:val="0"/>
                <w:sz w:val="16"/>
                <w:szCs w:val="16"/>
                <w:lang w:val="hy-AM"/>
                <w14:ligatures w14:val="none"/>
              </w:rPr>
              <w:t>-</w:t>
            </w:r>
            <w:r w:rsidR="00047148" w:rsidRPr="00877660">
              <w:rPr>
                <w:rFonts w:ascii="GHEA Grapalat" w:eastAsia="Times New Roman" w:hAnsi="GHEA Grapalat" w:cs="Calibri"/>
                <w:kern w:val="0"/>
                <w:sz w:val="16"/>
                <w:szCs w:val="16"/>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877660" w:rsidRDefault="000C08EA"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082BDF86" w:rsidR="00C45F4F" w:rsidRPr="00877660" w:rsidRDefault="00877660"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877660">
              <w:rPr>
                <w:rFonts w:ascii="GHEA Grapalat" w:eastAsia="Times New Roman" w:hAnsi="GHEA Grapalat" w:cs="Calibri"/>
                <w:kern w:val="0"/>
                <w:sz w:val="16"/>
                <w:szCs w:val="16"/>
                <w14:ligatures w14:val="none"/>
              </w:rPr>
              <w:t>981</w:t>
            </w:r>
            <w:r>
              <w:rPr>
                <w:rFonts w:ascii="GHEA Grapalat" w:eastAsia="Times New Roman" w:hAnsi="GHEA Grapalat" w:cs="Calibri"/>
                <w:kern w:val="0"/>
                <w:sz w:val="16"/>
                <w:szCs w:val="16"/>
                <w14:ligatures w14:val="none"/>
              </w:rPr>
              <w:t xml:space="preserve"> </w:t>
            </w:r>
            <w:r w:rsidRPr="00877660">
              <w:rPr>
                <w:rFonts w:ascii="GHEA Grapalat" w:eastAsia="Times New Roman" w:hAnsi="GHEA Grapalat" w:cs="Calibri"/>
                <w:kern w:val="0"/>
                <w:sz w:val="16"/>
                <w:szCs w:val="16"/>
                <w14:ligatures w14:val="none"/>
              </w:rPr>
              <w:t>166</w:t>
            </w:r>
          </w:p>
        </w:tc>
        <w:tc>
          <w:tcPr>
            <w:tcW w:w="1289" w:type="dxa"/>
            <w:tcBorders>
              <w:top w:val="single" w:sz="4" w:space="0" w:color="auto"/>
              <w:left w:val="nil"/>
              <w:bottom w:val="single" w:sz="4" w:space="0" w:color="auto"/>
              <w:right w:val="single" w:sz="4" w:space="0" w:color="auto"/>
            </w:tcBorders>
            <w:vAlign w:val="center"/>
            <w:hideMark/>
          </w:tcPr>
          <w:p w14:paraId="26A76C2F" w14:textId="1B1AAA74" w:rsidR="00C45F4F" w:rsidRPr="00877660" w:rsidRDefault="00877660"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14:ligatures w14:val="none"/>
              </w:rPr>
              <w:t>594</w:t>
            </w:r>
            <w:r>
              <w:rPr>
                <w:rFonts w:ascii="GHEA Grapalat" w:eastAsia="Times New Roman" w:hAnsi="GHEA Grapalat" w:cs="Calibri"/>
                <w:kern w:val="0"/>
                <w:sz w:val="16"/>
                <w:szCs w:val="16"/>
                <w14:ligatures w14:val="none"/>
              </w:rPr>
              <w:t xml:space="preserve"> </w:t>
            </w:r>
            <w:r w:rsidRPr="00877660">
              <w:rPr>
                <w:rFonts w:ascii="GHEA Grapalat" w:eastAsia="Times New Roman" w:hAnsi="GHEA Grapalat" w:cs="Calibri"/>
                <w:kern w:val="0"/>
                <w:sz w:val="16"/>
                <w:szCs w:val="16"/>
                <w14:ligatures w14:val="none"/>
              </w:rPr>
              <w:t>3</w:t>
            </w:r>
            <w:r>
              <w:rPr>
                <w:rFonts w:ascii="GHEA Grapalat" w:eastAsia="Times New Roman" w:hAnsi="GHEA Grapalat" w:cs="Calibri"/>
                <w:kern w:val="0"/>
                <w:sz w:val="16"/>
                <w:szCs w:val="16"/>
                <w14:ligatures w14:val="none"/>
              </w:rPr>
              <w:t>50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877660" w:rsidRDefault="000C08EA" w:rsidP="00AB701C">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50</w:t>
            </w:r>
            <w:r w:rsidR="00C233CA" w:rsidRPr="00877660">
              <w:rPr>
                <w:rFonts w:ascii="GHEA Grapalat" w:eastAsia="Times New Roman" w:hAnsi="GHEA Grapalat" w:cs="Calibri"/>
                <w:kern w:val="0"/>
                <w:sz w:val="16"/>
                <w:szCs w:val="16"/>
                <w:lang w:val="hy-AM"/>
                <w14:ligatures w14:val="none"/>
              </w:rPr>
              <w:t xml:space="preserve"> </w:t>
            </w:r>
            <w:r w:rsidR="00C45F4F" w:rsidRPr="00877660">
              <w:rPr>
                <w:rFonts w:ascii="GHEA Grapalat" w:eastAsia="Times New Roman" w:hAnsi="GHEA Grapalat" w:cs="Calibri"/>
                <w:kern w:val="0"/>
                <w:sz w:val="16"/>
                <w:szCs w:val="16"/>
                <w:lang w:val="hy-AM"/>
                <w14:ligatures w14:val="none"/>
              </w:rPr>
              <w:t>00</w:t>
            </w:r>
            <w:r w:rsidR="00C233CA" w:rsidRPr="00877660">
              <w:rPr>
                <w:rFonts w:ascii="GHEA Grapalat" w:eastAsia="Times New Roman" w:hAnsi="GHEA Grapalat" w:cs="Calibri"/>
                <w:kern w:val="0"/>
                <w:sz w:val="16"/>
                <w:szCs w:val="16"/>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877660" w:rsidRDefault="00C233CA" w:rsidP="00F025B2">
            <w:pPr>
              <w:spacing w:after="0" w:line="240" w:lineRule="auto"/>
              <w:jc w:val="center"/>
              <w:rPr>
                <w:rFonts w:ascii="GHEA Grapalat" w:eastAsia="Times New Roman" w:hAnsi="GHEA Grapalat" w:cs="Calibri"/>
                <w:kern w:val="0"/>
                <w:sz w:val="16"/>
                <w:szCs w:val="16"/>
                <w:lang w:val="hy-AM"/>
                <w14:ligatures w14:val="none"/>
              </w:rPr>
            </w:pPr>
            <w:r w:rsidRPr="00877660">
              <w:rPr>
                <w:rFonts w:ascii="GHEA Grapalat" w:eastAsia="Times New Roman" w:hAnsi="GHEA Grapalat" w:cs="Calibri"/>
                <w:kern w:val="0"/>
                <w:sz w:val="16"/>
                <w:szCs w:val="16"/>
                <w:lang w:val="hy-AM"/>
                <w14:ligatures w14:val="none"/>
              </w:rPr>
              <w:t>2</w:t>
            </w:r>
            <w:r w:rsidR="000C08EA" w:rsidRPr="00877660">
              <w:rPr>
                <w:rFonts w:ascii="GHEA Grapalat" w:eastAsia="Times New Roman" w:hAnsi="GHEA Grapalat" w:cs="Calibri"/>
                <w:kern w:val="0"/>
                <w:sz w:val="16"/>
                <w:szCs w:val="16"/>
                <w:lang w:val="hy-AM"/>
                <w14:ligatures w14:val="none"/>
              </w:rPr>
              <w:t>1</w:t>
            </w:r>
            <w:r w:rsidR="00C45F4F" w:rsidRPr="00877660">
              <w:rPr>
                <w:rFonts w:ascii="GHEA Grapalat" w:eastAsia="Times New Roman" w:hAnsi="GHEA Grapalat" w:cs="Calibri"/>
                <w:kern w:val="0"/>
                <w:sz w:val="16"/>
                <w:szCs w:val="16"/>
                <w:lang w:val="hy-AM"/>
                <w14:ligatures w14:val="none"/>
              </w:rPr>
              <w:t xml:space="preserve"> </w:t>
            </w:r>
            <w:r w:rsidR="000C08EA" w:rsidRPr="00877660">
              <w:rPr>
                <w:rFonts w:ascii="GHEA Grapalat" w:eastAsia="Times New Roman" w:hAnsi="GHEA Grapalat" w:cs="Calibri"/>
                <w:kern w:val="0"/>
                <w:sz w:val="16"/>
                <w:szCs w:val="16"/>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1A6358">
            <w:pPr>
              <w:jc w:val="cente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1A6358">
            <w:pPr>
              <w:jc w:val="center"/>
              <w:rPr>
                <w:rFonts w:ascii="GHEA Grapalat" w:hAnsi="GHEA Grapalat"/>
                <w:b/>
                <w:bCs/>
                <w:sz w:val="18"/>
                <w:szCs w:val="18"/>
              </w:rPr>
            </w:pPr>
          </w:p>
          <w:p w14:paraId="3C4FA474" w14:textId="77777777" w:rsidR="00F077A2" w:rsidRPr="00F077A2" w:rsidRDefault="00F077A2" w:rsidP="001A6358">
            <w:pPr>
              <w:jc w:val="center"/>
              <w:rPr>
                <w:rFonts w:ascii="GHEA Grapalat" w:hAnsi="GHEA Grapalat"/>
                <w:b/>
                <w:bCs/>
                <w:sz w:val="18"/>
                <w:szCs w:val="18"/>
              </w:rPr>
            </w:pPr>
          </w:p>
          <w:p w14:paraId="5664C26B" w14:textId="77777777" w:rsidR="00F077A2" w:rsidRPr="00F077A2" w:rsidRDefault="00F077A2" w:rsidP="001A6358">
            <w:pPr>
              <w:ind w:firstLine="436"/>
              <w:jc w:val="center"/>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1A6358">
            <w:pPr>
              <w:jc w:val="center"/>
              <w:rPr>
                <w:rFonts w:ascii="GHEA Grapalat" w:hAnsi="GHEA Grapalat"/>
                <w:b/>
                <w:bCs/>
                <w:sz w:val="18"/>
                <w:szCs w:val="18"/>
              </w:rPr>
            </w:pPr>
          </w:p>
          <w:p w14:paraId="340449BD" w14:textId="77777777" w:rsidR="00F077A2" w:rsidRPr="00F077A2" w:rsidRDefault="00F077A2" w:rsidP="001A6358">
            <w:pPr>
              <w:jc w:val="cente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1A6358">
            <w:pPr>
              <w:jc w:val="cente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1A63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ալեհավաք</w:t>
            </w:r>
            <w:proofErr w:type="spellEnd"/>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1A63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8" w:space="0" w:color="000000"/>
              <w:left w:val="nil"/>
              <w:bottom w:val="single" w:sz="4" w:space="0" w:color="auto"/>
              <w:right w:val="single" w:sz="8" w:space="0" w:color="000000"/>
            </w:tcBorders>
            <w:noWrap/>
            <w:vAlign w:val="center"/>
            <w:hideMark/>
          </w:tcPr>
          <w:p w14:paraId="3DD9EEBC" w14:textId="199C5CDF"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գարնիտուրա</w:t>
            </w:r>
            <w:proofErr w:type="spellEnd"/>
          </w:p>
        </w:tc>
        <w:tc>
          <w:tcPr>
            <w:tcW w:w="900" w:type="dxa"/>
            <w:tcBorders>
              <w:top w:val="single" w:sz="8" w:space="0" w:color="000000"/>
              <w:left w:val="nil"/>
              <w:bottom w:val="single" w:sz="4" w:space="0" w:color="auto"/>
              <w:right w:val="single" w:sz="8" w:space="0" w:color="auto"/>
            </w:tcBorders>
            <w:noWrap/>
            <w:vAlign w:val="center"/>
            <w:hideMark/>
          </w:tcPr>
          <w:p w14:paraId="6CA86FFF" w14:textId="342CAA7D"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1A63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մարտկոց</w:t>
            </w:r>
            <w:proofErr w:type="spellEnd"/>
          </w:p>
        </w:tc>
        <w:tc>
          <w:tcPr>
            <w:tcW w:w="900" w:type="dxa"/>
            <w:tcBorders>
              <w:top w:val="single" w:sz="4" w:space="0" w:color="auto"/>
              <w:left w:val="nil"/>
              <w:bottom w:val="single" w:sz="8" w:space="0" w:color="000000"/>
              <w:right w:val="single" w:sz="8" w:space="0" w:color="auto"/>
            </w:tcBorders>
            <w:noWrap/>
            <w:vAlign w:val="center"/>
            <w:hideMark/>
          </w:tcPr>
          <w:p w14:paraId="2C33DE84" w14:textId="6836327A"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1A6358">
            <w:pPr>
              <w:jc w:val="center"/>
              <w:rPr>
                <w:rFonts w:ascii="GHEA Grapalat" w:hAnsi="GHEA Grapalat" w:cs="Calibri"/>
                <w:color w:val="000000"/>
                <w:sz w:val="18"/>
                <w:szCs w:val="18"/>
                <w:lang w:val="en-US"/>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պատյան</w:t>
            </w:r>
            <w:proofErr w:type="spellEnd"/>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1A6358">
            <w:pPr>
              <w:jc w:val="cente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1A6358">
            <w:pPr>
              <w:jc w:val="cente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1A6358">
            <w:pPr>
              <w:jc w:val="cente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1A6358">
            <w:pPr>
              <w:jc w:val="cente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1A6358">
            <w:pPr>
              <w:jc w:val="cente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1A6358">
            <w:pPr>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1A6358">
            <w:pPr>
              <w:ind w:right="141"/>
              <w:jc w:val="center"/>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1A6358">
      <w:pPr>
        <w:ind w:left="90"/>
        <w:contextualSpacing/>
        <w:jc w:val="center"/>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0A1"/>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A6358"/>
    <w:rsid w:val="001E3D8C"/>
    <w:rsid w:val="001E74A8"/>
    <w:rsid w:val="001F1CFC"/>
    <w:rsid w:val="001F6389"/>
    <w:rsid w:val="001F64FE"/>
    <w:rsid w:val="001F6547"/>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282F"/>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77660"/>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2239E"/>
    <w:rsid w:val="00F362F9"/>
    <w:rsid w:val="00F43698"/>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2024-12-30T05:51:00Z</dcterms:created>
  <dcterms:modified xsi:type="dcterms:W3CDTF">2026-04-30T07:42:00Z</dcterms:modified>
</cp:coreProperties>
</file>