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505CC5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FE25A5">
        <w:rPr>
          <w:rFonts w:ascii="GHEA Grapalat" w:hAnsi="GHEA Grapalat"/>
          <w:b/>
          <w:bCs/>
          <w:lang w:val="hy-AM"/>
        </w:rPr>
        <w:t>մայիսի 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E25A5">
        <w:rPr>
          <w:rFonts w:ascii="GHEA Grapalat" w:hAnsi="GHEA Grapalat"/>
          <w:b/>
          <w:bCs/>
          <w:lang w:val="hy-AM"/>
        </w:rPr>
        <w:t>11</w:t>
      </w:r>
      <w:r w:rsidR="00CA12FC">
        <w:rPr>
          <w:rFonts w:ascii="GHEA Grapalat" w:hAnsi="GHEA Grapalat"/>
          <w:b/>
          <w:bCs/>
          <w:lang w:val="hy-AM"/>
        </w:rPr>
        <w:t>։</w:t>
      </w:r>
      <w:r w:rsidR="00FE25A5">
        <w:rPr>
          <w:rFonts w:ascii="GHEA Grapalat" w:hAnsi="GHEA Grapalat"/>
          <w:b/>
          <w:bCs/>
          <w:lang w:val="hy-AM"/>
        </w:rPr>
        <w:t>35</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FE25A5" w:rsidRPr="008B7643">
          <w:rPr>
            <w:rStyle w:val="a5"/>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BBDE2E3"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0F193E" w:rsidRPr="000F193E">
              <w:rPr>
                <w:rFonts w:ascii="GHEA Grapalat" w:eastAsia="Times New Roman" w:hAnsi="GHEA Grapalat" w:cs="Calibri"/>
                <w:kern w:val="0"/>
                <w:sz w:val="14"/>
                <w:szCs w:val="14"/>
                <w:lang w:val="hy-AM"/>
                <w14:ligatures w14:val="none"/>
              </w:rPr>
              <w:t>120245</w:t>
            </w:r>
            <w:r w:rsidRPr="009C748A">
              <w:rPr>
                <w:rFonts w:ascii="GHEA Grapalat" w:eastAsia="Times New Roman" w:hAnsi="GHEA Grapalat" w:cs="Calibri"/>
                <w:kern w:val="0"/>
                <w:sz w:val="14"/>
                <w:szCs w:val="14"/>
                <w:lang w:val="hy-AM"/>
                <w14:ligatures w14:val="none"/>
              </w:rPr>
              <w:t>-5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3EE430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77777777" w:rsidR="002E6F2E" w:rsidRPr="00AB701C" w:rsidRDefault="00FE25A5" w:rsidP="00AB701C">
            <w:pPr>
              <w:spacing w:after="0" w:line="240" w:lineRule="auto"/>
              <w:jc w:val="center"/>
              <w:rPr>
                <w:rFonts w:ascii="GHEA Grapalat" w:eastAsia="Times New Roman" w:hAnsi="GHEA Grapalat" w:cs="Calibri"/>
                <w:kern w:val="0"/>
                <w:sz w:val="14"/>
                <w:szCs w:val="14"/>
                <w:lang w:val="hy-AM"/>
                <w14:ligatures w14:val="none"/>
              </w:rPr>
            </w:pPr>
            <w:r w:rsidRPr="00FE25A5">
              <w:rPr>
                <w:rFonts w:ascii="GHEA Grapalat" w:eastAsia="Times New Roman" w:hAnsi="GHEA Grapalat" w:cs="Calibri"/>
                <w:kern w:val="0"/>
                <w:sz w:val="14"/>
                <w:szCs w:val="14"/>
                <w14:ligatures w14:val="none"/>
              </w:rPr>
              <w:t>313</w:t>
            </w:r>
            <w:r>
              <w:rPr>
                <w:rFonts w:ascii="GHEA Grapalat" w:eastAsia="Times New Roman" w:hAnsi="GHEA Grapalat" w:cs="Calibri"/>
                <w:kern w:val="0"/>
                <w:sz w:val="14"/>
                <w:szCs w:val="14"/>
                <w:lang w:val="hy-AM"/>
                <w14:ligatures w14:val="none"/>
              </w:rPr>
              <w:t xml:space="preserve"> </w:t>
            </w:r>
            <w:r w:rsidRPr="00FE25A5">
              <w:rPr>
                <w:rFonts w:ascii="GHEA Grapalat" w:eastAsia="Times New Roman" w:hAnsi="GHEA Grapalat" w:cs="Calibri"/>
                <w:kern w:val="0"/>
                <w:sz w:val="14"/>
                <w:szCs w:val="14"/>
                <w14:ligatures w14:val="none"/>
              </w:rPr>
              <w:t>203.75</w:t>
            </w:r>
          </w:p>
        </w:tc>
        <w:tc>
          <w:tcPr>
            <w:tcW w:w="1170" w:type="dxa"/>
            <w:tcBorders>
              <w:top w:val="single" w:sz="4" w:space="0" w:color="auto"/>
              <w:left w:val="nil"/>
              <w:bottom w:val="single" w:sz="4" w:space="0" w:color="auto"/>
              <w:right w:val="single" w:sz="4" w:space="0" w:color="auto"/>
            </w:tcBorders>
            <w:vAlign w:val="center"/>
            <w:hideMark/>
          </w:tcPr>
          <w:p w14:paraId="26A76C2F" w14:textId="192EC1C7" w:rsidR="002E6F2E" w:rsidRPr="00AB701C" w:rsidRDefault="00FE25A5" w:rsidP="00AB701C">
            <w:pPr>
              <w:spacing w:after="0" w:line="240" w:lineRule="auto"/>
              <w:jc w:val="center"/>
              <w:rPr>
                <w:rFonts w:ascii="GHEA Grapalat" w:eastAsia="Times New Roman" w:hAnsi="GHEA Grapalat" w:cs="Calibri"/>
                <w:kern w:val="0"/>
                <w:sz w:val="14"/>
                <w:szCs w:val="14"/>
                <w:lang w:val="hy-AM"/>
                <w14:ligatures w14:val="none"/>
              </w:rPr>
            </w:pPr>
            <w:r w:rsidRPr="00FE25A5">
              <w:rPr>
                <w:rFonts w:ascii="GHEA Grapalat" w:eastAsia="Times New Roman" w:hAnsi="GHEA Grapalat" w:cs="Calibri"/>
                <w:kern w:val="0"/>
                <w:sz w:val="14"/>
                <w:szCs w:val="14"/>
                <w14:ligatures w14:val="none"/>
              </w:rPr>
              <w:t>125</w:t>
            </w:r>
            <w:r>
              <w:rPr>
                <w:rFonts w:ascii="GHEA Grapalat" w:eastAsia="Times New Roman" w:hAnsi="GHEA Grapalat" w:cs="Calibri"/>
                <w:kern w:val="0"/>
                <w:sz w:val="14"/>
                <w:szCs w:val="14"/>
                <w:lang w:val="hy-AM"/>
                <w14:ligatures w14:val="none"/>
              </w:rPr>
              <w:t xml:space="preserve"> </w:t>
            </w:r>
            <w:r w:rsidRPr="00FE25A5">
              <w:rPr>
                <w:rFonts w:ascii="GHEA Grapalat" w:eastAsia="Times New Roman" w:hAnsi="GHEA Grapalat" w:cs="Calibri"/>
                <w:kern w:val="0"/>
                <w:sz w:val="14"/>
                <w:szCs w:val="14"/>
                <w14:ligatures w14:val="none"/>
              </w:rPr>
              <w:t>281.50</w:t>
            </w:r>
          </w:p>
        </w:tc>
        <w:tc>
          <w:tcPr>
            <w:tcW w:w="1170" w:type="dxa"/>
            <w:tcBorders>
              <w:top w:val="single" w:sz="4" w:space="0" w:color="auto"/>
              <w:left w:val="nil"/>
              <w:bottom w:val="single" w:sz="4" w:space="0" w:color="auto"/>
              <w:right w:val="single" w:sz="4" w:space="0" w:color="auto"/>
            </w:tcBorders>
            <w:vAlign w:val="center"/>
            <w:hideMark/>
          </w:tcPr>
          <w:p w14:paraId="7FEDFF31" w14:textId="0220D963"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31DF3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03798C" w:rsidRPr="0003798C">
        <w:rPr>
          <w:rFonts w:ascii="GHEA Grapalat" w:hAnsi="GHEA Grapalat"/>
          <w:b/>
          <w:bCs/>
          <w:i/>
          <w:iCs/>
          <w:sz w:val="18"/>
          <w:szCs w:val="18"/>
          <w:lang w:val="hy-AM"/>
        </w:rPr>
        <w:t>2026թ</w:t>
      </w:r>
      <w:r w:rsidR="0003798C" w:rsidRPr="0003798C">
        <w:rPr>
          <w:rFonts w:ascii="MS Mincho" w:eastAsia="MS Mincho" w:hAnsi="MS Mincho" w:cs="MS Mincho" w:hint="eastAsia"/>
          <w:b/>
          <w:bCs/>
          <w:i/>
          <w:iCs/>
          <w:sz w:val="18"/>
          <w:szCs w:val="18"/>
          <w:lang w:val="hy-AM"/>
        </w:rPr>
        <w:t>․</w:t>
      </w:r>
      <w:r w:rsidR="0003798C" w:rsidRPr="0003798C">
        <w:rPr>
          <w:rFonts w:ascii="GHEA Grapalat" w:hAnsi="GHEA Grapalat"/>
          <w:b/>
          <w:bCs/>
          <w:i/>
          <w:iCs/>
          <w:sz w:val="18"/>
          <w:szCs w:val="18"/>
          <w:lang w:val="hy-AM"/>
        </w:rPr>
        <w:t xml:space="preserve"> հունվարի 19-ի թիվ 14-Ա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3798C"/>
    <w:rsid w:val="00055CAA"/>
    <w:rsid w:val="00087924"/>
    <w:rsid w:val="00095BFC"/>
    <w:rsid w:val="000C02C1"/>
    <w:rsid w:val="000D3191"/>
    <w:rsid w:val="000D68F6"/>
    <w:rsid w:val="000E1342"/>
    <w:rsid w:val="000F0DBA"/>
    <w:rsid w:val="000F193E"/>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10E82"/>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B1EFF"/>
    <w:rsid w:val="005C64B2"/>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629E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47438"/>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3081"/>
    <w:rsid w:val="00F0418D"/>
    <w:rsid w:val="00F066D6"/>
    <w:rsid w:val="00F17803"/>
    <w:rsid w:val="00F362F9"/>
    <w:rsid w:val="00F46339"/>
    <w:rsid w:val="00F5489D"/>
    <w:rsid w:val="00F66F44"/>
    <w:rsid w:val="00F944B5"/>
    <w:rsid w:val="00FD2788"/>
    <w:rsid w:val="00FD4562"/>
    <w:rsid w:val="00FE25A5"/>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E25A5"/>
    <w:rPr>
      <w:color w:val="0563C1" w:themeColor="hyperlink"/>
      <w:u w:val="single"/>
    </w:rPr>
  </w:style>
  <w:style w:type="character" w:styleId="a6">
    <w:name w:val="Unresolved Mention"/>
    <w:basedOn w:val="a0"/>
    <w:uiPriority w:val="99"/>
    <w:semiHidden/>
    <w:unhideWhenUsed/>
    <w:rsid w:val="00FE2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2024-12-30T05:51:00Z</dcterms:created>
  <dcterms:modified xsi:type="dcterms:W3CDTF">2026-04-30T11:53:00Z</dcterms:modified>
</cp:coreProperties>
</file>