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9003ED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1449D">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1449D">
        <w:rPr>
          <w:rFonts w:ascii="GHEA Grapalat" w:hAnsi="GHEA Grapalat"/>
          <w:b/>
          <w:bCs/>
          <w:lang w:val="hy-AM"/>
        </w:rPr>
        <w:t>11</w:t>
      </w:r>
      <w:r w:rsidR="00CA12FC">
        <w:rPr>
          <w:rFonts w:ascii="GHEA Grapalat" w:hAnsi="GHEA Grapalat"/>
          <w:b/>
          <w:bCs/>
          <w:lang w:val="hy-AM"/>
        </w:rPr>
        <w:t>։</w:t>
      </w:r>
      <w:r w:rsidR="0006357B">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21449D" w:rsidRPr="00976D95">
          <w:rPr>
            <w:rStyle w:val="a6"/>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1C386C2A" w:rsidR="002E0A1E" w:rsidRPr="00AB701C" w:rsidRDefault="00CE5A03" w:rsidP="00AB701C">
            <w:pPr>
              <w:spacing w:after="0" w:line="240" w:lineRule="auto"/>
              <w:jc w:val="center"/>
              <w:rPr>
                <w:rFonts w:ascii="GHEA Grapalat" w:eastAsia="Times New Roman" w:hAnsi="GHEA Grapalat" w:cs="Calibri"/>
                <w:kern w:val="0"/>
                <w:sz w:val="14"/>
                <w:szCs w:val="14"/>
                <w:lang w:val="hy-AM"/>
                <w14:ligatures w14:val="none"/>
              </w:rPr>
            </w:pPr>
            <w:r w:rsidRPr="00CE5A03">
              <w:rPr>
                <w:rFonts w:ascii="GHEA Grapalat" w:eastAsia="Times New Roman" w:hAnsi="GHEA Grapalat" w:cs="Calibri"/>
                <w:kern w:val="0"/>
                <w:sz w:val="14"/>
                <w:szCs w:val="14"/>
                <w14:ligatures w14:val="none"/>
              </w:rPr>
              <w:t>115</w:t>
            </w:r>
            <w:r>
              <w:rPr>
                <w:rFonts w:ascii="GHEA Grapalat" w:eastAsia="Times New Roman" w:hAnsi="GHEA Grapalat" w:cs="Calibri"/>
                <w:kern w:val="0"/>
                <w:sz w:val="14"/>
                <w:szCs w:val="14"/>
                <w:lang w:val="hy-AM"/>
                <w14:ligatures w14:val="none"/>
              </w:rPr>
              <w:t xml:space="preserve"> </w:t>
            </w:r>
            <w:r w:rsidRPr="00CE5A03">
              <w:rPr>
                <w:rFonts w:ascii="GHEA Grapalat" w:eastAsia="Times New Roman" w:hAnsi="GHEA Grapalat" w:cs="Calibri"/>
                <w:kern w:val="0"/>
                <w:sz w:val="14"/>
                <w:szCs w:val="14"/>
                <w14:ligatures w14:val="none"/>
              </w:rPr>
              <w:t>809.95</w:t>
            </w:r>
          </w:p>
        </w:tc>
        <w:tc>
          <w:tcPr>
            <w:tcW w:w="1289" w:type="dxa"/>
            <w:tcBorders>
              <w:top w:val="single" w:sz="4" w:space="0" w:color="auto"/>
              <w:left w:val="nil"/>
              <w:bottom w:val="single" w:sz="4" w:space="0" w:color="auto"/>
              <w:right w:val="single" w:sz="4" w:space="0" w:color="auto"/>
            </w:tcBorders>
            <w:vAlign w:val="center"/>
            <w:hideMark/>
          </w:tcPr>
          <w:p w14:paraId="26A76C2F" w14:textId="77B8AF97" w:rsidR="002E0A1E" w:rsidRPr="00AB701C" w:rsidRDefault="00CE5A03" w:rsidP="00AB701C">
            <w:pPr>
              <w:spacing w:after="0" w:line="240" w:lineRule="auto"/>
              <w:jc w:val="center"/>
              <w:rPr>
                <w:rFonts w:ascii="GHEA Grapalat" w:eastAsia="Times New Roman" w:hAnsi="GHEA Grapalat" w:cs="Calibri"/>
                <w:kern w:val="0"/>
                <w:sz w:val="14"/>
                <w:szCs w:val="14"/>
                <w:lang w:val="hy-AM"/>
                <w14:ligatures w14:val="none"/>
              </w:rPr>
            </w:pPr>
            <w:r w:rsidRPr="00CE5A03">
              <w:rPr>
                <w:rFonts w:ascii="GHEA Grapalat" w:eastAsia="Times New Roman" w:hAnsi="GHEA Grapalat" w:cs="Calibri"/>
                <w:kern w:val="0"/>
                <w:sz w:val="14"/>
                <w:szCs w:val="14"/>
                <w14:ligatures w14:val="none"/>
              </w:rPr>
              <w:t>46</w:t>
            </w:r>
            <w:r>
              <w:rPr>
                <w:rFonts w:ascii="GHEA Grapalat" w:eastAsia="Times New Roman" w:hAnsi="GHEA Grapalat" w:cs="Calibri"/>
                <w:kern w:val="0"/>
                <w:sz w:val="14"/>
                <w:szCs w:val="14"/>
                <w:lang w:val="hy-AM"/>
                <w14:ligatures w14:val="none"/>
              </w:rPr>
              <w:t xml:space="preserve"> </w:t>
            </w:r>
            <w:r w:rsidRPr="00CE5A03">
              <w:rPr>
                <w:rFonts w:ascii="GHEA Grapalat" w:eastAsia="Times New Roman" w:hAnsi="GHEA Grapalat" w:cs="Calibri"/>
                <w:kern w:val="0"/>
                <w:sz w:val="14"/>
                <w:szCs w:val="14"/>
                <w14:ligatures w14:val="none"/>
              </w:rPr>
              <w:t>323.98</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r w:rsidRPr="00812A8B">
              <w:rPr>
                <w:rFonts w:ascii="GHEA Grapalat" w:hAnsi="GHEA Grapalat"/>
                <w:b/>
                <w:bCs/>
              </w:rPr>
              <w:t>Արտադրման/ձեռքբերման տարեթիվը</w:t>
            </w:r>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r w:rsidRPr="00812A8B">
              <w:rPr>
                <w:rFonts w:ascii="GHEA Grapalat" w:hAnsi="GHEA Grapalat"/>
                <w:b/>
                <w:bCs/>
              </w:rPr>
              <w:t>Տեխնիկական վիճակ</w:t>
            </w:r>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r w:rsidRPr="00EF370F">
              <w:t>Պահարան մետաղական (սեյֆ, 1 դուռ, Tianjin Չինական)</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r w:rsidRPr="003B5B99">
              <w:t>առանց կոդերի</w:t>
            </w:r>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81370"/>
    <w:rsid w:val="00181C44"/>
    <w:rsid w:val="001826CD"/>
    <w:rsid w:val="00183A4C"/>
    <w:rsid w:val="001970A0"/>
    <w:rsid w:val="001D63B8"/>
    <w:rsid w:val="001E3D8C"/>
    <w:rsid w:val="001E74A8"/>
    <w:rsid w:val="001F1CFC"/>
    <w:rsid w:val="001F7325"/>
    <w:rsid w:val="002072EF"/>
    <w:rsid w:val="0021449D"/>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5A03"/>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1449D"/>
    <w:rPr>
      <w:color w:val="0563C1" w:themeColor="hyperlink"/>
      <w:u w:val="single"/>
    </w:rPr>
  </w:style>
  <w:style w:type="character" w:styleId="a7">
    <w:name w:val="Unresolved Mention"/>
    <w:basedOn w:val="a0"/>
    <w:uiPriority w:val="99"/>
    <w:semiHidden/>
    <w:unhideWhenUsed/>
    <w:rsid w:val="00214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1608</Words>
  <Characters>9169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2024-12-30T05:51:00Z</dcterms:created>
  <dcterms:modified xsi:type="dcterms:W3CDTF">2026-04-30T10:57:00Z</dcterms:modified>
</cp:coreProperties>
</file>