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6CB79D8"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4D5891">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A35925">
        <w:rPr>
          <w:rFonts w:ascii="GHEA Grapalat" w:hAnsi="GHEA Grapalat"/>
          <w:b/>
          <w:bCs/>
          <w:lang w:val="hy-AM"/>
        </w:rPr>
        <w:t>մայիսի</w:t>
      </w:r>
      <w:r w:rsidR="007E6A0E" w:rsidRPr="00C67BBB">
        <w:rPr>
          <w:rFonts w:ascii="GHEA Grapalat" w:hAnsi="GHEA Grapalat"/>
          <w:b/>
          <w:bCs/>
          <w:lang w:val="hy-AM"/>
        </w:rPr>
        <w:t xml:space="preserve"> </w:t>
      </w:r>
      <w:r w:rsidR="00D53EB9">
        <w:rPr>
          <w:rFonts w:ascii="GHEA Grapalat" w:hAnsi="GHEA Grapalat"/>
          <w:b/>
          <w:bCs/>
          <w:lang w:val="hy-AM"/>
        </w:rPr>
        <w:t>1</w:t>
      </w:r>
      <w:r w:rsidR="00A35925">
        <w:rPr>
          <w:rFonts w:ascii="GHEA Grapalat" w:hAnsi="GHEA Grapalat"/>
          <w:b/>
          <w:bCs/>
          <w:lang w:val="hy-AM"/>
        </w:rPr>
        <w:t>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A35925">
        <w:rPr>
          <w:rFonts w:ascii="GHEA Grapalat" w:hAnsi="GHEA Grapalat"/>
          <w:b/>
          <w:bCs/>
          <w:lang w:val="hy-AM"/>
        </w:rPr>
        <w:t>09</w:t>
      </w:r>
      <w:r w:rsidR="00CA12FC">
        <w:rPr>
          <w:rFonts w:ascii="GHEA Grapalat" w:hAnsi="GHEA Grapalat"/>
          <w:b/>
          <w:bCs/>
          <w:lang w:val="hy-AM"/>
        </w:rPr>
        <w:t>։</w:t>
      </w:r>
      <w:r w:rsidR="00A35925">
        <w:rPr>
          <w:rFonts w:ascii="GHEA Grapalat" w:hAnsi="GHEA Grapalat"/>
          <w:b/>
          <w:bCs/>
          <w:lang w:val="hy-AM"/>
        </w:rPr>
        <w:t>20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032ED1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D559C1">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B2542">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EB2542">
        <w:rPr>
          <w:rFonts w:ascii="GHEA Grapalat" w:eastAsia="Microsoft JhengHei" w:hAnsi="GHEA Grapalat" w:cs="Arial"/>
          <w:b/>
          <w:bCs/>
          <w:color w:val="000000"/>
          <w:kern w:val="0"/>
          <w:lang w:val="hy-AM"/>
          <w14:ligatures w14:val="none"/>
        </w:rPr>
        <w:t>20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B2542">
        <w:rPr>
          <w:rFonts w:ascii="GHEA Grapalat" w:eastAsia="Microsoft JhengHei" w:hAnsi="GHEA Grapalat" w:cs="Arial"/>
          <w:b/>
          <w:bCs/>
          <w:color w:val="000000"/>
          <w:kern w:val="0"/>
          <w:lang w:val="hy-AM"/>
          <w14:ligatures w14:val="none"/>
        </w:rPr>
        <w:t>571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օտարման ենթակա</w:t>
      </w:r>
      <w:r w:rsidR="00273948">
        <w:rPr>
          <w:rFonts w:ascii="GHEA Grapalat" w:hAnsi="GHEA Grapalat"/>
          <w:b/>
          <w:bCs/>
          <w:lang w:val="hy-AM"/>
        </w:rPr>
        <w:t xml:space="preserve"> Հայաստանի Հանրապետության սեփականությունը հանդիսացող</w:t>
      </w:r>
      <w:r w:rsidR="002F76E3" w:rsidRPr="00A20E17">
        <w:rPr>
          <w:rFonts w:ascii="GHEA Grapalat" w:hAnsi="GHEA Grapalat"/>
          <w:b/>
          <w:bCs/>
          <w:lang w:val="hy-AM"/>
        </w:rPr>
        <w:t xml:space="preserve"> </w:t>
      </w:r>
      <w:r w:rsidR="003E33EA">
        <w:rPr>
          <w:rFonts w:ascii="GHEA Grapalat" w:hAnsi="GHEA Grapalat"/>
          <w:b/>
          <w:bCs/>
          <w:lang w:val="hy-AM"/>
        </w:rPr>
        <w:t>շարժական գույք</w:t>
      </w:r>
    </w:p>
    <w:tbl>
      <w:tblPr>
        <w:tblW w:w="12415" w:type="dxa"/>
        <w:jc w:val="center"/>
        <w:tblLook w:val="04A0" w:firstRow="1" w:lastRow="0" w:firstColumn="1" w:lastColumn="0" w:noHBand="0" w:noVBand="1"/>
      </w:tblPr>
      <w:tblGrid>
        <w:gridCol w:w="594"/>
        <w:gridCol w:w="1129"/>
        <w:gridCol w:w="1334"/>
        <w:gridCol w:w="1250"/>
        <w:gridCol w:w="1377"/>
        <w:gridCol w:w="1488"/>
        <w:gridCol w:w="1393"/>
        <w:gridCol w:w="1253"/>
        <w:gridCol w:w="1223"/>
        <w:gridCol w:w="1374"/>
      </w:tblGrid>
      <w:tr w:rsidR="00F03496" w:rsidRPr="00AB701C" w14:paraId="2BFDB83A" w14:textId="1BA1B4F0" w:rsidTr="00FA76A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334" w:type="dxa"/>
            <w:tcBorders>
              <w:top w:val="single" w:sz="4" w:space="0" w:color="auto"/>
              <w:left w:val="nil"/>
              <w:bottom w:val="single" w:sz="4" w:space="0" w:color="auto"/>
              <w:right w:val="single" w:sz="4" w:space="0" w:color="auto"/>
            </w:tcBorders>
            <w:vAlign w:val="center"/>
            <w:hideMark/>
          </w:tcPr>
          <w:p w14:paraId="0A3D1326"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250" w:type="dxa"/>
            <w:tcBorders>
              <w:top w:val="single" w:sz="4" w:space="0" w:color="auto"/>
              <w:left w:val="nil"/>
              <w:bottom w:val="single" w:sz="4" w:space="0" w:color="auto"/>
              <w:right w:val="single" w:sz="4" w:space="0" w:color="auto"/>
            </w:tcBorders>
            <w:vAlign w:val="center"/>
            <w:hideMark/>
          </w:tcPr>
          <w:p w14:paraId="6414409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77" w:type="dxa"/>
            <w:tcBorders>
              <w:top w:val="single" w:sz="4" w:space="0" w:color="auto"/>
              <w:left w:val="nil"/>
              <w:bottom w:val="single" w:sz="4" w:space="0" w:color="auto"/>
              <w:right w:val="single" w:sz="4" w:space="0" w:color="auto"/>
            </w:tcBorders>
            <w:vAlign w:val="center"/>
            <w:hideMark/>
          </w:tcPr>
          <w:p w14:paraId="77FECC00"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488" w:type="dxa"/>
            <w:tcBorders>
              <w:top w:val="single" w:sz="4" w:space="0" w:color="auto"/>
              <w:left w:val="nil"/>
              <w:bottom w:val="single" w:sz="4" w:space="0" w:color="auto"/>
              <w:right w:val="single" w:sz="4" w:space="0" w:color="auto"/>
            </w:tcBorders>
            <w:vAlign w:val="center"/>
            <w:hideMark/>
          </w:tcPr>
          <w:p w14:paraId="04E51277" w14:textId="5286967C"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393" w:type="dxa"/>
            <w:tcBorders>
              <w:top w:val="single" w:sz="4" w:space="0" w:color="auto"/>
              <w:left w:val="nil"/>
              <w:bottom w:val="single" w:sz="4" w:space="0" w:color="auto"/>
              <w:right w:val="single" w:sz="4" w:space="0" w:color="auto"/>
            </w:tcBorders>
            <w:vAlign w:val="center"/>
            <w:hideMark/>
          </w:tcPr>
          <w:p w14:paraId="63021973" w14:textId="7D350A86"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53" w:type="dxa"/>
            <w:tcBorders>
              <w:top w:val="single" w:sz="4" w:space="0" w:color="auto"/>
              <w:left w:val="nil"/>
              <w:bottom w:val="single" w:sz="4" w:space="0" w:color="auto"/>
              <w:right w:val="single" w:sz="4" w:space="0" w:color="auto"/>
            </w:tcBorders>
            <w:vAlign w:val="center"/>
            <w:hideMark/>
          </w:tcPr>
          <w:p w14:paraId="62972FC9" w14:textId="41981F7F"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23" w:type="dxa"/>
            <w:tcBorders>
              <w:top w:val="single" w:sz="4" w:space="0" w:color="auto"/>
              <w:left w:val="nil"/>
              <w:bottom w:val="single" w:sz="4" w:space="0" w:color="auto"/>
              <w:right w:val="single" w:sz="4" w:space="0" w:color="auto"/>
            </w:tcBorders>
            <w:vAlign w:val="center"/>
            <w:hideMark/>
          </w:tcPr>
          <w:p w14:paraId="5D111825" w14:textId="25FDD51A"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374" w:type="dxa"/>
            <w:tcBorders>
              <w:top w:val="single" w:sz="4" w:space="0" w:color="auto"/>
              <w:left w:val="nil"/>
              <w:bottom w:val="single" w:sz="4" w:space="0" w:color="auto"/>
              <w:right w:val="single" w:sz="4" w:space="0" w:color="auto"/>
            </w:tcBorders>
            <w:vAlign w:val="center"/>
          </w:tcPr>
          <w:p w14:paraId="6498057F" w14:textId="77777777" w:rsidR="00FA76A5" w:rsidRPr="00FA76A5"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 xml:space="preserve">Գույքի արժեքի րոշման համար նախատեսված գումարը </w:t>
            </w:r>
          </w:p>
          <w:p w14:paraId="25A71D47" w14:textId="3717D405" w:rsidR="00F03496" w:rsidRPr="007E6A0E"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/ՀՀ դրամ/</w:t>
            </w:r>
          </w:p>
        </w:tc>
      </w:tr>
      <w:tr w:rsidR="00F03496" w:rsidRPr="00AB701C" w14:paraId="2C43B4ED" w14:textId="171AE837" w:rsidTr="00FA76A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F03496" w:rsidRPr="00DF4765"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334" w:type="dxa"/>
            <w:tcBorders>
              <w:top w:val="single" w:sz="4" w:space="0" w:color="auto"/>
              <w:left w:val="nil"/>
              <w:bottom w:val="single" w:sz="4" w:space="0" w:color="auto"/>
              <w:right w:val="single" w:sz="4" w:space="0" w:color="auto"/>
            </w:tcBorders>
            <w:vAlign w:val="center"/>
            <w:hideMark/>
          </w:tcPr>
          <w:p w14:paraId="72035A43" w14:textId="27E32EDE" w:rsidR="00F03496" w:rsidRPr="002A6D22"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2A6D22">
              <w:rPr>
                <w:rFonts w:ascii="GHEA Grapalat" w:eastAsia="Times New Roman" w:hAnsi="GHEA Grapalat" w:cs="Calibri"/>
                <w:kern w:val="0"/>
                <w:sz w:val="14"/>
                <w:szCs w:val="14"/>
                <w:lang w:val="hy-AM"/>
                <w14:ligatures w14:val="none"/>
              </w:rPr>
              <w:t>Շարժական գույք (</w:t>
            </w:r>
            <w:r w:rsidR="00EB2542">
              <w:rPr>
                <w:rFonts w:ascii="GHEA Grapalat" w:eastAsia="Times New Roman" w:hAnsi="GHEA Grapalat" w:cs="Calibri"/>
                <w:kern w:val="0"/>
                <w:sz w:val="14"/>
                <w:szCs w:val="14"/>
                <w:lang w:val="hy-AM"/>
                <w14:ligatures w14:val="none"/>
              </w:rPr>
              <w:t>46</w:t>
            </w:r>
            <w:r>
              <w:rPr>
                <w:rFonts w:ascii="GHEA Grapalat" w:eastAsia="Times New Roman" w:hAnsi="GHEA Grapalat" w:cs="Calibri"/>
                <w:kern w:val="0"/>
                <w:sz w:val="14"/>
                <w:szCs w:val="14"/>
                <w:lang w:val="hy-AM"/>
                <w14:ligatures w14:val="none"/>
              </w:rPr>
              <w:t xml:space="preserve"> անվանում</w:t>
            </w:r>
            <w:r w:rsidRPr="002A6D22">
              <w:rPr>
                <w:rFonts w:ascii="GHEA Grapalat" w:eastAsia="Times New Roman" w:hAnsi="GHEA Grapalat" w:cs="Calibri"/>
                <w:kern w:val="0"/>
                <w:sz w:val="14"/>
                <w:szCs w:val="14"/>
                <w:lang w:val="hy-AM"/>
                <w14:ligatures w14:val="none"/>
              </w:rPr>
              <w:t>)</w:t>
            </w:r>
          </w:p>
        </w:tc>
        <w:tc>
          <w:tcPr>
            <w:tcW w:w="1250" w:type="dxa"/>
            <w:tcBorders>
              <w:top w:val="single" w:sz="4" w:space="0" w:color="auto"/>
              <w:left w:val="nil"/>
              <w:bottom w:val="single" w:sz="4" w:space="0" w:color="auto"/>
              <w:right w:val="single" w:sz="4" w:space="0" w:color="auto"/>
            </w:tcBorders>
            <w:vAlign w:val="center"/>
            <w:hideMark/>
          </w:tcPr>
          <w:p w14:paraId="05AAA937" w14:textId="690AA690" w:rsidR="00F03496" w:rsidRPr="00F26ED8" w:rsidRDefault="00F03496" w:rsidP="00F03496">
            <w:pPr>
              <w:spacing w:after="0" w:line="240" w:lineRule="auto"/>
              <w:jc w:val="center"/>
              <w:rPr>
                <w:rFonts w:ascii="MS Mincho" w:eastAsia="MS Mincho" w:hAnsi="MS Mincho" w:cs="MS Mincho"/>
                <w:kern w:val="0"/>
                <w:sz w:val="14"/>
                <w:szCs w:val="14"/>
                <w:lang w:val="hy-AM"/>
                <w14:ligatures w14:val="none"/>
              </w:rPr>
            </w:pPr>
            <w:r>
              <w:rPr>
                <w:rFonts w:ascii="Sylfaen" w:eastAsia="Microsoft JhengHei" w:hAnsi="Sylfaen" w:cs="Microsoft JhengHei"/>
                <w:kern w:val="0"/>
                <w:sz w:val="14"/>
                <w:szCs w:val="14"/>
                <w:lang w:val="hy-AM"/>
                <w14:ligatures w14:val="none"/>
              </w:rPr>
              <w:t>ք</w:t>
            </w:r>
            <w:r w:rsidRPr="009B4BF0">
              <w:rPr>
                <w:rFonts w:ascii="Microsoft JhengHei" w:eastAsia="Microsoft JhengHei" w:hAnsi="Microsoft JhengHei" w:cs="Microsoft JhengHei" w:hint="eastAsia"/>
                <w:kern w:val="0"/>
                <w:sz w:val="14"/>
                <w:szCs w:val="14"/>
                <w:lang w:val="hy-AM"/>
                <w14:ligatures w14:val="none"/>
              </w:rPr>
              <w:t>․</w:t>
            </w:r>
            <w:r w:rsidRPr="009B4BF0">
              <w:rPr>
                <w:rFonts w:ascii="GHEA Grapalat" w:eastAsia="Times New Roman" w:hAnsi="GHEA Grapalat" w:cs="Calibri"/>
                <w:kern w:val="0"/>
                <w:sz w:val="14"/>
                <w:szCs w:val="14"/>
                <w:lang w:val="hy-AM"/>
                <w14:ligatures w14:val="none"/>
              </w:rPr>
              <w:t>Երևան,</w:t>
            </w:r>
            <w:r>
              <w:rPr>
                <w:rFonts w:ascii="GHEA Grapalat" w:eastAsia="Times New Roman" w:hAnsi="GHEA Grapalat" w:cs="Calibri"/>
                <w:kern w:val="0"/>
                <w:sz w:val="14"/>
                <w:szCs w:val="14"/>
                <w:lang w:val="hy-AM"/>
                <w14:ligatures w14:val="none"/>
              </w:rPr>
              <w:t xml:space="preserve"> </w:t>
            </w:r>
            <w:r w:rsidR="00F26ED8" w:rsidRPr="0045611A">
              <w:rPr>
                <w:rFonts w:ascii="GHEA Grapalat" w:eastAsia="Microsoft JhengHei" w:hAnsi="GHEA Grapalat" w:cs="Microsoft JhengHei"/>
                <w:kern w:val="0"/>
                <w:sz w:val="14"/>
                <w:szCs w:val="14"/>
                <w:lang w:val="hy-AM"/>
                <w14:ligatures w14:val="none"/>
              </w:rPr>
              <w:t>Նալբանդյան 104</w:t>
            </w:r>
            <w:r w:rsidRPr="0045611A">
              <w:rPr>
                <w:rFonts w:ascii="GHEA Grapalat" w:eastAsia="Microsoft JhengHei" w:hAnsi="GHEA Grapalat" w:cs="Microsoft JhengHei"/>
                <w:kern w:val="0"/>
                <w:sz w:val="14"/>
                <w:szCs w:val="14"/>
                <w:lang w:val="hy-AM"/>
                <w14:ligatures w14:val="none"/>
              </w:rPr>
              <w:t xml:space="preserve"> հասցե</w:t>
            </w:r>
            <w:r w:rsidR="00F26ED8" w:rsidRPr="0045611A">
              <w:rPr>
                <w:rFonts w:ascii="GHEA Grapalat" w:eastAsia="Microsoft JhengHei" w:hAnsi="GHEA Grapalat" w:cs="Microsoft JhengHei"/>
                <w:kern w:val="0"/>
                <w:sz w:val="14"/>
                <w:szCs w:val="14"/>
                <w:lang w:val="hy-AM"/>
                <w14:ligatures w14:val="none"/>
              </w:rPr>
              <w:t xml:space="preserve"> հեռ</w:t>
            </w:r>
            <w:r w:rsidR="00F26ED8" w:rsidRPr="0045611A">
              <w:rPr>
                <w:rFonts w:ascii="MS Mincho" w:eastAsia="MS Mincho" w:hAnsi="MS Mincho" w:cs="MS Mincho" w:hint="eastAsia"/>
                <w:kern w:val="0"/>
                <w:sz w:val="14"/>
                <w:szCs w:val="14"/>
                <w:lang w:val="hy-AM"/>
                <w14:ligatures w14:val="none"/>
              </w:rPr>
              <w:t>․</w:t>
            </w:r>
            <w:r w:rsidR="00F26ED8" w:rsidRPr="0045611A">
              <w:rPr>
                <w:rFonts w:ascii="GHEA Grapalat" w:eastAsia="Microsoft JhengHei" w:hAnsi="GHEA Grapalat" w:cs="Microsoft JhengHei"/>
                <w:kern w:val="0"/>
                <w:sz w:val="14"/>
                <w:szCs w:val="14"/>
                <w:lang w:val="hy-AM"/>
                <w14:ligatures w14:val="none"/>
              </w:rPr>
              <w:t xml:space="preserve"> </w:t>
            </w:r>
            <w:bookmarkStart w:id="2" w:name="_Hlk214877442"/>
            <w:r w:rsidR="00F26ED8" w:rsidRPr="0045611A">
              <w:rPr>
                <w:rFonts w:ascii="GHEA Grapalat" w:eastAsia="Microsoft JhengHei" w:hAnsi="GHEA Grapalat" w:cs="Microsoft JhengHei"/>
                <w:kern w:val="0"/>
                <w:sz w:val="14"/>
                <w:szCs w:val="14"/>
                <w:lang w:val="hy-AM"/>
                <w14:ligatures w14:val="none"/>
              </w:rPr>
              <w:t>091-77-30-04</w:t>
            </w:r>
            <w:bookmarkEnd w:id="2"/>
          </w:p>
        </w:tc>
        <w:tc>
          <w:tcPr>
            <w:tcW w:w="1377" w:type="dxa"/>
            <w:tcBorders>
              <w:top w:val="single" w:sz="4" w:space="0" w:color="auto"/>
              <w:left w:val="nil"/>
              <w:bottom w:val="single" w:sz="4" w:space="0" w:color="auto"/>
              <w:right w:val="single" w:sz="4" w:space="0" w:color="auto"/>
            </w:tcBorders>
            <w:vAlign w:val="center"/>
            <w:hideMark/>
          </w:tcPr>
          <w:p w14:paraId="7F2A539B" w14:textId="013AF5ED" w:rsidR="00F03496" w:rsidRPr="00CC38F0" w:rsidRDefault="00F03496" w:rsidP="00F03496">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Գործարանային արտադրության, չօգտագործված պահեստամասեր</w:t>
            </w:r>
          </w:p>
        </w:tc>
        <w:tc>
          <w:tcPr>
            <w:tcW w:w="1488" w:type="dxa"/>
            <w:tcBorders>
              <w:top w:val="single" w:sz="4" w:space="0" w:color="auto"/>
              <w:left w:val="nil"/>
              <w:bottom w:val="single" w:sz="4" w:space="0" w:color="auto"/>
              <w:right w:val="single" w:sz="4" w:space="0" w:color="auto"/>
            </w:tcBorders>
            <w:vAlign w:val="center"/>
            <w:hideMark/>
          </w:tcPr>
          <w:p w14:paraId="15D65D18" w14:textId="4D1CE0F8" w:rsidR="00F03496" w:rsidRPr="00AB701C" w:rsidRDefault="00905EC5"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866 100</w:t>
            </w:r>
          </w:p>
        </w:tc>
        <w:tc>
          <w:tcPr>
            <w:tcW w:w="1393" w:type="dxa"/>
            <w:tcBorders>
              <w:top w:val="single" w:sz="4" w:space="0" w:color="auto"/>
              <w:left w:val="nil"/>
              <w:bottom w:val="single" w:sz="4" w:space="0" w:color="auto"/>
              <w:right w:val="single" w:sz="4" w:space="0" w:color="auto"/>
            </w:tcBorders>
            <w:vAlign w:val="center"/>
            <w:hideMark/>
          </w:tcPr>
          <w:p w14:paraId="5BBE17E4" w14:textId="3AEE9032" w:rsidR="00F03496" w:rsidRPr="00AB701C" w:rsidRDefault="00945F22"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326 649</w:t>
            </w:r>
          </w:p>
        </w:tc>
        <w:tc>
          <w:tcPr>
            <w:tcW w:w="1253" w:type="dxa"/>
            <w:tcBorders>
              <w:top w:val="single" w:sz="4" w:space="0" w:color="auto"/>
              <w:left w:val="nil"/>
              <w:bottom w:val="single" w:sz="4" w:space="0" w:color="auto"/>
              <w:right w:val="single" w:sz="4" w:space="0" w:color="auto"/>
            </w:tcBorders>
            <w:vAlign w:val="center"/>
            <w:hideMark/>
          </w:tcPr>
          <w:p w14:paraId="12B7E3E9" w14:textId="04A7F80F" w:rsidR="00F03496" w:rsidRDefault="00945F22" w:rsidP="00F03496">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130 660</w:t>
            </w:r>
          </w:p>
          <w:p w14:paraId="26A76C2F" w14:textId="0E81583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p>
        </w:tc>
        <w:tc>
          <w:tcPr>
            <w:tcW w:w="1223" w:type="dxa"/>
            <w:tcBorders>
              <w:top w:val="single" w:sz="4" w:space="0" w:color="auto"/>
              <w:left w:val="nil"/>
              <w:bottom w:val="single" w:sz="4" w:space="0" w:color="auto"/>
              <w:right w:val="single" w:sz="4" w:space="0" w:color="auto"/>
            </w:tcBorders>
            <w:vAlign w:val="center"/>
            <w:hideMark/>
          </w:tcPr>
          <w:p w14:paraId="7FEDFF31" w14:textId="06B618D5" w:rsidR="00F03496" w:rsidRPr="00AB701C" w:rsidRDefault="00905EC5"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F03496">
              <w:rPr>
                <w:rFonts w:ascii="GHEA Grapalat" w:eastAsia="Times New Roman" w:hAnsi="GHEA Grapalat" w:cs="Calibri"/>
                <w:kern w:val="0"/>
                <w:sz w:val="14"/>
                <w:szCs w:val="14"/>
                <w:lang w:val="hy-AM"/>
                <w14:ligatures w14:val="none"/>
              </w:rPr>
              <w:t xml:space="preserve"> 000</w:t>
            </w:r>
          </w:p>
        </w:tc>
        <w:tc>
          <w:tcPr>
            <w:tcW w:w="1374" w:type="dxa"/>
            <w:tcBorders>
              <w:top w:val="single" w:sz="4" w:space="0" w:color="auto"/>
              <w:left w:val="nil"/>
              <w:bottom w:val="single" w:sz="4" w:space="0" w:color="auto"/>
              <w:right w:val="single" w:sz="4" w:space="0" w:color="auto"/>
            </w:tcBorders>
            <w:vAlign w:val="center"/>
          </w:tcPr>
          <w:p w14:paraId="7E4B3B07" w14:textId="30B60068" w:rsidR="00F03496" w:rsidRDefault="00905EC5"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162 750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D7BC635" w14:textId="77777777" w:rsidR="009B0B57" w:rsidRPr="009B0B57" w:rsidRDefault="009B0B57" w:rsidP="00B34FBD">
      <w:pPr>
        <w:spacing w:after="0" w:line="240" w:lineRule="auto"/>
        <w:ind w:firstLine="6390"/>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ՑԱՆԿ</w:t>
      </w:r>
    </w:p>
    <w:p w14:paraId="706FD929"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Հայաստանի Հանրապետության ազգային անվտանգության ծառայության հաշվեկշռում հաշվառված դասական աճուրդով </w:t>
      </w:r>
    </w:p>
    <w:p w14:paraId="0DEAE80B" w14:textId="2295F5B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օտարման ենթակա </w:t>
      </w:r>
      <w:r w:rsidR="00EB2542">
        <w:rPr>
          <w:rFonts w:ascii="GHEA Grapalat" w:eastAsia="Times New Roman" w:hAnsi="GHEA Grapalat" w:cs="Sylfaen"/>
          <w:b/>
          <w:bCs/>
          <w:kern w:val="16"/>
          <w:sz w:val="20"/>
          <w:szCs w:val="20"/>
          <w:lang w:val="hy-AM"/>
          <w14:ligatures w14:val="none"/>
        </w:rPr>
        <w:t>46</w:t>
      </w:r>
      <w:r w:rsidRPr="009B0B57">
        <w:rPr>
          <w:rFonts w:ascii="GHEA Grapalat" w:eastAsia="Times New Roman" w:hAnsi="GHEA Grapalat" w:cs="Sylfaen"/>
          <w:b/>
          <w:bCs/>
          <w:kern w:val="16"/>
          <w:sz w:val="20"/>
          <w:szCs w:val="20"/>
          <w:lang w:val="hy-AM"/>
          <w14:ligatures w14:val="none"/>
        </w:rPr>
        <w:t xml:space="preserve"> անվանում շարժական գույքի</w:t>
      </w:r>
    </w:p>
    <w:p w14:paraId="07D4A213"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p>
    <w:tbl>
      <w:tblPr>
        <w:tblW w:w="7759" w:type="dxa"/>
        <w:jc w:val="center"/>
        <w:tblLook w:val="04A0" w:firstRow="1" w:lastRow="0" w:firstColumn="1" w:lastColumn="0" w:noHBand="0" w:noVBand="1"/>
      </w:tblPr>
      <w:tblGrid>
        <w:gridCol w:w="598"/>
        <w:gridCol w:w="3396"/>
        <w:gridCol w:w="2321"/>
        <w:gridCol w:w="1444"/>
      </w:tblGrid>
      <w:tr w:rsidR="009B0B57" w:rsidRPr="00BC1D9F" w14:paraId="0079949D" w14:textId="77777777" w:rsidTr="00EB2542">
        <w:trPr>
          <w:trHeight w:val="286"/>
          <w:jc w:val="center"/>
        </w:trPr>
        <w:tc>
          <w:tcPr>
            <w:tcW w:w="598" w:type="dxa"/>
            <w:tcBorders>
              <w:top w:val="single" w:sz="4" w:space="0" w:color="auto"/>
              <w:left w:val="single" w:sz="4" w:space="0" w:color="auto"/>
              <w:bottom w:val="single" w:sz="4" w:space="0" w:color="auto"/>
              <w:right w:val="single" w:sz="4" w:space="0" w:color="auto"/>
            </w:tcBorders>
            <w:noWrap/>
            <w:vAlign w:val="center"/>
            <w:hideMark/>
          </w:tcPr>
          <w:p w14:paraId="035A6F9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Հ/Հ</w:t>
            </w:r>
          </w:p>
        </w:tc>
        <w:tc>
          <w:tcPr>
            <w:tcW w:w="3396" w:type="dxa"/>
            <w:tcBorders>
              <w:top w:val="single" w:sz="4" w:space="0" w:color="auto"/>
              <w:left w:val="nil"/>
              <w:bottom w:val="single" w:sz="4" w:space="0" w:color="auto"/>
              <w:right w:val="single" w:sz="4" w:space="0" w:color="auto"/>
            </w:tcBorders>
            <w:noWrap/>
            <w:vAlign w:val="center"/>
            <w:hideMark/>
          </w:tcPr>
          <w:p w14:paraId="3F77F90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Պահեստամասի անվանումը</w:t>
            </w:r>
          </w:p>
        </w:tc>
        <w:tc>
          <w:tcPr>
            <w:tcW w:w="2321" w:type="dxa"/>
            <w:tcBorders>
              <w:top w:val="single" w:sz="4" w:space="0" w:color="auto"/>
              <w:left w:val="nil"/>
              <w:bottom w:val="single" w:sz="4" w:space="0" w:color="auto"/>
              <w:right w:val="single" w:sz="4" w:space="0" w:color="auto"/>
            </w:tcBorders>
            <w:noWrap/>
            <w:vAlign w:val="center"/>
            <w:hideMark/>
          </w:tcPr>
          <w:p w14:paraId="78986C9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Պատկանելիությունը ըստ ավտեմեքենայի</w:t>
            </w:r>
          </w:p>
        </w:tc>
        <w:tc>
          <w:tcPr>
            <w:tcW w:w="1444" w:type="dxa"/>
            <w:tcBorders>
              <w:top w:val="single" w:sz="4" w:space="0" w:color="auto"/>
              <w:left w:val="nil"/>
              <w:bottom w:val="single" w:sz="4" w:space="0" w:color="auto"/>
              <w:right w:val="single" w:sz="4" w:space="0" w:color="auto"/>
            </w:tcBorders>
            <w:noWrap/>
            <w:vAlign w:val="center"/>
            <w:hideMark/>
          </w:tcPr>
          <w:p w14:paraId="0A8A8C7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Քանակը /հատ/</w:t>
            </w:r>
          </w:p>
        </w:tc>
      </w:tr>
      <w:tr w:rsidR="000C7A43" w:rsidRPr="00BC1D9F" w14:paraId="2CB78AC2" w14:textId="77777777" w:rsidTr="0062262D">
        <w:trPr>
          <w:trHeight w:val="286"/>
          <w:jc w:val="center"/>
        </w:trPr>
        <w:tc>
          <w:tcPr>
            <w:tcW w:w="598" w:type="dxa"/>
            <w:tcBorders>
              <w:top w:val="nil"/>
              <w:left w:val="single" w:sz="4" w:space="0" w:color="auto"/>
              <w:bottom w:val="single" w:sz="4" w:space="0" w:color="auto"/>
              <w:right w:val="single" w:sz="4" w:space="0" w:color="auto"/>
            </w:tcBorders>
            <w:noWrap/>
            <w:hideMark/>
          </w:tcPr>
          <w:p w14:paraId="4A6AE045" w14:textId="01A07BE7"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w:t>
            </w:r>
          </w:p>
        </w:tc>
        <w:tc>
          <w:tcPr>
            <w:tcW w:w="3396" w:type="dxa"/>
            <w:tcBorders>
              <w:top w:val="nil"/>
              <w:left w:val="nil"/>
              <w:bottom w:val="single" w:sz="4" w:space="0" w:color="auto"/>
              <w:right w:val="single" w:sz="4" w:space="0" w:color="auto"/>
            </w:tcBorders>
            <w:noWrap/>
            <w:vAlign w:val="center"/>
            <w:hideMark/>
          </w:tcPr>
          <w:p w14:paraId="012AA16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մեխանիզմի վերանորոգման լրակազմ</w:t>
            </w:r>
          </w:p>
        </w:tc>
        <w:tc>
          <w:tcPr>
            <w:tcW w:w="2321" w:type="dxa"/>
            <w:tcBorders>
              <w:top w:val="nil"/>
              <w:left w:val="nil"/>
              <w:bottom w:val="single" w:sz="4" w:space="0" w:color="auto"/>
              <w:right w:val="single" w:sz="4" w:space="0" w:color="auto"/>
            </w:tcBorders>
            <w:noWrap/>
            <w:vAlign w:val="center"/>
            <w:hideMark/>
          </w:tcPr>
          <w:p w14:paraId="5B7E608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ՈւԱԶ</w:t>
            </w:r>
          </w:p>
        </w:tc>
        <w:tc>
          <w:tcPr>
            <w:tcW w:w="1444" w:type="dxa"/>
            <w:tcBorders>
              <w:top w:val="nil"/>
              <w:left w:val="nil"/>
              <w:bottom w:val="single" w:sz="4" w:space="0" w:color="auto"/>
              <w:right w:val="single" w:sz="4" w:space="0" w:color="auto"/>
            </w:tcBorders>
            <w:noWrap/>
            <w:vAlign w:val="center"/>
            <w:hideMark/>
          </w:tcPr>
          <w:p w14:paraId="1A49134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0C7A43" w:rsidRPr="00BC1D9F" w14:paraId="389FF897"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185307B0" w14:textId="08FC6A8A"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w:t>
            </w:r>
          </w:p>
        </w:tc>
        <w:tc>
          <w:tcPr>
            <w:tcW w:w="3396" w:type="dxa"/>
            <w:tcBorders>
              <w:top w:val="nil"/>
              <w:left w:val="nil"/>
              <w:bottom w:val="single" w:sz="4" w:space="0" w:color="auto"/>
              <w:right w:val="single" w:sz="4" w:space="0" w:color="auto"/>
            </w:tcBorders>
            <w:noWrap/>
            <w:vAlign w:val="center"/>
            <w:hideMark/>
          </w:tcPr>
          <w:p w14:paraId="445AA68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Ղեկասյունյակի ձող</w:t>
            </w:r>
          </w:p>
        </w:tc>
        <w:tc>
          <w:tcPr>
            <w:tcW w:w="2321" w:type="dxa"/>
            <w:tcBorders>
              <w:top w:val="nil"/>
              <w:left w:val="nil"/>
              <w:bottom w:val="single" w:sz="4" w:space="0" w:color="auto"/>
              <w:right w:val="single" w:sz="4" w:space="0" w:color="auto"/>
            </w:tcBorders>
            <w:noWrap/>
            <w:vAlign w:val="center"/>
            <w:hideMark/>
          </w:tcPr>
          <w:p w14:paraId="64B3FC2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ՈւԱԶ</w:t>
            </w:r>
          </w:p>
        </w:tc>
        <w:tc>
          <w:tcPr>
            <w:tcW w:w="1444" w:type="dxa"/>
            <w:tcBorders>
              <w:top w:val="nil"/>
              <w:left w:val="nil"/>
              <w:bottom w:val="single" w:sz="4" w:space="0" w:color="auto"/>
              <w:right w:val="single" w:sz="4" w:space="0" w:color="auto"/>
            </w:tcBorders>
            <w:noWrap/>
            <w:vAlign w:val="center"/>
            <w:hideMark/>
          </w:tcPr>
          <w:p w14:paraId="67DD114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0C7A43" w:rsidRPr="00BC1D9F" w14:paraId="5352C63B"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6C107D0A" w14:textId="69D20324"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w:t>
            </w:r>
          </w:p>
        </w:tc>
        <w:tc>
          <w:tcPr>
            <w:tcW w:w="3396" w:type="dxa"/>
            <w:tcBorders>
              <w:top w:val="nil"/>
              <w:left w:val="nil"/>
              <w:bottom w:val="single" w:sz="4" w:space="0" w:color="auto"/>
              <w:right w:val="single" w:sz="4" w:space="0" w:color="auto"/>
            </w:tcBorders>
            <w:noWrap/>
            <w:vAlign w:val="center"/>
            <w:hideMark/>
          </w:tcPr>
          <w:p w14:paraId="4F99CDB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մեխանիզմի առանցքակալ</w:t>
            </w:r>
          </w:p>
        </w:tc>
        <w:tc>
          <w:tcPr>
            <w:tcW w:w="2321" w:type="dxa"/>
            <w:tcBorders>
              <w:top w:val="nil"/>
              <w:left w:val="nil"/>
              <w:bottom w:val="single" w:sz="4" w:space="0" w:color="auto"/>
              <w:right w:val="single" w:sz="4" w:space="0" w:color="auto"/>
            </w:tcBorders>
            <w:noWrap/>
            <w:vAlign w:val="center"/>
            <w:hideMark/>
          </w:tcPr>
          <w:p w14:paraId="5A759A4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6CAD7E5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26</w:t>
            </w:r>
          </w:p>
        </w:tc>
      </w:tr>
      <w:tr w:rsidR="000C7A43" w:rsidRPr="00BC1D9F" w14:paraId="0EDC3B7A"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98B9A08" w14:textId="0A80CC1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w:t>
            </w:r>
          </w:p>
        </w:tc>
        <w:tc>
          <w:tcPr>
            <w:tcW w:w="3396" w:type="dxa"/>
            <w:tcBorders>
              <w:top w:val="nil"/>
              <w:left w:val="nil"/>
              <w:bottom w:val="single" w:sz="4" w:space="0" w:color="auto"/>
              <w:right w:val="single" w:sz="4" w:space="0" w:color="auto"/>
            </w:tcBorders>
            <w:noWrap/>
            <w:vAlign w:val="center"/>
            <w:hideMark/>
          </w:tcPr>
          <w:p w14:paraId="6BA0DB2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Բաշխիչ լիսեռի հոլովակ</w:t>
            </w:r>
          </w:p>
        </w:tc>
        <w:tc>
          <w:tcPr>
            <w:tcW w:w="2321" w:type="dxa"/>
            <w:tcBorders>
              <w:top w:val="nil"/>
              <w:left w:val="nil"/>
              <w:bottom w:val="single" w:sz="4" w:space="0" w:color="auto"/>
              <w:right w:val="single" w:sz="4" w:space="0" w:color="auto"/>
            </w:tcBorders>
            <w:noWrap/>
            <w:vAlign w:val="center"/>
            <w:hideMark/>
          </w:tcPr>
          <w:p w14:paraId="1504547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622A19D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0C7A43" w:rsidRPr="00BC1D9F" w14:paraId="0D7A2E4A"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31E266E7" w14:textId="6DD49250"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5</w:t>
            </w:r>
          </w:p>
        </w:tc>
        <w:tc>
          <w:tcPr>
            <w:tcW w:w="3396" w:type="dxa"/>
            <w:tcBorders>
              <w:top w:val="nil"/>
              <w:left w:val="nil"/>
              <w:bottom w:val="single" w:sz="4" w:space="0" w:color="auto"/>
              <w:right w:val="single" w:sz="4" w:space="0" w:color="auto"/>
            </w:tcBorders>
            <w:noWrap/>
            <w:vAlign w:val="center"/>
            <w:hideMark/>
          </w:tcPr>
          <w:p w14:paraId="55926C8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Արագաչափի բաշխիչ</w:t>
            </w:r>
          </w:p>
        </w:tc>
        <w:tc>
          <w:tcPr>
            <w:tcW w:w="2321" w:type="dxa"/>
            <w:tcBorders>
              <w:top w:val="nil"/>
              <w:left w:val="nil"/>
              <w:bottom w:val="single" w:sz="4" w:space="0" w:color="auto"/>
              <w:right w:val="single" w:sz="4" w:space="0" w:color="auto"/>
            </w:tcBorders>
            <w:noWrap/>
            <w:vAlign w:val="center"/>
            <w:hideMark/>
          </w:tcPr>
          <w:p w14:paraId="6D5980B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1DAC670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11</w:t>
            </w:r>
          </w:p>
        </w:tc>
      </w:tr>
      <w:tr w:rsidR="000C7A43" w:rsidRPr="00BC1D9F" w14:paraId="3BA46BA4"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34E83E2" w14:textId="407843E6"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6</w:t>
            </w:r>
          </w:p>
        </w:tc>
        <w:tc>
          <w:tcPr>
            <w:tcW w:w="3396" w:type="dxa"/>
            <w:tcBorders>
              <w:top w:val="nil"/>
              <w:left w:val="nil"/>
              <w:bottom w:val="single" w:sz="4" w:space="0" w:color="auto"/>
              <w:right w:val="single" w:sz="4" w:space="0" w:color="auto"/>
            </w:tcBorders>
            <w:noWrap/>
            <w:vAlign w:val="center"/>
            <w:hideMark/>
          </w:tcPr>
          <w:p w14:paraId="1626436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զսպանակ</w:t>
            </w:r>
          </w:p>
        </w:tc>
        <w:tc>
          <w:tcPr>
            <w:tcW w:w="2321" w:type="dxa"/>
            <w:tcBorders>
              <w:top w:val="nil"/>
              <w:left w:val="nil"/>
              <w:bottom w:val="single" w:sz="4" w:space="0" w:color="auto"/>
              <w:right w:val="single" w:sz="4" w:space="0" w:color="auto"/>
            </w:tcBorders>
            <w:noWrap/>
            <w:vAlign w:val="center"/>
            <w:hideMark/>
          </w:tcPr>
          <w:p w14:paraId="54F3E130"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2B12DF6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21</w:t>
            </w:r>
          </w:p>
        </w:tc>
      </w:tr>
      <w:tr w:rsidR="000C7A43" w:rsidRPr="00BC1D9F" w14:paraId="52AA0402"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DC256C2" w14:textId="65D720A1"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7</w:t>
            </w:r>
          </w:p>
        </w:tc>
        <w:tc>
          <w:tcPr>
            <w:tcW w:w="3396" w:type="dxa"/>
            <w:tcBorders>
              <w:top w:val="nil"/>
              <w:left w:val="nil"/>
              <w:bottom w:val="single" w:sz="4" w:space="0" w:color="auto"/>
              <w:right w:val="single" w:sz="4" w:space="0" w:color="auto"/>
            </w:tcBorders>
            <w:noWrap/>
            <w:vAlign w:val="center"/>
            <w:hideMark/>
          </w:tcPr>
          <w:p w14:paraId="138724B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Կարբյուրատորի դիաֆրագմա</w:t>
            </w:r>
          </w:p>
        </w:tc>
        <w:tc>
          <w:tcPr>
            <w:tcW w:w="2321" w:type="dxa"/>
            <w:tcBorders>
              <w:top w:val="nil"/>
              <w:left w:val="nil"/>
              <w:bottom w:val="single" w:sz="4" w:space="0" w:color="auto"/>
              <w:right w:val="single" w:sz="4" w:space="0" w:color="auto"/>
            </w:tcBorders>
            <w:noWrap/>
            <w:vAlign w:val="center"/>
            <w:hideMark/>
          </w:tcPr>
          <w:p w14:paraId="4297A0C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4E008DA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14</w:t>
            </w:r>
          </w:p>
        </w:tc>
      </w:tr>
      <w:tr w:rsidR="000C7A43" w:rsidRPr="00BC1D9F" w14:paraId="329959A6"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F68AE92" w14:textId="203D16E2"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8</w:t>
            </w:r>
          </w:p>
        </w:tc>
        <w:tc>
          <w:tcPr>
            <w:tcW w:w="3396" w:type="dxa"/>
            <w:tcBorders>
              <w:top w:val="nil"/>
              <w:left w:val="nil"/>
              <w:bottom w:val="single" w:sz="4" w:space="0" w:color="auto"/>
              <w:right w:val="single" w:sz="4" w:space="0" w:color="auto"/>
            </w:tcBorders>
            <w:noWrap/>
            <w:vAlign w:val="center"/>
            <w:hideMark/>
          </w:tcPr>
          <w:p w14:paraId="4DFDFBD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Շարժաթև</w:t>
            </w:r>
          </w:p>
        </w:tc>
        <w:tc>
          <w:tcPr>
            <w:tcW w:w="2321" w:type="dxa"/>
            <w:tcBorders>
              <w:top w:val="nil"/>
              <w:left w:val="nil"/>
              <w:bottom w:val="single" w:sz="4" w:space="0" w:color="auto"/>
              <w:right w:val="single" w:sz="4" w:space="0" w:color="auto"/>
            </w:tcBorders>
            <w:noWrap/>
            <w:vAlign w:val="center"/>
            <w:hideMark/>
          </w:tcPr>
          <w:p w14:paraId="23B2668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0E142E9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0C7A43" w:rsidRPr="00BC1D9F" w14:paraId="677C5C7D"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4010F4C5" w14:textId="3B96669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9</w:t>
            </w:r>
          </w:p>
        </w:tc>
        <w:tc>
          <w:tcPr>
            <w:tcW w:w="3396" w:type="dxa"/>
            <w:tcBorders>
              <w:top w:val="nil"/>
              <w:left w:val="nil"/>
              <w:bottom w:val="single" w:sz="4" w:space="0" w:color="auto"/>
              <w:right w:val="single" w:sz="4" w:space="0" w:color="auto"/>
            </w:tcBorders>
            <w:noWrap/>
            <w:vAlign w:val="center"/>
            <w:hideMark/>
          </w:tcPr>
          <w:p w14:paraId="658AFDA2"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Կարբյուրատորի արագարարի դիաֆրագմա</w:t>
            </w:r>
          </w:p>
        </w:tc>
        <w:tc>
          <w:tcPr>
            <w:tcW w:w="2321" w:type="dxa"/>
            <w:tcBorders>
              <w:top w:val="nil"/>
              <w:left w:val="nil"/>
              <w:bottom w:val="single" w:sz="4" w:space="0" w:color="auto"/>
              <w:right w:val="single" w:sz="4" w:space="0" w:color="auto"/>
            </w:tcBorders>
            <w:noWrap/>
            <w:vAlign w:val="center"/>
            <w:hideMark/>
          </w:tcPr>
          <w:p w14:paraId="2031286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18E827F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37</w:t>
            </w:r>
          </w:p>
        </w:tc>
      </w:tr>
      <w:tr w:rsidR="000C7A43" w:rsidRPr="00BC1D9F" w14:paraId="379B0903" w14:textId="77777777" w:rsidTr="000C7A43">
        <w:trPr>
          <w:trHeight w:val="286"/>
          <w:jc w:val="center"/>
        </w:trPr>
        <w:tc>
          <w:tcPr>
            <w:tcW w:w="598" w:type="dxa"/>
            <w:tcBorders>
              <w:top w:val="nil"/>
              <w:left w:val="single" w:sz="4" w:space="0" w:color="auto"/>
              <w:bottom w:val="single" w:sz="4" w:space="0" w:color="auto"/>
              <w:right w:val="single" w:sz="4" w:space="0" w:color="auto"/>
            </w:tcBorders>
            <w:noWrap/>
            <w:hideMark/>
          </w:tcPr>
          <w:p w14:paraId="28F51183" w14:textId="3094DE3B"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10</w:t>
            </w:r>
          </w:p>
        </w:tc>
        <w:tc>
          <w:tcPr>
            <w:tcW w:w="3396" w:type="dxa"/>
            <w:tcBorders>
              <w:top w:val="nil"/>
              <w:left w:val="nil"/>
              <w:bottom w:val="single" w:sz="4" w:space="0" w:color="auto"/>
              <w:right w:val="single" w:sz="4" w:space="0" w:color="auto"/>
            </w:tcBorders>
            <w:noWrap/>
            <w:vAlign w:val="center"/>
            <w:hideMark/>
          </w:tcPr>
          <w:p w14:paraId="5CAD89D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Բենզոմղիչի միջադիր</w:t>
            </w:r>
          </w:p>
        </w:tc>
        <w:tc>
          <w:tcPr>
            <w:tcW w:w="2321" w:type="dxa"/>
            <w:tcBorders>
              <w:top w:val="nil"/>
              <w:left w:val="nil"/>
              <w:bottom w:val="single" w:sz="4" w:space="0" w:color="auto"/>
              <w:right w:val="single" w:sz="4" w:space="0" w:color="auto"/>
            </w:tcBorders>
            <w:noWrap/>
            <w:vAlign w:val="center"/>
            <w:hideMark/>
          </w:tcPr>
          <w:p w14:paraId="088E8A6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5F603DD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98</w:t>
            </w:r>
          </w:p>
        </w:tc>
      </w:tr>
      <w:tr w:rsidR="000C7A43" w:rsidRPr="00BC1D9F" w14:paraId="12A51D0F" w14:textId="77777777" w:rsidTr="000C7A43">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51B59BF8" w14:textId="563B2A4D"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lastRenderedPageBreak/>
              <w:t>11</w:t>
            </w:r>
          </w:p>
        </w:tc>
        <w:tc>
          <w:tcPr>
            <w:tcW w:w="3396" w:type="dxa"/>
            <w:tcBorders>
              <w:top w:val="single" w:sz="4" w:space="0" w:color="auto"/>
              <w:left w:val="nil"/>
              <w:bottom w:val="single" w:sz="4" w:space="0" w:color="auto"/>
              <w:right w:val="single" w:sz="4" w:space="0" w:color="auto"/>
            </w:tcBorders>
            <w:noWrap/>
            <w:vAlign w:val="center"/>
            <w:hideMark/>
          </w:tcPr>
          <w:p w14:paraId="3F2D57C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Ակսելերատորի ծայրակալ՝ պլաստիկե</w:t>
            </w:r>
          </w:p>
        </w:tc>
        <w:tc>
          <w:tcPr>
            <w:tcW w:w="2321" w:type="dxa"/>
            <w:tcBorders>
              <w:top w:val="single" w:sz="4" w:space="0" w:color="auto"/>
              <w:left w:val="nil"/>
              <w:bottom w:val="single" w:sz="4" w:space="0" w:color="auto"/>
              <w:right w:val="single" w:sz="4" w:space="0" w:color="auto"/>
            </w:tcBorders>
            <w:noWrap/>
            <w:vAlign w:val="center"/>
            <w:hideMark/>
          </w:tcPr>
          <w:p w14:paraId="498E441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single" w:sz="4" w:space="0" w:color="auto"/>
              <w:left w:val="nil"/>
              <w:bottom w:val="single" w:sz="4" w:space="0" w:color="auto"/>
              <w:right w:val="single" w:sz="4" w:space="0" w:color="auto"/>
            </w:tcBorders>
            <w:noWrap/>
            <w:vAlign w:val="center"/>
            <w:hideMark/>
          </w:tcPr>
          <w:p w14:paraId="71D7006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43</w:t>
            </w:r>
          </w:p>
        </w:tc>
      </w:tr>
      <w:tr w:rsidR="000C7A43" w:rsidRPr="00BC1D9F" w14:paraId="0CA8C62A" w14:textId="77777777" w:rsidTr="000C7A43">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63588584" w14:textId="4E6B9D7A"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12</w:t>
            </w:r>
          </w:p>
        </w:tc>
        <w:tc>
          <w:tcPr>
            <w:tcW w:w="3396" w:type="dxa"/>
            <w:tcBorders>
              <w:top w:val="single" w:sz="4" w:space="0" w:color="auto"/>
              <w:left w:val="nil"/>
              <w:bottom w:val="single" w:sz="4" w:space="0" w:color="auto"/>
              <w:right w:val="single" w:sz="4" w:space="0" w:color="auto"/>
            </w:tcBorders>
            <w:noWrap/>
            <w:vAlign w:val="center"/>
            <w:hideMark/>
          </w:tcPr>
          <w:p w14:paraId="5606F43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Դիոդային կամրջակ</w:t>
            </w:r>
          </w:p>
        </w:tc>
        <w:tc>
          <w:tcPr>
            <w:tcW w:w="2321" w:type="dxa"/>
            <w:tcBorders>
              <w:top w:val="single" w:sz="4" w:space="0" w:color="auto"/>
              <w:left w:val="nil"/>
              <w:bottom w:val="single" w:sz="4" w:space="0" w:color="auto"/>
              <w:right w:val="single" w:sz="4" w:space="0" w:color="auto"/>
            </w:tcBorders>
            <w:noWrap/>
            <w:vAlign w:val="center"/>
            <w:hideMark/>
          </w:tcPr>
          <w:p w14:paraId="63D3C4F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single" w:sz="4" w:space="0" w:color="auto"/>
              <w:left w:val="nil"/>
              <w:bottom w:val="single" w:sz="4" w:space="0" w:color="auto"/>
              <w:right w:val="single" w:sz="4" w:space="0" w:color="auto"/>
            </w:tcBorders>
            <w:noWrap/>
            <w:vAlign w:val="center"/>
            <w:hideMark/>
          </w:tcPr>
          <w:p w14:paraId="4E37E92F"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32</w:t>
            </w:r>
          </w:p>
        </w:tc>
      </w:tr>
      <w:tr w:rsidR="000C7A43" w:rsidRPr="00BC1D9F" w14:paraId="68F86F90"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41C6F114" w14:textId="3FA7151B"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13</w:t>
            </w:r>
          </w:p>
        </w:tc>
        <w:tc>
          <w:tcPr>
            <w:tcW w:w="3396" w:type="dxa"/>
            <w:tcBorders>
              <w:top w:val="nil"/>
              <w:left w:val="nil"/>
              <w:bottom w:val="single" w:sz="4" w:space="0" w:color="auto"/>
              <w:right w:val="single" w:sz="4" w:space="0" w:color="auto"/>
            </w:tcBorders>
            <w:noWrap/>
            <w:vAlign w:val="center"/>
            <w:hideMark/>
          </w:tcPr>
          <w:p w14:paraId="081B727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Գեներատորի իրան</w:t>
            </w:r>
          </w:p>
        </w:tc>
        <w:tc>
          <w:tcPr>
            <w:tcW w:w="2321" w:type="dxa"/>
            <w:tcBorders>
              <w:top w:val="nil"/>
              <w:left w:val="nil"/>
              <w:bottom w:val="single" w:sz="4" w:space="0" w:color="auto"/>
              <w:right w:val="single" w:sz="4" w:space="0" w:color="auto"/>
            </w:tcBorders>
            <w:noWrap/>
            <w:vAlign w:val="center"/>
            <w:hideMark/>
          </w:tcPr>
          <w:p w14:paraId="2003362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3640E70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0C7A43" w:rsidRPr="00BC1D9F" w14:paraId="0392A7CC"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1DDCCA5F" w14:textId="721CBE4B"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14</w:t>
            </w:r>
          </w:p>
        </w:tc>
        <w:tc>
          <w:tcPr>
            <w:tcW w:w="3396" w:type="dxa"/>
            <w:tcBorders>
              <w:top w:val="nil"/>
              <w:left w:val="nil"/>
              <w:bottom w:val="single" w:sz="4" w:space="0" w:color="auto"/>
              <w:right w:val="single" w:sz="4" w:space="0" w:color="auto"/>
            </w:tcBorders>
            <w:noWrap/>
            <w:vAlign w:val="center"/>
            <w:hideMark/>
          </w:tcPr>
          <w:p w14:paraId="3A4C56EF"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Փական՝ ասեղային</w:t>
            </w:r>
          </w:p>
        </w:tc>
        <w:tc>
          <w:tcPr>
            <w:tcW w:w="2321" w:type="dxa"/>
            <w:tcBorders>
              <w:top w:val="nil"/>
              <w:left w:val="nil"/>
              <w:bottom w:val="single" w:sz="4" w:space="0" w:color="auto"/>
              <w:right w:val="single" w:sz="4" w:space="0" w:color="auto"/>
            </w:tcBorders>
            <w:noWrap/>
            <w:vAlign w:val="center"/>
            <w:hideMark/>
          </w:tcPr>
          <w:p w14:paraId="1DAFE00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7F33024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0C7A43" w:rsidRPr="00BC1D9F" w14:paraId="3193C9D0"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C3BF7EE" w14:textId="1C789FA1"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15</w:t>
            </w:r>
          </w:p>
        </w:tc>
        <w:tc>
          <w:tcPr>
            <w:tcW w:w="3396" w:type="dxa"/>
            <w:tcBorders>
              <w:top w:val="nil"/>
              <w:left w:val="nil"/>
              <w:bottom w:val="single" w:sz="4" w:space="0" w:color="auto"/>
              <w:right w:val="single" w:sz="4" w:space="0" w:color="auto"/>
            </w:tcBorders>
            <w:noWrap/>
            <w:vAlign w:val="center"/>
            <w:hideMark/>
          </w:tcPr>
          <w:p w14:paraId="13A32F7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Նստարանի ձեռնասահնակ</w:t>
            </w:r>
          </w:p>
        </w:tc>
        <w:tc>
          <w:tcPr>
            <w:tcW w:w="2321" w:type="dxa"/>
            <w:tcBorders>
              <w:top w:val="nil"/>
              <w:left w:val="nil"/>
              <w:bottom w:val="single" w:sz="4" w:space="0" w:color="auto"/>
              <w:right w:val="single" w:sz="4" w:space="0" w:color="auto"/>
            </w:tcBorders>
            <w:noWrap/>
            <w:vAlign w:val="center"/>
            <w:hideMark/>
          </w:tcPr>
          <w:p w14:paraId="7661B9E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ՎԱԶ-2105</w:t>
            </w:r>
          </w:p>
        </w:tc>
        <w:tc>
          <w:tcPr>
            <w:tcW w:w="1444" w:type="dxa"/>
            <w:tcBorders>
              <w:top w:val="nil"/>
              <w:left w:val="nil"/>
              <w:bottom w:val="single" w:sz="4" w:space="0" w:color="auto"/>
              <w:right w:val="single" w:sz="4" w:space="0" w:color="auto"/>
            </w:tcBorders>
            <w:noWrap/>
            <w:vAlign w:val="center"/>
            <w:hideMark/>
          </w:tcPr>
          <w:p w14:paraId="1E26D26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0C7A43" w:rsidRPr="00BC1D9F" w14:paraId="5F7E50BB"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0DB20695" w14:textId="7C99BE3F"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16</w:t>
            </w:r>
          </w:p>
        </w:tc>
        <w:tc>
          <w:tcPr>
            <w:tcW w:w="3396" w:type="dxa"/>
            <w:tcBorders>
              <w:top w:val="nil"/>
              <w:left w:val="nil"/>
              <w:bottom w:val="single" w:sz="4" w:space="0" w:color="auto"/>
              <w:right w:val="single" w:sz="4" w:space="0" w:color="auto"/>
            </w:tcBorders>
            <w:noWrap/>
            <w:vAlign w:val="center"/>
            <w:hideMark/>
          </w:tcPr>
          <w:p w14:paraId="01B349B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(1-ին աստ</w:t>
            </w:r>
            <w:r w:rsidRPr="009B0B57">
              <w:rPr>
                <w:rFonts w:ascii="MS Mincho" w:eastAsia="MS Mincho" w:hAnsi="MS Mincho" w:cs="MS Mincho" w:hint="eastAsia"/>
                <w:b/>
                <w:bCs/>
                <w:kern w:val="16"/>
                <w:sz w:val="20"/>
                <w:szCs w:val="20"/>
                <w:lang w:val="hy-AM"/>
                <w14:ligatures w14:val="none"/>
              </w:rPr>
              <w:t>․</w:t>
            </w:r>
            <w:r w:rsidRPr="009B0B57">
              <w:rPr>
                <w:rFonts w:ascii="GHEA Grapalat" w:eastAsia="Times New Roman" w:hAnsi="GHEA Grapalat" w:cs="Sylfaen"/>
                <w:b/>
                <w:bCs/>
                <w:kern w:val="16"/>
                <w:sz w:val="20"/>
                <w:szCs w:val="20"/>
                <w:lang w:val="hy-AM"/>
                <w14:ligatures w14:val="none"/>
              </w:rPr>
              <w:t>)</w:t>
            </w:r>
          </w:p>
        </w:tc>
        <w:tc>
          <w:tcPr>
            <w:tcW w:w="2321" w:type="dxa"/>
            <w:tcBorders>
              <w:top w:val="nil"/>
              <w:left w:val="nil"/>
              <w:bottom w:val="single" w:sz="4" w:space="0" w:color="auto"/>
              <w:right w:val="single" w:sz="4" w:space="0" w:color="auto"/>
            </w:tcBorders>
            <w:noWrap/>
            <w:vAlign w:val="center"/>
            <w:hideMark/>
          </w:tcPr>
          <w:p w14:paraId="561EAA52"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ՎԱԶ-2105</w:t>
            </w:r>
          </w:p>
        </w:tc>
        <w:tc>
          <w:tcPr>
            <w:tcW w:w="1444" w:type="dxa"/>
            <w:tcBorders>
              <w:top w:val="nil"/>
              <w:left w:val="nil"/>
              <w:bottom w:val="single" w:sz="4" w:space="0" w:color="auto"/>
              <w:right w:val="single" w:sz="4" w:space="0" w:color="auto"/>
            </w:tcBorders>
            <w:noWrap/>
            <w:vAlign w:val="center"/>
            <w:hideMark/>
          </w:tcPr>
          <w:p w14:paraId="7178ED4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0C7A43" w:rsidRPr="00BC1D9F" w14:paraId="40C49957"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0BEBF5EC" w14:textId="5E0AE9C3"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17</w:t>
            </w:r>
          </w:p>
        </w:tc>
        <w:tc>
          <w:tcPr>
            <w:tcW w:w="3396" w:type="dxa"/>
            <w:tcBorders>
              <w:top w:val="nil"/>
              <w:left w:val="nil"/>
              <w:bottom w:val="single" w:sz="4" w:space="0" w:color="auto"/>
              <w:right w:val="single" w:sz="4" w:space="0" w:color="auto"/>
            </w:tcBorders>
            <w:noWrap/>
            <w:vAlign w:val="center"/>
            <w:hideMark/>
          </w:tcPr>
          <w:p w14:paraId="764605F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Շարժիչի առջևի կափարիչի միջադիր</w:t>
            </w:r>
          </w:p>
        </w:tc>
        <w:tc>
          <w:tcPr>
            <w:tcW w:w="2321" w:type="dxa"/>
            <w:tcBorders>
              <w:top w:val="nil"/>
              <w:left w:val="nil"/>
              <w:bottom w:val="single" w:sz="4" w:space="0" w:color="auto"/>
              <w:right w:val="single" w:sz="4" w:space="0" w:color="auto"/>
            </w:tcBorders>
            <w:noWrap/>
            <w:vAlign w:val="center"/>
            <w:hideMark/>
          </w:tcPr>
          <w:p w14:paraId="7760E85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ՎԱԶ-2105</w:t>
            </w:r>
          </w:p>
        </w:tc>
        <w:tc>
          <w:tcPr>
            <w:tcW w:w="1444" w:type="dxa"/>
            <w:tcBorders>
              <w:top w:val="nil"/>
              <w:left w:val="nil"/>
              <w:bottom w:val="single" w:sz="4" w:space="0" w:color="auto"/>
              <w:right w:val="single" w:sz="4" w:space="0" w:color="auto"/>
            </w:tcBorders>
            <w:noWrap/>
            <w:vAlign w:val="center"/>
            <w:hideMark/>
          </w:tcPr>
          <w:p w14:paraId="5BBF4B2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20</w:t>
            </w:r>
          </w:p>
        </w:tc>
      </w:tr>
      <w:tr w:rsidR="000C7A43" w:rsidRPr="00BC1D9F" w14:paraId="774196CC"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13B7DEA" w14:textId="73248638"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18</w:t>
            </w:r>
          </w:p>
        </w:tc>
        <w:tc>
          <w:tcPr>
            <w:tcW w:w="3396" w:type="dxa"/>
            <w:tcBorders>
              <w:top w:val="nil"/>
              <w:left w:val="nil"/>
              <w:bottom w:val="single" w:sz="4" w:space="0" w:color="auto"/>
              <w:right w:val="single" w:sz="4" w:space="0" w:color="auto"/>
            </w:tcBorders>
            <w:noWrap/>
            <w:vAlign w:val="center"/>
            <w:hideMark/>
          </w:tcPr>
          <w:p w14:paraId="725A55A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Բեռնախցիկի կափարիչ</w:t>
            </w:r>
          </w:p>
        </w:tc>
        <w:tc>
          <w:tcPr>
            <w:tcW w:w="2321" w:type="dxa"/>
            <w:tcBorders>
              <w:top w:val="nil"/>
              <w:left w:val="nil"/>
              <w:bottom w:val="single" w:sz="4" w:space="0" w:color="auto"/>
              <w:right w:val="single" w:sz="4" w:space="0" w:color="auto"/>
            </w:tcBorders>
            <w:noWrap/>
            <w:vAlign w:val="center"/>
            <w:hideMark/>
          </w:tcPr>
          <w:p w14:paraId="0E947A6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ՎԱԶ-2103</w:t>
            </w:r>
          </w:p>
        </w:tc>
        <w:tc>
          <w:tcPr>
            <w:tcW w:w="1444" w:type="dxa"/>
            <w:tcBorders>
              <w:top w:val="nil"/>
              <w:left w:val="nil"/>
              <w:bottom w:val="single" w:sz="4" w:space="0" w:color="auto"/>
              <w:right w:val="single" w:sz="4" w:space="0" w:color="auto"/>
            </w:tcBorders>
            <w:noWrap/>
            <w:vAlign w:val="center"/>
            <w:hideMark/>
          </w:tcPr>
          <w:p w14:paraId="712884C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0C7A43" w:rsidRPr="00BC1D9F" w14:paraId="37CE5F91"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A430EAA" w14:textId="730D680F"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19</w:t>
            </w:r>
          </w:p>
        </w:tc>
        <w:tc>
          <w:tcPr>
            <w:tcW w:w="3396" w:type="dxa"/>
            <w:tcBorders>
              <w:top w:val="nil"/>
              <w:left w:val="nil"/>
              <w:bottom w:val="single" w:sz="4" w:space="0" w:color="auto"/>
              <w:right w:val="single" w:sz="4" w:space="0" w:color="auto"/>
            </w:tcBorders>
            <w:noWrap/>
            <w:vAlign w:val="center"/>
            <w:hideMark/>
          </w:tcPr>
          <w:p w14:paraId="699661A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ճաղավանդակ՝ պլաստիկե</w:t>
            </w:r>
          </w:p>
        </w:tc>
        <w:tc>
          <w:tcPr>
            <w:tcW w:w="2321" w:type="dxa"/>
            <w:tcBorders>
              <w:top w:val="nil"/>
              <w:left w:val="nil"/>
              <w:bottom w:val="single" w:sz="4" w:space="0" w:color="auto"/>
              <w:right w:val="single" w:sz="4" w:space="0" w:color="auto"/>
            </w:tcBorders>
            <w:noWrap/>
            <w:vAlign w:val="center"/>
            <w:hideMark/>
          </w:tcPr>
          <w:p w14:paraId="492D31F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65E2929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0C7A43" w:rsidRPr="00BC1D9F" w14:paraId="678E82BE"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033517D2" w14:textId="0718FAD4"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20</w:t>
            </w:r>
          </w:p>
        </w:tc>
        <w:tc>
          <w:tcPr>
            <w:tcW w:w="3396" w:type="dxa"/>
            <w:tcBorders>
              <w:top w:val="nil"/>
              <w:left w:val="nil"/>
              <w:bottom w:val="single" w:sz="4" w:space="0" w:color="auto"/>
              <w:right w:val="single" w:sz="4" w:space="0" w:color="auto"/>
            </w:tcBorders>
            <w:noWrap/>
            <w:vAlign w:val="center"/>
            <w:hideMark/>
          </w:tcPr>
          <w:p w14:paraId="26DF741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Փ/տ լծակի ֆիքսող համակարգի պլաստիկ</w:t>
            </w:r>
          </w:p>
        </w:tc>
        <w:tc>
          <w:tcPr>
            <w:tcW w:w="2321" w:type="dxa"/>
            <w:tcBorders>
              <w:top w:val="nil"/>
              <w:left w:val="nil"/>
              <w:bottom w:val="single" w:sz="4" w:space="0" w:color="auto"/>
              <w:right w:val="single" w:sz="4" w:space="0" w:color="auto"/>
            </w:tcBorders>
            <w:noWrap/>
            <w:vAlign w:val="center"/>
            <w:hideMark/>
          </w:tcPr>
          <w:p w14:paraId="65761F1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7F9328F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15</w:t>
            </w:r>
          </w:p>
        </w:tc>
      </w:tr>
      <w:tr w:rsidR="000C7A43" w:rsidRPr="00BC1D9F" w14:paraId="57E90B90"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613AA4FD" w14:textId="1E28AB3B"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21</w:t>
            </w:r>
          </w:p>
        </w:tc>
        <w:tc>
          <w:tcPr>
            <w:tcW w:w="3396" w:type="dxa"/>
            <w:tcBorders>
              <w:top w:val="nil"/>
              <w:left w:val="nil"/>
              <w:bottom w:val="single" w:sz="4" w:space="0" w:color="auto"/>
              <w:right w:val="single" w:sz="4" w:space="0" w:color="auto"/>
            </w:tcBorders>
            <w:noWrap/>
            <w:vAlign w:val="center"/>
            <w:hideMark/>
          </w:tcPr>
          <w:p w14:paraId="21D8625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Գեներատոր</w:t>
            </w:r>
          </w:p>
        </w:tc>
        <w:tc>
          <w:tcPr>
            <w:tcW w:w="2321" w:type="dxa"/>
            <w:tcBorders>
              <w:top w:val="nil"/>
              <w:left w:val="nil"/>
              <w:bottom w:val="single" w:sz="4" w:space="0" w:color="auto"/>
              <w:right w:val="single" w:sz="4" w:space="0" w:color="auto"/>
            </w:tcBorders>
            <w:noWrap/>
            <w:vAlign w:val="center"/>
            <w:hideMark/>
          </w:tcPr>
          <w:p w14:paraId="0540803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1682853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0C7A43" w:rsidRPr="00BC1D9F" w14:paraId="7C921059"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26D6FC7" w14:textId="708EE014"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22</w:t>
            </w:r>
          </w:p>
        </w:tc>
        <w:tc>
          <w:tcPr>
            <w:tcW w:w="3396" w:type="dxa"/>
            <w:tcBorders>
              <w:top w:val="nil"/>
              <w:left w:val="nil"/>
              <w:bottom w:val="single" w:sz="4" w:space="0" w:color="auto"/>
              <w:right w:val="single" w:sz="4" w:space="0" w:color="auto"/>
            </w:tcBorders>
            <w:noWrap/>
            <w:vAlign w:val="center"/>
            <w:hideMark/>
          </w:tcPr>
          <w:p w14:paraId="5B65DE50"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Շրջադարձային բռունցք</w:t>
            </w:r>
          </w:p>
        </w:tc>
        <w:tc>
          <w:tcPr>
            <w:tcW w:w="2321" w:type="dxa"/>
            <w:tcBorders>
              <w:top w:val="nil"/>
              <w:left w:val="nil"/>
              <w:bottom w:val="single" w:sz="4" w:space="0" w:color="auto"/>
              <w:right w:val="single" w:sz="4" w:space="0" w:color="auto"/>
            </w:tcBorders>
            <w:noWrap/>
            <w:vAlign w:val="center"/>
            <w:hideMark/>
          </w:tcPr>
          <w:p w14:paraId="6E0E85A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3E2ACC7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0C7A43" w:rsidRPr="00BC1D9F" w14:paraId="115F6CBE"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0A8A1F1F" w14:textId="47C7196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23</w:t>
            </w:r>
          </w:p>
        </w:tc>
        <w:tc>
          <w:tcPr>
            <w:tcW w:w="3396" w:type="dxa"/>
            <w:tcBorders>
              <w:top w:val="nil"/>
              <w:left w:val="nil"/>
              <w:bottom w:val="single" w:sz="4" w:space="0" w:color="auto"/>
              <w:right w:val="single" w:sz="4" w:space="0" w:color="auto"/>
            </w:tcBorders>
            <w:noWrap/>
            <w:vAlign w:val="center"/>
            <w:hideMark/>
          </w:tcPr>
          <w:p w14:paraId="6FD8943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լապտեր (հեռահար լույսի)</w:t>
            </w:r>
          </w:p>
        </w:tc>
        <w:tc>
          <w:tcPr>
            <w:tcW w:w="2321" w:type="dxa"/>
            <w:tcBorders>
              <w:top w:val="nil"/>
              <w:left w:val="nil"/>
              <w:bottom w:val="single" w:sz="4" w:space="0" w:color="auto"/>
              <w:right w:val="single" w:sz="4" w:space="0" w:color="auto"/>
            </w:tcBorders>
            <w:noWrap/>
            <w:vAlign w:val="center"/>
            <w:hideMark/>
          </w:tcPr>
          <w:p w14:paraId="62BC004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6163005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22</w:t>
            </w:r>
          </w:p>
        </w:tc>
      </w:tr>
      <w:tr w:rsidR="000C7A43" w:rsidRPr="00BC1D9F" w14:paraId="20F7BE50"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14DB6CFF" w14:textId="34CD5C73"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24</w:t>
            </w:r>
          </w:p>
        </w:tc>
        <w:tc>
          <w:tcPr>
            <w:tcW w:w="3396" w:type="dxa"/>
            <w:tcBorders>
              <w:top w:val="nil"/>
              <w:left w:val="nil"/>
              <w:bottom w:val="single" w:sz="4" w:space="0" w:color="auto"/>
              <w:right w:val="single" w:sz="4" w:space="0" w:color="auto"/>
            </w:tcBorders>
            <w:noWrap/>
            <w:vAlign w:val="center"/>
            <w:hideMark/>
          </w:tcPr>
          <w:p w14:paraId="40F1406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Փ/Տ իրան, միջին հատված</w:t>
            </w:r>
          </w:p>
        </w:tc>
        <w:tc>
          <w:tcPr>
            <w:tcW w:w="2321" w:type="dxa"/>
            <w:tcBorders>
              <w:top w:val="nil"/>
              <w:left w:val="nil"/>
              <w:bottom w:val="single" w:sz="4" w:space="0" w:color="auto"/>
              <w:right w:val="single" w:sz="4" w:space="0" w:color="auto"/>
            </w:tcBorders>
            <w:noWrap/>
            <w:vAlign w:val="center"/>
            <w:hideMark/>
          </w:tcPr>
          <w:p w14:paraId="0240EAD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F7D124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0C7A43" w:rsidRPr="00BC1D9F" w14:paraId="569716E8"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B4CC3B9" w14:textId="20EC4C7F"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25</w:t>
            </w:r>
          </w:p>
        </w:tc>
        <w:tc>
          <w:tcPr>
            <w:tcW w:w="3396" w:type="dxa"/>
            <w:tcBorders>
              <w:top w:val="nil"/>
              <w:left w:val="nil"/>
              <w:bottom w:val="single" w:sz="4" w:space="0" w:color="auto"/>
              <w:right w:val="single" w:sz="4" w:space="0" w:color="auto"/>
            </w:tcBorders>
            <w:noWrap/>
            <w:vAlign w:val="center"/>
            <w:hideMark/>
          </w:tcPr>
          <w:p w14:paraId="2AFD870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Համարանիշի լուսավորման լապտեր</w:t>
            </w:r>
          </w:p>
        </w:tc>
        <w:tc>
          <w:tcPr>
            <w:tcW w:w="2321" w:type="dxa"/>
            <w:tcBorders>
              <w:top w:val="nil"/>
              <w:left w:val="nil"/>
              <w:bottom w:val="single" w:sz="4" w:space="0" w:color="auto"/>
              <w:right w:val="single" w:sz="4" w:space="0" w:color="auto"/>
            </w:tcBorders>
            <w:noWrap/>
            <w:vAlign w:val="center"/>
            <w:hideMark/>
          </w:tcPr>
          <w:p w14:paraId="5B328DF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3D7DBFF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0C7A43" w:rsidRPr="00BC1D9F" w14:paraId="46C2CF11"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7D569F30" w14:textId="30B169F0"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26</w:t>
            </w:r>
          </w:p>
        </w:tc>
        <w:tc>
          <w:tcPr>
            <w:tcW w:w="3396" w:type="dxa"/>
            <w:tcBorders>
              <w:top w:val="nil"/>
              <w:left w:val="nil"/>
              <w:bottom w:val="single" w:sz="4" w:space="0" w:color="auto"/>
              <w:right w:val="single" w:sz="4" w:space="0" w:color="auto"/>
            </w:tcBorders>
            <w:noWrap/>
            <w:vAlign w:val="center"/>
            <w:hideMark/>
          </w:tcPr>
          <w:p w14:paraId="7F25FDA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անվաթև</w:t>
            </w:r>
          </w:p>
        </w:tc>
        <w:tc>
          <w:tcPr>
            <w:tcW w:w="2321" w:type="dxa"/>
            <w:tcBorders>
              <w:top w:val="nil"/>
              <w:left w:val="nil"/>
              <w:bottom w:val="single" w:sz="4" w:space="0" w:color="auto"/>
              <w:right w:val="single" w:sz="4" w:space="0" w:color="auto"/>
            </w:tcBorders>
            <w:noWrap/>
            <w:vAlign w:val="center"/>
            <w:hideMark/>
          </w:tcPr>
          <w:p w14:paraId="6F7FF9C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ՎԱԶ-2107</w:t>
            </w:r>
          </w:p>
        </w:tc>
        <w:tc>
          <w:tcPr>
            <w:tcW w:w="1444" w:type="dxa"/>
            <w:tcBorders>
              <w:top w:val="nil"/>
              <w:left w:val="nil"/>
              <w:bottom w:val="single" w:sz="4" w:space="0" w:color="auto"/>
              <w:right w:val="single" w:sz="4" w:space="0" w:color="auto"/>
            </w:tcBorders>
            <w:noWrap/>
            <w:vAlign w:val="center"/>
            <w:hideMark/>
          </w:tcPr>
          <w:p w14:paraId="1B9F387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0C7A43" w:rsidRPr="00BC1D9F" w14:paraId="43BE1B3A"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3A8EA946" w14:textId="438CCB2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27</w:t>
            </w:r>
          </w:p>
        </w:tc>
        <w:tc>
          <w:tcPr>
            <w:tcW w:w="3396" w:type="dxa"/>
            <w:tcBorders>
              <w:top w:val="nil"/>
              <w:left w:val="nil"/>
              <w:bottom w:val="single" w:sz="4" w:space="0" w:color="auto"/>
              <w:right w:val="single" w:sz="4" w:space="0" w:color="auto"/>
            </w:tcBorders>
            <w:noWrap/>
            <w:vAlign w:val="center"/>
            <w:hideMark/>
          </w:tcPr>
          <w:p w14:paraId="0E00C41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Կարբյուրատոր</w:t>
            </w:r>
          </w:p>
        </w:tc>
        <w:tc>
          <w:tcPr>
            <w:tcW w:w="2321" w:type="dxa"/>
            <w:tcBorders>
              <w:top w:val="nil"/>
              <w:left w:val="nil"/>
              <w:bottom w:val="single" w:sz="4" w:space="0" w:color="auto"/>
              <w:right w:val="single" w:sz="4" w:space="0" w:color="auto"/>
            </w:tcBorders>
            <w:noWrap/>
            <w:vAlign w:val="center"/>
            <w:hideMark/>
          </w:tcPr>
          <w:p w14:paraId="4E6E674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ՎԱԶ-2107</w:t>
            </w:r>
          </w:p>
        </w:tc>
        <w:tc>
          <w:tcPr>
            <w:tcW w:w="1444" w:type="dxa"/>
            <w:tcBorders>
              <w:top w:val="nil"/>
              <w:left w:val="nil"/>
              <w:bottom w:val="single" w:sz="4" w:space="0" w:color="auto"/>
              <w:right w:val="single" w:sz="4" w:space="0" w:color="auto"/>
            </w:tcBorders>
            <w:noWrap/>
            <w:vAlign w:val="center"/>
            <w:hideMark/>
          </w:tcPr>
          <w:p w14:paraId="7C7D54A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0C7A43" w:rsidRPr="00BC1D9F" w14:paraId="0BCC5A6F"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6F276AEA" w14:textId="3313C822"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28</w:t>
            </w:r>
          </w:p>
        </w:tc>
        <w:tc>
          <w:tcPr>
            <w:tcW w:w="3396" w:type="dxa"/>
            <w:tcBorders>
              <w:top w:val="nil"/>
              <w:left w:val="nil"/>
              <w:bottom w:val="single" w:sz="4" w:space="0" w:color="auto"/>
              <w:right w:val="single" w:sz="4" w:space="0" w:color="auto"/>
            </w:tcBorders>
            <w:noWrap/>
            <w:vAlign w:val="center"/>
            <w:hideMark/>
          </w:tcPr>
          <w:p w14:paraId="563D93F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Օդազտիչ</w:t>
            </w:r>
          </w:p>
        </w:tc>
        <w:tc>
          <w:tcPr>
            <w:tcW w:w="2321" w:type="dxa"/>
            <w:tcBorders>
              <w:top w:val="nil"/>
              <w:left w:val="nil"/>
              <w:bottom w:val="single" w:sz="4" w:space="0" w:color="auto"/>
              <w:right w:val="single" w:sz="4" w:space="0" w:color="auto"/>
            </w:tcBorders>
            <w:noWrap/>
            <w:vAlign w:val="center"/>
            <w:hideMark/>
          </w:tcPr>
          <w:p w14:paraId="13620F1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33E9030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20</w:t>
            </w:r>
          </w:p>
        </w:tc>
      </w:tr>
      <w:tr w:rsidR="000C7A43" w:rsidRPr="00BC1D9F" w14:paraId="4B0925EC"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39B60CF9" w14:textId="0772FE73"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29</w:t>
            </w:r>
          </w:p>
        </w:tc>
        <w:tc>
          <w:tcPr>
            <w:tcW w:w="3396" w:type="dxa"/>
            <w:tcBorders>
              <w:top w:val="nil"/>
              <w:left w:val="nil"/>
              <w:bottom w:val="single" w:sz="4" w:space="0" w:color="auto"/>
              <w:right w:val="single" w:sz="4" w:space="0" w:color="auto"/>
            </w:tcBorders>
            <w:noWrap/>
            <w:vAlign w:val="center"/>
            <w:hideMark/>
          </w:tcPr>
          <w:p w14:paraId="181C6C3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Բեռնախցիկի փական</w:t>
            </w:r>
          </w:p>
        </w:tc>
        <w:tc>
          <w:tcPr>
            <w:tcW w:w="2321" w:type="dxa"/>
            <w:tcBorders>
              <w:top w:val="nil"/>
              <w:left w:val="nil"/>
              <w:bottom w:val="single" w:sz="4" w:space="0" w:color="auto"/>
              <w:right w:val="single" w:sz="4" w:space="0" w:color="auto"/>
            </w:tcBorders>
            <w:noWrap/>
            <w:vAlign w:val="center"/>
            <w:hideMark/>
          </w:tcPr>
          <w:p w14:paraId="1570904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1A5C289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0C7A43" w:rsidRPr="00BC1D9F" w14:paraId="78B85184"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3900AFEB" w14:textId="29E351E5"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30</w:t>
            </w:r>
          </w:p>
        </w:tc>
        <w:tc>
          <w:tcPr>
            <w:tcW w:w="3396" w:type="dxa"/>
            <w:tcBorders>
              <w:top w:val="nil"/>
              <w:left w:val="nil"/>
              <w:bottom w:val="single" w:sz="4" w:space="0" w:color="auto"/>
              <w:right w:val="single" w:sz="4" w:space="0" w:color="auto"/>
            </w:tcBorders>
            <w:noWrap/>
            <w:vAlign w:val="center"/>
            <w:hideMark/>
          </w:tcPr>
          <w:p w14:paraId="6A69946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Կալունակ</w:t>
            </w:r>
          </w:p>
        </w:tc>
        <w:tc>
          <w:tcPr>
            <w:tcW w:w="2321" w:type="dxa"/>
            <w:tcBorders>
              <w:top w:val="nil"/>
              <w:left w:val="nil"/>
              <w:bottom w:val="single" w:sz="4" w:space="0" w:color="auto"/>
              <w:right w:val="single" w:sz="4" w:space="0" w:color="auto"/>
            </w:tcBorders>
            <w:noWrap/>
            <w:vAlign w:val="center"/>
            <w:hideMark/>
          </w:tcPr>
          <w:p w14:paraId="6F6EF89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0F43125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15</w:t>
            </w:r>
          </w:p>
        </w:tc>
      </w:tr>
      <w:tr w:rsidR="000C7A43" w:rsidRPr="00BC1D9F" w14:paraId="146A8848"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21C3155" w14:textId="1F61AD86"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31</w:t>
            </w:r>
          </w:p>
        </w:tc>
        <w:tc>
          <w:tcPr>
            <w:tcW w:w="3396" w:type="dxa"/>
            <w:tcBorders>
              <w:top w:val="nil"/>
              <w:left w:val="nil"/>
              <w:bottom w:val="single" w:sz="4" w:space="0" w:color="auto"/>
              <w:right w:val="single" w:sz="4" w:space="0" w:color="auto"/>
            </w:tcBorders>
            <w:noWrap/>
            <w:vAlign w:val="center"/>
            <w:hideMark/>
          </w:tcPr>
          <w:p w14:paraId="1E9D77C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Վառոցքի բաշխիչի կափարիչ</w:t>
            </w:r>
          </w:p>
        </w:tc>
        <w:tc>
          <w:tcPr>
            <w:tcW w:w="2321" w:type="dxa"/>
            <w:tcBorders>
              <w:top w:val="nil"/>
              <w:left w:val="nil"/>
              <w:bottom w:val="single" w:sz="4" w:space="0" w:color="auto"/>
              <w:right w:val="single" w:sz="4" w:space="0" w:color="auto"/>
            </w:tcBorders>
            <w:noWrap/>
            <w:vAlign w:val="center"/>
            <w:hideMark/>
          </w:tcPr>
          <w:p w14:paraId="1A09B8D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02058B0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w:t>
            </w:r>
          </w:p>
        </w:tc>
      </w:tr>
      <w:tr w:rsidR="000C7A43" w:rsidRPr="00BC1D9F" w14:paraId="788697D8"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5FAE6FB" w14:textId="276E6932"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32</w:t>
            </w:r>
          </w:p>
        </w:tc>
        <w:tc>
          <w:tcPr>
            <w:tcW w:w="3396" w:type="dxa"/>
            <w:tcBorders>
              <w:top w:val="nil"/>
              <w:left w:val="nil"/>
              <w:bottom w:val="single" w:sz="4" w:space="0" w:color="auto"/>
              <w:right w:val="single" w:sz="4" w:space="0" w:color="auto"/>
            </w:tcBorders>
            <w:noWrap/>
            <w:vAlign w:val="center"/>
            <w:hideMark/>
          </w:tcPr>
          <w:p w14:paraId="157C073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Հովացման համակարգի հովհար</w:t>
            </w:r>
          </w:p>
        </w:tc>
        <w:tc>
          <w:tcPr>
            <w:tcW w:w="2321" w:type="dxa"/>
            <w:tcBorders>
              <w:top w:val="nil"/>
              <w:left w:val="nil"/>
              <w:bottom w:val="single" w:sz="4" w:space="0" w:color="auto"/>
              <w:right w:val="single" w:sz="4" w:space="0" w:color="auto"/>
            </w:tcBorders>
            <w:noWrap/>
            <w:vAlign w:val="center"/>
            <w:hideMark/>
          </w:tcPr>
          <w:p w14:paraId="522CE51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1F5DEB6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0C7A43" w:rsidRPr="00BC1D9F" w14:paraId="5C5B1031"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E7C2A4F" w14:textId="44BF632B"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33</w:t>
            </w:r>
          </w:p>
        </w:tc>
        <w:tc>
          <w:tcPr>
            <w:tcW w:w="3396" w:type="dxa"/>
            <w:tcBorders>
              <w:top w:val="nil"/>
              <w:left w:val="nil"/>
              <w:bottom w:val="single" w:sz="4" w:space="0" w:color="auto"/>
              <w:right w:val="single" w:sz="4" w:space="0" w:color="auto"/>
            </w:tcBorders>
            <w:noWrap/>
            <w:vAlign w:val="center"/>
            <w:hideMark/>
          </w:tcPr>
          <w:p w14:paraId="5C7007D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Գազաբաշխիչ համակարգի լծակի գլանաձող</w:t>
            </w:r>
          </w:p>
        </w:tc>
        <w:tc>
          <w:tcPr>
            <w:tcW w:w="2321" w:type="dxa"/>
            <w:tcBorders>
              <w:top w:val="nil"/>
              <w:left w:val="nil"/>
              <w:bottom w:val="single" w:sz="4" w:space="0" w:color="auto"/>
              <w:right w:val="single" w:sz="4" w:space="0" w:color="auto"/>
            </w:tcBorders>
            <w:noWrap/>
            <w:vAlign w:val="center"/>
            <w:hideMark/>
          </w:tcPr>
          <w:p w14:paraId="50E8C51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CDD562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46</w:t>
            </w:r>
          </w:p>
        </w:tc>
      </w:tr>
      <w:tr w:rsidR="000C7A43" w:rsidRPr="00BC1D9F" w14:paraId="337B318E"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C890397" w14:textId="72988F4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34</w:t>
            </w:r>
          </w:p>
        </w:tc>
        <w:tc>
          <w:tcPr>
            <w:tcW w:w="3396" w:type="dxa"/>
            <w:tcBorders>
              <w:top w:val="nil"/>
              <w:left w:val="nil"/>
              <w:bottom w:val="single" w:sz="4" w:space="0" w:color="auto"/>
              <w:right w:val="single" w:sz="4" w:space="0" w:color="auto"/>
            </w:tcBorders>
            <w:noWrap/>
            <w:vAlign w:val="center"/>
            <w:hideMark/>
          </w:tcPr>
          <w:p w14:paraId="1F5B95E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Բենզոմղիչ մեխանիկական </w:t>
            </w:r>
          </w:p>
        </w:tc>
        <w:tc>
          <w:tcPr>
            <w:tcW w:w="2321" w:type="dxa"/>
            <w:tcBorders>
              <w:top w:val="nil"/>
              <w:left w:val="nil"/>
              <w:bottom w:val="single" w:sz="4" w:space="0" w:color="auto"/>
              <w:right w:val="single" w:sz="4" w:space="0" w:color="auto"/>
            </w:tcBorders>
            <w:noWrap/>
            <w:vAlign w:val="center"/>
            <w:hideMark/>
          </w:tcPr>
          <w:p w14:paraId="1792241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5C7F8582"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0C7A43" w:rsidRPr="00BC1D9F" w14:paraId="445714A5"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1828EB48" w14:textId="4ACAD97E"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35</w:t>
            </w:r>
          </w:p>
        </w:tc>
        <w:tc>
          <w:tcPr>
            <w:tcW w:w="3396" w:type="dxa"/>
            <w:tcBorders>
              <w:top w:val="nil"/>
              <w:left w:val="nil"/>
              <w:bottom w:val="single" w:sz="4" w:space="0" w:color="auto"/>
              <w:right w:val="single" w:sz="4" w:space="0" w:color="auto"/>
            </w:tcBorders>
            <w:noWrap/>
            <w:vAlign w:val="center"/>
            <w:hideMark/>
          </w:tcPr>
          <w:p w14:paraId="74D6E2B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Վառոցքի բաշխիչի ռոտոր</w:t>
            </w:r>
          </w:p>
        </w:tc>
        <w:tc>
          <w:tcPr>
            <w:tcW w:w="2321" w:type="dxa"/>
            <w:tcBorders>
              <w:top w:val="nil"/>
              <w:left w:val="nil"/>
              <w:bottom w:val="single" w:sz="4" w:space="0" w:color="auto"/>
              <w:right w:val="single" w:sz="4" w:space="0" w:color="auto"/>
            </w:tcBorders>
            <w:noWrap/>
            <w:vAlign w:val="center"/>
            <w:hideMark/>
          </w:tcPr>
          <w:p w14:paraId="72C3DA0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ՎԱԶ-ԳԱԶ</w:t>
            </w:r>
          </w:p>
        </w:tc>
        <w:tc>
          <w:tcPr>
            <w:tcW w:w="1444" w:type="dxa"/>
            <w:tcBorders>
              <w:top w:val="nil"/>
              <w:left w:val="nil"/>
              <w:bottom w:val="single" w:sz="4" w:space="0" w:color="auto"/>
              <w:right w:val="single" w:sz="4" w:space="0" w:color="auto"/>
            </w:tcBorders>
            <w:noWrap/>
            <w:vAlign w:val="center"/>
            <w:hideMark/>
          </w:tcPr>
          <w:p w14:paraId="5E90E34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27</w:t>
            </w:r>
          </w:p>
        </w:tc>
      </w:tr>
      <w:tr w:rsidR="000C7A43" w:rsidRPr="00BC1D9F" w14:paraId="5A370773"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BBFE7E3" w14:textId="0C4B9B34"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36</w:t>
            </w:r>
          </w:p>
        </w:tc>
        <w:tc>
          <w:tcPr>
            <w:tcW w:w="3396" w:type="dxa"/>
            <w:tcBorders>
              <w:top w:val="nil"/>
              <w:left w:val="nil"/>
              <w:bottom w:val="single" w:sz="4" w:space="0" w:color="auto"/>
              <w:right w:val="single" w:sz="4" w:space="0" w:color="auto"/>
            </w:tcBorders>
            <w:noWrap/>
            <w:vAlign w:val="center"/>
            <w:hideMark/>
          </w:tcPr>
          <w:p w14:paraId="6C2FE98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Անվակունդի տափօղակ</w:t>
            </w:r>
          </w:p>
        </w:tc>
        <w:tc>
          <w:tcPr>
            <w:tcW w:w="2321" w:type="dxa"/>
            <w:tcBorders>
              <w:top w:val="nil"/>
              <w:left w:val="nil"/>
              <w:bottom w:val="single" w:sz="4" w:space="0" w:color="auto"/>
              <w:right w:val="single" w:sz="4" w:space="0" w:color="auto"/>
            </w:tcBorders>
            <w:noWrap/>
            <w:vAlign w:val="center"/>
            <w:hideMark/>
          </w:tcPr>
          <w:p w14:paraId="051E8F6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00700E1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0C7A43" w:rsidRPr="00BC1D9F" w14:paraId="0CF39584"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0C259F92" w14:textId="1C0EE9AC"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37</w:t>
            </w:r>
          </w:p>
        </w:tc>
        <w:tc>
          <w:tcPr>
            <w:tcW w:w="3396" w:type="dxa"/>
            <w:tcBorders>
              <w:top w:val="nil"/>
              <w:left w:val="nil"/>
              <w:bottom w:val="single" w:sz="4" w:space="0" w:color="auto"/>
              <w:right w:val="single" w:sz="4" w:space="0" w:color="auto"/>
            </w:tcBorders>
            <w:noWrap/>
            <w:vAlign w:val="center"/>
            <w:hideMark/>
          </w:tcPr>
          <w:p w14:paraId="1A6760E2"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վրադիր</w:t>
            </w:r>
          </w:p>
        </w:tc>
        <w:tc>
          <w:tcPr>
            <w:tcW w:w="2321" w:type="dxa"/>
            <w:tcBorders>
              <w:top w:val="nil"/>
              <w:left w:val="nil"/>
              <w:bottom w:val="single" w:sz="4" w:space="0" w:color="auto"/>
              <w:right w:val="single" w:sz="4" w:space="0" w:color="auto"/>
            </w:tcBorders>
            <w:noWrap/>
            <w:vAlign w:val="center"/>
            <w:hideMark/>
          </w:tcPr>
          <w:p w14:paraId="0AFC847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ԳԱԶ-53</w:t>
            </w:r>
          </w:p>
        </w:tc>
        <w:tc>
          <w:tcPr>
            <w:tcW w:w="1444" w:type="dxa"/>
            <w:tcBorders>
              <w:top w:val="nil"/>
              <w:left w:val="nil"/>
              <w:bottom w:val="single" w:sz="4" w:space="0" w:color="auto"/>
              <w:right w:val="single" w:sz="4" w:space="0" w:color="auto"/>
            </w:tcBorders>
            <w:noWrap/>
            <w:vAlign w:val="center"/>
            <w:hideMark/>
          </w:tcPr>
          <w:p w14:paraId="14726BD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0C7A43" w:rsidRPr="00BC1D9F" w14:paraId="703C2D43"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77BBA771" w14:textId="1339C2BC"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38</w:t>
            </w:r>
          </w:p>
        </w:tc>
        <w:tc>
          <w:tcPr>
            <w:tcW w:w="3396" w:type="dxa"/>
            <w:tcBorders>
              <w:top w:val="nil"/>
              <w:left w:val="nil"/>
              <w:bottom w:val="single" w:sz="4" w:space="0" w:color="auto"/>
              <w:right w:val="single" w:sz="4" w:space="0" w:color="auto"/>
            </w:tcBorders>
            <w:noWrap/>
            <w:vAlign w:val="center"/>
            <w:hideMark/>
          </w:tcPr>
          <w:p w14:paraId="7513869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վրադիր</w:t>
            </w:r>
          </w:p>
        </w:tc>
        <w:tc>
          <w:tcPr>
            <w:tcW w:w="2321" w:type="dxa"/>
            <w:tcBorders>
              <w:top w:val="nil"/>
              <w:left w:val="nil"/>
              <w:bottom w:val="single" w:sz="4" w:space="0" w:color="auto"/>
              <w:right w:val="single" w:sz="4" w:space="0" w:color="auto"/>
            </w:tcBorders>
            <w:noWrap/>
            <w:vAlign w:val="center"/>
            <w:hideMark/>
          </w:tcPr>
          <w:p w14:paraId="0920633F"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ՎԱԶ-2101-06</w:t>
            </w:r>
          </w:p>
        </w:tc>
        <w:tc>
          <w:tcPr>
            <w:tcW w:w="1444" w:type="dxa"/>
            <w:tcBorders>
              <w:top w:val="nil"/>
              <w:left w:val="nil"/>
              <w:bottom w:val="single" w:sz="4" w:space="0" w:color="auto"/>
              <w:right w:val="single" w:sz="4" w:space="0" w:color="auto"/>
            </w:tcBorders>
            <w:noWrap/>
            <w:vAlign w:val="center"/>
            <w:hideMark/>
          </w:tcPr>
          <w:p w14:paraId="3A8C2780"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20</w:t>
            </w:r>
          </w:p>
        </w:tc>
      </w:tr>
      <w:tr w:rsidR="000C7A43" w:rsidRPr="00BC1D9F" w14:paraId="1D76CAC7"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4FA15A66" w14:textId="05D8FC4A"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39</w:t>
            </w:r>
          </w:p>
        </w:tc>
        <w:tc>
          <w:tcPr>
            <w:tcW w:w="3396" w:type="dxa"/>
            <w:tcBorders>
              <w:top w:val="nil"/>
              <w:left w:val="nil"/>
              <w:bottom w:val="single" w:sz="4" w:space="0" w:color="auto"/>
              <w:right w:val="single" w:sz="4" w:space="0" w:color="auto"/>
            </w:tcBorders>
            <w:noWrap/>
            <w:vAlign w:val="center"/>
            <w:hideMark/>
          </w:tcPr>
          <w:p w14:paraId="7C15ED0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Կոմուտատոր</w:t>
            </w:r>
          </w:p>
        </w:tc>
        <w:tc>
          <w:tcPr>
            <w:tcW w:w="2321" w:type="dxa"/>
            <w:tcBorders>
              <w:top w:val="nil"/>
              <w:left w:val="nil"/>
              <w:bottom w:val="single" w:sz="4" w:space="0" w:color="auto"/>
              <w:right w:val="single" w:sz="4" w:space="0" w:color="auto"/>
            </w:tcBorders>
            <w:noWrap/>
            <w:vAlign w:val="center"/>
            <w:hideMark/>
          </w:tcPr>
          <w:p w14:paraId="7032BD3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ՎԱԶ-2108-09</w:t>
            </w:r>
          </w:p>
        </w:tc>
        <w:tc>
          <w:tcPr>
            <w:tcW w:w="1444" w:type="dxa"/>
            <w:tcBorders>
              <w:top w:val="nil"/>
              <w:left w:val="nil"/>
              <w:bottom w:val="single" w:sz="4" w:space="0" w:color="auto"/>
              <w:right w:val="single" w:sz="4" w:space="0" w:color="auto"/>
            </w:tcBorders>
            <w:noWrap/>
            <w:vAlign w:val="center"/>
            <w:hideMark/>
          </w:tcPr>
          <w:p w14:paraId="6591F67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0C7A43" w:rsidRPr="00BC1D9F" w14:paraId="483C4B36" w14:textId="77777777" w:rsidTr="000C7A43">
        <w:trPr>
          <w:trHeight w:val="286"/>
          <w:jc w:val="center"/>
        </w:trPr>
        <w:tc>
          <w:tcPr>
            <w:tcW w:w="598" w:type="dxa"/>
            <w:tcBorders>
              <w:top w:val="nil"/>
              <w:left w:val="single" w:sz="4" w:space="0" w:color="auto"/>
              <w:bottom w:val="single" w:sz="4" w:space="0" w:color="auto"/>
              <w:right w:val="single" w:sz="4" w:space="0" w:color="auto"/>
            </w:tcBorders>
            <w:noWrap/>
            <w:hideMark/>
          </w:tcPr>
          <w:p w14:paraId="714DE48B" w14:textId="4658EDC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40</w:t>
            </w:r>
          </w:p>
        </w:tc>
        <w:tc>
          <w:tcPr>
            <w:tcW w:w="3396" w:type="dxa"/>
            <w:tcBorders>
              <w:top w:val="nil"/>
              <w:left w:val="nil"/>
              <w:bottom w:val="single" w:sz="4" w:space="0" w:color="auto"/>
              <w:right w:val="single" w:sz="4" w:space="0" w:color="auto"/>
            </w:tcBorders>
            <w:noWrap/>
            <w:vAlign w:val="center"/>
            <w:hideMark/>
          </w:tcPr>
          <w:p w14:paraId="5445A7C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Վերևի լծակ</w:t>
            </w:r>
          </w:p>
        </w:tc>
        <w:tc>
          <w:tcPr>
            <w:tcW w:w="2321" w:type="dxa"/>
            <w:tcBorders>
              <w:top w:val="nil"/>
              <w:left w:val="nil"/>
              <w:bottom w:val="single" w:sz="4" w:space="0" w:color="auto"/>
              <w:right w:val="single" w:sz="4" w:space="0" w:color="auto"/>
            </w:tcBorders>
            <w:noWrap/>
            <w:vAlign w:val="center"/>
            <w:hideMark/>
          </w:tcPr>
          <w:p w14:paraId="0F432E5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ՎԱԶ-2107</w:t>
            </w:r>
          </w:p>
        </w:tc>
        <w:tc>
          <w:tcPr>
            <w:tcW w:w="1444" w:type="dxa"/>
            <w:tcBorders>
              <w:top w:val="nil"/>
              <w:left w:val="nil"/>
              <w:bottom w:val="single" w:sz="4" w:space="0" w:color="auto"/>
              <w:right w:val="single" w:sz="4" w:space="0" w:color="auto"/>
            </w:tcBorders>
            <w:noWrap/>
            <w:vAlign w:val="center"/>
            <w:hideMark/>
          </w:tcPr>
          <w:p w14:paraId="1F55119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0C7A43" w:rsidRPr="00BC1D9F" w14:paraId="72711888" w14:textId="77777777" w:rsidTr="000C7A43">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4C1E32C7" w14:textId="116D6AB3"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lastRenderedPageBreak/>
              <w:t>41</w:t>
            </w:r>
          </w:p>
        </w:tc>
        <w:tc>
          <w:tcPr>
            <w:tcW w:w="3396" w:type="dxa"/>
            <w:tcBorders>
              <w:top w:val="single" w:sz="4" w:space="0" w:color="auto"/>
              <w:left w:val="nil"/>
              <w:bottom w:val="single" w:sz="4" w:space="0" w:color="auto"/>
              <w:right w:val="single" w:sz="4" w:space="0" w:color="auto"/>
            </w:tcBorders>
            <w:noWrap/>
            <w:vAlign w:val="center"/>
            <w:hideMark/>
          </w:tcPr>
          <w:p w14:paraId="3D8EE62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Արգելակման թմբուկ</w:t>
            </w:r>
          </w:p>
        </w:tc>
        <w:tc>
          <w:tcPr>
            <w:tcW w:w="2321" w:type="dxa"/>
            <w:tcBorders>
              <w:top w:val="single" w:sz="4" w:space="0" w:color="auto"/>
              <w:left w:val="nil"/>
              <w:bottom w:val="single" w:sz="4" w:space="0" w:color="auto"/>
              <w:right w:val="single" w:sz="4" w:space="0" w:color="auto"/>
            </w:tcBorders>
            <w:noWrap/>
            <w:vAlign w:val="center"/>
            <w:hideMark/>
          </w:tcPr>
          <w:p w14:paraId="2E20CC5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single" w:sz="4" w:space="0" w:color="auto"/>
              <w:left w:val="nil"/>
              <w:bottom w:val="single" w:sz="4" w:space="0" w:color="auto"/>
              <w:right w:val="single" w:sz="4" w:space="0" w:color="auto"/>
            </w:tcBorders>
            <w:noWrap/>
            <w:vAlign w:val="center"/>
            <w:hideMark/>
          </w:tcPr>
          <w:p w14:paraId="3B4C4C2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0C7A43" w:rsidRPr="00BC1D9F" w14:paraId="1B0FB10C" w14:textId="77777777" w:rsidTr="000C7A43">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77C7127D" w14:textId="6325478D"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42</w:t>
            </w:r>
          </w:p>
        </w:tc>
        <w:tc>
          <w:tcPr>
            <w:tcW w:w="3396" w:type="dxa"/>
            <w:tcBorders>
              <w:top w:val="single" w:sz="4" w:space="0" w:color="auto"/>
              <w:left w:val="nil"/>
              <w:bottom w:val="single" w:sz="4" w:space="0" w:color="auto"/>
              <w:right w:val="single" w:sz="4" w:space="0" w:color="auto"/>
            </w:tcBorders>
            <w:noWrap/>
            <w:vAlign w:val="center"/>
            <w:hideMark/>
          </w:tcPr>
          <w:p w14:paraId="2B1D33A2"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Դուռ՝ առջևի աջ</w:t>
            </w:r>
          </w:p>
        </w:tc>
        <w:tc>
          <w:tcPr>
            <w:tcW w:w="2321" w:type="dxa"/>
            <w:tcBorders>
              <w:top w:val="single" w:sz="4" w:space="0" w:color="auto"/>
              <w:left w:val="nil"/>
              <w:bottom w:val="single" w:sz="4" w:space="0" w:color="auto"/>
              <w:right w:val="single" w:sz="4" w:space="0" w:color="auto"/>
            </w:tcBorders>
            <w:noWrap/>
            <w:vAlign w:val="center"/>
            <w:hideMark/>
          </w:tcPr>
          <w:p w14:paraId="1A5288D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single" w:sz="4" w:space="0" w:color="auto"/>
              <w:left w:val="nil"/>
              <w:bottom w:val="single" w:sz="4" w:space="0" w:color="auto"/>
              <w:right w:val="single" w:sz="4" w:space="0" w:color="auto"/>
            </w:tcBorders>
            <w:noWrap/>
            <w:vAlign w:val="center"/>
            <w:hideMark/>
          </w:tcPr>
          <w:p w14:paraId="6B57B84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0C7A43" w:rsidRPr="00BC1D9F" w14:paraId="79CFE41B"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4407EC4E" w14:textId="596D1911"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43</w:t>
            </w:r>
          </w:p>
        </w:tc>
        <w:tc>
          <w:tcPr>
            <w:tcW w:w="3396" w:type="dxa"/>
            <w:tcBorders>
              <w:top w:val="nil"/>
              <w:left w:val="nil"/>
              <w:bottom w:val="single" w:sz="4" w:space="0" w:color="auto"/>
              <w:right w:val="single" w:sz="4" w:space="0" w:color="auto"/>
            </w:tcBorders>
            <w:noWrap/>
            <w:vAlign w:val="center"/>
            <w:hideMark/>
          </w:tcPr>
          <w:p w14:paraId="7F01491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Դուռ՝ հետևի աջ</w:t>
            </w:r>
          </w:p>
        </w:tc>
        <w:tc>
          <w:tcPr>
            <w:tcW w:w="2321" w:type="dxa"/>
            <w:tcBorders>
              <w:top w:val="nil"/>
              <w:left w:val="nil"/>
              <w:bottom w:val="single" w:sz="4" w:space="0" w:color="auto"/>
              <w:right w:val="single" w:sz="4" w:space="0" w:color="auto"/>
            </w:tcBorders>
            <w:noWrap/>
            <w:vAlign w:val="center"/>
            <w:hideMark/>
          </w:tcPr>
          <w:p w14:paraId="6F5E18F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07F1010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0C7A43" w:rsidRPr="00BC1D9F" w14:paraId="73431ED0"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376EE03D" w14:textId="25C9AD61"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44</w:t>
            </w:r>
          </w:p>
        </w:tc>
        <w:tc>
          <w:tcPr>
            <w:tcW w:w="3396" w:type="dxa"/>
            <w:tcBorders>
              <w:top w:val="nil"/>
              <w:left w:val="nil"/>
              <w:bottom w:val="single" w:sz="4" w:space="0" w:color="auto"/>
              <w:right w:val="single" w:sz="4" w:space="0" w:color="auto"/>
            </w:tcBorders>
            <w:noWrap/>
            <w:vAlign w:val="center"/>
            <w:hideMark/>
          </w:tcPr>
          <w:p w14:paraId="339D448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Դուռ՝ առջևի ձախ</w:t>
            </w:r>
          </w:p>
        </w:tc>
        <w:tc>
          <w:tcPr>
            <w:tcW w:w="2321" w:type="dxa"/>
            <w:tcBorders>
              <w:top w:val="nil"/>
              <w:left w:val="nil"/>
              <w:bottom w:val="single" w:sz="4" w:space="0" w:color="auto"/>
              <w:right w:val="single" w:sz="4" w:space="0" w:color="auto"/>
            </w:tcBorders>
            <w:noWrap/>
            <w:vAlign w:val="center"/>
            <w:hideMark/>
          </w:tcPr>
          <w:p w14:paraId="335AA3A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3744B80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0C7A43" w:rsidRPr="00BC1D9F" w14:paraId="2B8B37B4"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710201BA" w14:textId="26BE28D6"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45</w:t>
            </w:r>
          </w:p>
        </w:tc>
        <w:tc>
          <w:tcPr>
            <w:tcW w:w="3396" w:type="dxa"/>
            <w:tcBorders>
              <w:top w:val="nil"/>
              <w:left w:val="nil"/>
              <w:bottom w:val="single" w:sz="4" w:space="0" w:color="auto"/>
              <w:right w:val="single" w:sz="4" w:space="0" w:color="auto"/>
            </w:tcBorders>
            <w:noWrap/>
            <w:vAlign w:val="center"/>
            <w:hideMark/>
          </w:tcPr>
          <w:p w14:paraId="7509399F"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Անվահեծ</w:t>
            </w:r>
          </w:p>
        </w:tc>
        <w:tc>
          <w:tcPr>
            <w:tcW w:w="2321" w:type="dxa"/>
            <w:tcBorders>
              <w:top w:val="nil"/>
              <w:left w:val="nil"/>
              <w:bottom w:val="single" w:sz="4" w:space="0" w:color="auto"/>
              <w:right w:val="single" w:sz="4" w:space="0" w:color="auto"/>
            </w:tcBorders>
            <w:noWrap/>
            <w:vAlign w:val="center"/>
            <w:hideMark/>
          </w:tcPr>
          <w:p w14:paraId="7DF48F1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2A22F2E0"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0C7A43" w:rsidRPr="00BC1D9F" w14:paraId="2F799F71" w14:textId="77777777" w:rsidTr="00F15FC8">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16E4BB93" w14:textId="4B6E3556"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46</w:t>
            </w:r>
          </w:p>
        </w:tc>
        <w:tc>
          <w:tcPr>
            <w:tcW w:w="3396" w:type="dxa"/>
            <w:tcBorders>
              <w:top w:val="single" w:sz="4" w:space="0" w:color="auto"/>
              <w:left w:val="nil"/>
              <w:bottom w:val="single" w:sz="4" w:space="0" w:color="auto"/>
              <w:right w:val="single" w:sz="4" w:space="0" w:color="auto"/>
            </w:tcBorders>
            <w:noWrap/>
            <w:vAlign w:val="center"/>
            <w:hideMark/>
          </w:tcPr>
          <w:p w14:paraId="5FFCBF4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Անվահեծ</w:t>
            </w:r>
          </w:p>
        </w:tc>
        <w:tc>
          <w:tcPr>
            <w:tcW w:w="2321" w:type="dxa"/>
            <w:tcBorders>
              <w:top w:val="single" w:sz="4" w:space="0" w:color="auto"/>
              <w:left w:val="nil"/>
              <w:bottom w:val="single" w:sz="4" w:space="0" w:color="auto"/>
              <w:right w:val="single" w:sz="4" w:space="0" w:color="auto"/>
            </w:tcBorders>
            <w:noWrap/>
            <w:vAlign w:val="center"/>
            <w:hideMark/>
          </w:tcPr>
          <w:p w14:paraId="7E44096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ԳԱԶ-31029</w:t>
            </w:r>
          </w:p>
        </w:tc>
        <w:tc>
          <w:tcPr>
            <w:tcW w:w="1444" w:type="dxa"/>
            <w:tcBorders>
              <w:top w:val="single" w:sz="4" w:space="0" w:color="auto"/>
              <w:left w:val="nil"/>
              <w:bottom w:val="single" w:sz="4" w:space="0" w:color="auto"/>
              <w:right w:val="single" w:sz="4" w:space="0" w:color="auto"/>
            </w:tcBorders>
            <w:noWrap/>
            <w:vAlign w:val="center"/>
            <w:hideMark/>
          </w:tcPr>
          <w:p w14:paraId="132A584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bl>
    <w:p w14:paraId="782B8B97" w14:textId="77777777" w:rsidR="00E30BF5" w:rsidRPr="00BC1D9F" w:rsidRDefault="00E30BF5" w:rsidP="00A67184">
      <w:pPr>
        <w:spacing w:line="240" w:lineRule="auto"/>
        <w:ind w:left="-284" w:right="-360" w:hanging="256"/>
        <w:jc w:val="both"/>
        <w:rPr>
          <w:rFonts w:ascii="GHEA Grapalat" w:eastAsia="Times New Roman" w:hAnsi="GHEA Grapalat" w:cs="Sylfaen"/>
          <w:b/>
          <w:bCs/>
          <w:kern w:val="16"/>
          <w:sz w:val="20"/>
          <w:szCs w:val="20"/>
          <w:lang w:val="hy-AM"/>
          <w14:ligatures w14:val="none"/>
        </w:rPr>
      </w:pPr>
    </w:p>
    <w:p w14:paraId="74A49D67" w14:textId="77777777" w:rsidR="00E30BF5" w:rsidRPr="009B0B57" w:rsidRDefault="00E30BF5" w:rsidP="00A67184">
      <w:pPr>
        <w:spacing w:line="240" w:lineRule="auto"/>
        <w:ind w:left="-284" w:right="-360" w:hanging="256"/>
        <w:jc w:val="both"/>
        <w:rPr>
          <w:rFonts w:ascii="GHEA Grapalat" w:hAnsi="GHEA Grapalat"/>
          <w:b/>
          <w:bCs/>
          <w:i/>
          <w:iCs/>
          <w:sz w:val="20"/>
          <w:szCs w:val="20"/>
        </w:rPr>
      </w:pPr>
    </w:p>
    <w:p w14:paraId="12F20E81" w14:textId="399718F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40C1C1A8" w14:textId="12E27507"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F26ED8" w:rsidRPr="00F26ED8">
        <w:rPr>
          <w:rFonts w:ascii="GHEA Grapalat" w:hAnsi="GHEA Grapalat"/>
          <w:b/>
          <w:bCs/>
          <w:i/>
          <w:iCs/>
          <w:sz w:val="18"/>
          <w:szCs w:val="18"/>
          <w:lang w:val="hy-AM"/>
        </w:rPr>
        <w:t>091-77-30-04</w:t>
      </w:r>
      <w:r w:rsidR="009878DB">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w:t>
      </w:r>
      <w:r w:rsidR="00F26ED8">
        <w:rPr>
          <w:rFonts w:ascii="GHEA Grapalat" w:hAnsi="GHEA Grapalat"/>
          <w:b/>
          <w:bCs/>
          <w:i/>
          <w:iCs/>
          <w:sz w:val="18"/>
          <w:szCs w:val="18"/>
          <w:lang w:val="hy-AM"/>
        </w:rPr>
        <w:t>ազգային անվտանգության ծառայություն</w:t>
      </w:r>
      <w:r w:rsidRPr="00382AB7">
        <w:rPr>
          <w:rFonts w:ascii="GHEA Grapalat" w:hAnsi="GHEA Grapalat"/>
          <w:b/>
          <w:bCs/>
          <w:i/>
          <w:iCs/>
          <w:sz w:val="18"/>
          <w:szCs w:val="18"/>
          <w:lang w:val="hy-AM"/>
        </w:rPr>
        <w:t>՝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Երևան </w:t>
      </w:r>
      <w:r w:rsidR="00F26ED8">
        <w:rPr>
          <w:rFonts w:ascii="GHEA Grapalat" w:hAnsi="GHEA Grapalat"/>
          <w:b/>
          <w:bCs/>
          <w:i/>
          <w:iCs/>
          <w:sz w:val="18"/>
          <w:szCs w:val="18"/>
          <w:lang w:val="hy-AM"/>
        </w:rPr>
        <w:t>Նալբանդյան 104</w:t>
      </w:r>
      <w:r w:rsidRPr="00382AB7">
        <w:rPr>
          <w:rFonts w:ascii="GHEA Grapalat" w:hAnsi="GHEA Grapalat"/>
          <w:b/>
          <w:bCs/>
          <w:i/>
          <w:iCs/>
          <w:sz w:val="18"/>
          <w:szCs w:val="18"/>
          <w:lang w:val="hy-AM"/>
        </w:rPr>
        <w:t>։</w:t>
      </w:r>
    </w:p>
    <w:p w14:paraId="149B7A5D" w14:textId="61D2754D"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6DC3E45"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9D504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B13C7C">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B13C7C">
        <w:rPr>
          <w:rFonts w:ascii="GHEA Grapalat" w:hAnsi="GHEA Grapalat"/>
          <w:b/>
          <w:bCs/>
          <w:i/>
          <w:iCs/>
          <w:sz w:val="18"/>
          <w:szCs w:val="18"/>
          <w:lang w:val="hy-AM"/>
        </w:rPr>
        <w:t>20</w:t>
      </w:r>
      <w:r w:rsidR="00833349" w:rsidRPr="00382AB7">
        <w:rPr>
          <w:rFonts w:ascii="GHEA Grapalat" w:hAnsi="GHEA Grapalat"/>
          <w:b/>
          <w:bCs/>
          <w:i/>
          <w:iCs/>
          <w:sz w:val="18"/>
          <w:szCs w:val="18"/>
          <w:lang w:val="hy-AM"/>
        </w:rPr>
        <w:t xml:space="preserve">-ի թիվ </w:t>
      </w:r>
      <w:r w:rsidR="00B13C7C">
        <w:rPr>
          <w:rFonts w:ascii="GHEA Grapalat" w:hAnsi="GHEA Grapalat"/>
          <w:b/>
          <w:bCs/>
          <w:i/>
          <w:iCs/>
          <w:sz w:val="18"/>
          <w:szCs w:val="18"/>
          <w:lang w:val="hy-AM"/>
        </w:rPr>
        <w:t>571</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lastRenderedPageBreak/>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53E8AAD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87924"/>
    <w:rsid w:val="000C7A43"/>
    <w:rsid w:val="000F0DBA"/>
    <w:rsid w:val="000F3E87"/>
    <w:rsid w:val="00114D75"/>
    <w:rsid w:val="00135DA8"/>
    <w:rsid w:val="0013708B"/>
    <w:rsid w:val="00143691"/>
    <w:rsid w:val="00143A84"/>
    <w:rsid w:val="0014480B"/>
    <w:rsid w:val="00152B98"/>
    <w:rsid w:val="0015341F"/>
    <w:rsid w:val="00167445"/>
    <w:rsid w:val="00173AF7"/>
    <w:rsid w:val="00181C44"/>
    <w:rsid w:val="00183A4C"/>
    <w:rsid w:val="001970A0"/>
    <w:rsid w:val="001B50DA"/>
    <w:rsid w:val="001E71B2"/>
    <w:rsid w:val="001E74A8"/>
    <w:rsid w:val="0023113A"/>
    <w:rsid w:val="00246269"/>
    <w:rsid w:val="0024653B"/>
    <w:rsid w:val="00273948"/>
    <w:rsid w:val="002765A0"/>
    <w:rsid w:val="00292E2E"/>
    <w:rsid w:val="00297117"/>
    <w:rsid w:val="002A6D22"/>
    <w:rsid w:val="002B2CE2"/>
    <w:rsid w:val="002D5A31"/>
    <w:rsid w:val="002D7368"/>
    <w:rsid w:val="002E7FF2"/>
    <w:rsid w:val="002F76E3"/>
    <w:rsid w:val="003468F8"/>
    <w:rsid w:val="00382AB7"/>
    <w:rsid w:val="003A1C50"/>
    <w:rsid w:val="003B218D"/>
    <w:rsid w:val="003B7A1B"/>
    <w:rsid w:val="003E33EA"/>
    <w:rsid w:val="004338FD"/>
    <w:rsid w:val="00446DD8"/>
    <w:rsid w:val="0045611A"/>
    <w:rsid w:val="00457D89"/>
    <w:rsid w:val="00482686"/>
    <w:rsid w:val="00495BEA"/>
    <w:rsid w:val="004A3CF3"/>
    <w:rsid w:val="004D2727"/>
    <w:rsid w:val="004D4BB0"/>
    <w:rsid w:val="004D5891"/>
    <w:rsid w:val="004D7C1B"/>
    <w:rsid w:val="004E2179"/>
    <w:rsid w:val="004F2CE7"/>
    <w:rsid w:val="00583423"/>
    <w:rsid w:val="005C4548"/>
    <w:rsid w:val="005D5E9E"/>
    <w:rsid w:val="005F3052"/>
    <w:rsid w:val="005F4B41"/>
    <w:rsid w:val="00614544"/>
    <w:rsid w:val="00622740"/>
    <w:rsid w:val="006335ED"/>
    <w:rsid w:val="00683CD2"/>
    <w:rsid w:val="00686647"/>
    <w:rsid w:val="006967EE"/>
    <w:rsid w:val="0069729F"/>
    <w:rsid w:val="006D258A"/>
    <w:rsid w:val="006E3818"/>
    <w:rsid w:val="006E6EEE"/>
    <w:rsid w:val="00714C4D"/>
    <w:rsid w:val="00717226"/>
    <w:rsid w:val="007348E0"/>
    <w:rsid w:val="00754926"/>
    <w:rsid w:val="007A63CE"/>
    <w:rsid w:val="007E6A0E"/>
    <w:rsid w:val="007F3ACE"/>
    <w:rsid w:val="00833349"/>
    <w:rsid w:val="00840E32"/>
    <w:rsid w:val="00863CC0"/>
    <w:rsid w:val="00873C05"/>
    <w:rsid w:val="0088458B"/>
    <w:rsid w:val="008E39F7"/>
    <w:rsid w:val="008E5EC0"/>
    <w:rsid w:val="008F5BCE"/>
    <w:rsid w:val="008F736B"/>
    <w:rsid w:val="0090218F"/>
    <w:rsid w:val="00905EC5"/>
    <w:rsid w:val="009403C3"/>
    <w:rsid w:val="009420A8"/>
    <w:rsid w:val="00945F22"/>
    <w:rsid w:val="0096287E"/>
    <w:rsid w:val="00975D99"/>
    <w:rsid w:val="009878DB"/>
    <w:rsid w:val="0099767D"/>
    <w:rsid w:val="009B0B57"/>
    <w:rsid w:val="009B4BF0"/>
    <w:rsid w:val="009C490E"/>
    <w:rsid w:val="009D5048"/>
    <w:rsid w:val="009E1D56"/>
    <w:rsid w:val="009E7A9E"/>
    <w:rsid w:val="009F4E59"/>
    <w:rsid w:val="00A20E17"/>
    <w:rsid w:val="00A2511B"/>
    <w:rsid w:val="00A35925"/>
    <w:rsid w:val="00A37762"/>
    <w:rsid w:val="00A52CD0"/>
    <w:rsid w:val="00A67184"/>
    <w:rsid w:val="00A74DBE"/>
    <w:rsid w:val="00A92C43"/>
    <w:rsid w:val="00A9452B"/>
    <w:rsid w:val="00AB2984"/>
    <w:rsid w:val="00AB701C"/>
    <w:rsid w:val="00AD2794"/>
    <w:rsid w:val="00AD58C2"/>
    <w:rsid w:val="00B077EE"/>
    <w:rsid w:val="00B13C7C"/>
    <w:rsid w:val="00B17CF5"/>
    <w:rsid w:val="00B34FBD"/>
    <w:rsid w:val="00B376D5"/>
    <w:rsid w:val="00B462DE"/>
    <w:rsid w:val="00B70030"/>
    <w:rsid w:val="00B846C0"/>
    <w:rsid w:val="00B84CEB"/>
    <w:rsid w:val="00B87094"/>
    <w:rsid w:val="00B97180"/>
    <w:rsid w:val="00BC0473"/>
    <w:rsid w:val="00BC1D9F"/>
    <w:rsid w:val="00BC2214"/>
    <w:rsid w:val="00C02E1E"/>
    <w:rsid w:val="00C35635"/>
    <w:rsid w:val="00C57793"/>
    <w:rsid w:val="00C67BBB"/>
    <w:rsid w:val="00CA12FC"/>
    <w:rsid w:val="00CA216E"/>
    <w:rsid w:val="00CC3225"/>
    <w:rsid w:val="00CC38F0"/>
    <w:rsid w:val="00CD2678"/>
    <w:rsid w:val="00CE7833"/>
    <w:rsid w:val="00CF1CA1"/>
    <w:rsid w:val="00CF7966"/>
    <w:rsid w:val="00D12776"/>
    <w:rsid w:val="00D13DD5"/>
    <w:rsid w:val="00D17312"/>
    <w:rsid w:val="00D50264"/>
    <w:rsid w:val="00D51BCC"/>
    <w:rsid w:val="00D53EB9"/>
    <w:rsid w:val="00D559C1"/>
    <w:rsid w:val="00D64A2F"/>
    <w:rsid w:val="00D67BAC"/>
    <w:rsid w:val="00D9273B"/>
    <w:rsid w:val="00DE2F38"/>
    <w:rsid w:val="00DF4765"/>
    <w:rsid w:val="00DF66C3"/>
    <w:rsid w:val="00E22626"/>
    <w:rsid w:val="00E30BF5"/>
    <w:rsid w:val="00E3288B"/>
    <w:rsid w:val="00E975FA"/>
    <w:rsid w:val="00EA0BD8"/>
    <w:rsid w:val="00EA533F"/>
    <w:rsid w:val="00EB2542"/>
    <w:rsid w:val="00EB691F"/>
    <w:rsid w:val="00EC6D77"/>
    <w:rsid w:val="00EE1763"/>
    <w:rsid w:val="00EE29D2"/>
    <w:rsid w:val="00EE71D1"/>
    <w:rsid w:val="00F025B2"/>
    <w:rsid w:val="00F03496"/>
    <w:rsid w:val="00F066D6"/>
    <w:rsid w:val="00F26ED8"/>
    <w:rsid w:val="00F46339"/>
    <w:rsid w:val="00F51B92"/>
    <w:rsid w:val="00F5489D"/>
    <w:rsid w:val="00F66F44"/>
    <w:rsid w:val="00F76A63"/>
    <w:rsid w:val="00FA76A5"/>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5</Pages>
  <Words>1806</Words>
  <Characters>10300</Characters>
  <Application>Microsoft Office Word</Application>
  <DocSecurity>0</DocSecurity>
  <Lines>85</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86</cp:revision>
  <dcterms:created xsi:type="dcterms:W3CDTF">2024-12-30T05:51:00Z</dcterms:created>
  <dcterms:modified xsi:type="dcterms:W3CDTF">2026-04-21T07:18:00Z</dcterms:modified>
</cp:coreProperties>
</file>