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947E9C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B755BD">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0A1CA1">
        <w:rPr>
          <w:rFonts w:ascii="GHEA Grapalat" w:hAnsi="GHEA Grapalat"/>
          <w:b/>
          <w:bCs/>
          <w:lang w:val="hy-AM"/>
        </w:rPr>
        <w:t>մայիս</w:t>
      </w:r>
      <w:r w:rsidR="005C4548">
        <w:rPr>
          <w:rFonts w:ascii="GHEA Grapalat" w:hAnsi="GHEA Grapalat"/>
          <w:b/>
          <w:bCs/>
          <w:lang w:val="hy-AM"/>
        </w:rPr>
        <w:t>ի</w:t>
      </w:r>
      <w:r w:rsidR="007E6A0E" w:rsidRPr="00C67BBB">
        <w:rPr>
          <w:rFonts w:ascii="GHEA Grapalat" w:hAnsi="GHEA Grapalat"/>
          <w:b/>
          <w:bCs/>
          <w:lang w:val="hy-AM"/>
        </w:rPr>
        <w:t xml:space="preserve"> </w:t>
      </w:r>
      <w:r w:rsidR="00197148">
        <w:rPr>
          <w:rFonts w:ascii="GHEA Grapalat" w:hAnsi="GHEA Grapalat"/>
          <w:b/>
          <w:bCs/>
          <w:lang w:val="hy-AM"/>
        </w:rPr>
        <w:t>1</w:t>
      </w:r>
      <w:r w:rsidR="000A1CA1">
        <w:rPr>
          <w:rFonts w:ascii="GHEA Grapalat" w:hAnsi="GHEA Grapalat"/>
          <w:b/>
          <w:bCs/>
          <w:lang w:val="hy-AM"/>
        </w:rPr>
        <w:t>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A1CA1">
        <w:rPr>
          <w:rFonts w:ascii="GHEA Grapalat" w:hAnsi="GHEA Grapalat"/>
          <w:b/>
          <w:bCs/>
          <w:lang w:val="hy-AM"/>
        </w:rPr>
        <w:t>09</w:t>
      </w:r>
      <w:r w:rsidR="00CA12FC">
        <w:rPr>
          <w:rFonts w:ascii="GHEA Grapalat" w:hAnsi="GHEA Grapalat"/>
          <w:b/>
          <w:bCs/>
          <w:lang w:val="hy-AM"/>
        </w:rPr>
        <w:t>։</w:t>
      </w:r>
      <w:r w:rsidR="000A1CA1">
        <w:rPr>
          <w:rFonts w:ascii="GHEA Grapalat" w:hAnsi="GHEA Grapalat"/>
          <w:b/>
          <w:bCs/>
          <w:lang w:val="hy-AM"/>
        </w:rPr>
        <w:t>1</w:t>
      </w:r>
      <w:r w:rsidR="001E1186">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6BA80B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9174B">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19174B">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9174B">
        <w:rPr>
          <w:rFonts w:ascii="GHEA Grapalat" w:eastAsia="Microsoft JhengHei" w:hAnsi="GHEA Grapalat" w:cs="Arial"/>
          <w:b/>
          <w:bCs/>
          <w:color w:val="000000"/>
          <w:kern w:val="0"/>
          <w:lang w:val="hy-AM"/>
          <w14:ligatures w14:val="none"/>
        </w:rPr>
        <w:t>571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152"/>
        <w:gridCol w:w="1432"/>
        <w:gridCol w:w="1377"/>
        <w:gridCol w:w="1488"/>
        <w:gridCol w:w="1393"/>
        <w:gridCol w:w="1253"/>
        <w:gridCol w:w="1223"/>
        <w:gridCol w:w="1374"/>
      </w:tblGrid>
      <w:tr w:rsidR="00F03496" w:rsidRPr="00AB701C" w14:paraId="2BFDB83A" w14:textId="1BA1B4F0" w:rsidTr="0025463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152"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32"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77"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88"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393"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53"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3"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374"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Գույքի արժեքի րոշման համար նախատեսված գումարը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/ՀՀ դրամ/</w:t>
            </w:r>
          </w:p>
        </w:tc>
      </w:tr>
      <w:tr w:rsidR="00F03496" w:rsidRPr="00AB701C" w14:paraId="2C43B4ED" w14:textId="171AE837" w:rsidTr="0025463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152" w:type="dxa"/>
            <w:tcBorders>
              <w:top w:val="single" w:sz="4" w:space="0" w:color="auto"/>
              <w:left w:val="nil"/>
              <w:bottom w:val="single" w:sz="4" w:space="0" w:color="auto"/>
              <w:right w:val="single" w:sz="4" w:space="0" w:color="auto"/>
            </w:tcBorders>
            <w:vAlign w:val="center"/>
            <w:hideMark/>
          </w:tcPr>
          <w:p w14:paraId="72035A43" w14:textId="3D479A31"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7F715C">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432" w:type="dxa"/>
            <w:tcBorders>
              <w:top w:val="single" w:sz="4" w:space="0" w:color="auto"/>
              <w:left w:val="nil"/>
              <w:bottom w:val="single" w:sz="4" w:space="0" w:color="auto"/>
              <w:right w:val="single" w:sz="4" w:space="0" w:color="auto"/>
            </w:tcBorders>
            <w:vAlign w:val="center"/>
            <w:hideMark/>
          </w:tcPr>
          <w:p w14:paraId="6BC6C2CE" w14:textId="77777777" w:rsidR="00F03496" w:rsidRPr="0025463E"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sidRPr="0025463E">
              <w:rPr>
                <w:rFonts w:ascii="GHEA Grapalat" w:eastAsia="Microsoft JhengHei" w:hAnsi="GHEA Grapalat" w:cs="Microsoft JhengHei"/>
                <w:kern w:val="0"/>
                <w:sz w:val="14"/>
                <w:szCs w:val="14"/>
                <w:lang w:val="hy-AM"/>
                <w14:ligatures w14:val="none"/>
              </w:rPr>
              <w:t>ք</w:t>
            </w:r>
            <w:r w:rsidRPr="0025463E">
              <w:rPr>
                <w:rFonts w:ascii="MS Mincho" w:eastAsia="MS Mincho" w:hAnsi="MS Mincho" w:cs="MS Mincho" w:hint="eastAsia"/>
                <w:kern w:val="0"/>
                <w:sz w:val="14"/>
                <w:szCs w:val="14"/>
                <w:lang w:val="hy-AM"/>
                <w14:ligatures w14:val="none"/>
              </w:rPr>
              <w:t>․</w:t>
            </w:r>
            <w:r w:rsidRPr="0025463E">
              <w:rPr>
                <w:rFonts w:ascii="GHEA Grapalat" w:eastAsia="Microsoft JhengHei" w:hAnsi="GHEA Grapalat" w:cs="Microsoft JhengHei"/>
                <w:kern w:val="0"/>
                <w:sz w:val="14"/>
                <w:szCs w:val="14"/>
                <w:lang w:val="hy-AM"/>
                <w14:ligatures w14:val="none"/>
              </w:rPr>
              <w:t xml:space="preserve">Երևան, </w:t>
            </w:r>
            <w:r w:rsidR="0025463E" w:rsidRPr="0025463E">
              <w:rPr>
                <w:rFonts w:ascii="GHEA Grapalat" w:eastAsia="Microsoft JhengHei" w:hAnsi="GHEA Grapalat" w:cs="Microsoft JhengHei"/>
                <w:kern w:val="0"/>
                <w:sz w:val="14"/>
                <w:szCs w:val="14"/>
                <w:lang w:val="hy-AM"/>
                <w14:ligatures w14:val="none"/>
              </w:rPr>
              <w:t>Նալբանդյան 104</w:t>
            </w:r>
            <w:r w:rsidRPr="0025463E">
              <w:rPr>
                <w:rFonts w:ascii="GHEA Grapalat" w:eastAsia="Microsoft JhengHei" w:hAnsi="GHEA Grapalat" w:cs="Microsoft JhengHei"/>
                <w:kern w:val="0"/>
                <w:sz w:val="14"/>
                <w:szCs w:val="14"/>
                <w:lang w:val="hy-AM"/>
                <w14:ligatures w14:val="none"/>
              </w:rPr>
              <w:t xml:space="preserve"> հասցե</w:t>
            </w:r>
          </w:p>
          <w:p w14:paraId="05AAA937" w14:textId="052A0427" w:rsidR="0025463E" w:rsidRPr="0025463E" w:rsidRDefault="0025463E" w:rsidP="00F03496">
            <w:pPr>
              <w:spacing w:after="0" w:line="240" w:lineRule="auto"/>
              <w:jc w:val="center"/>
              <w:rPr>
                <w:rFonts w:ascii="Sylfaen" w:eastAsia="Microsoft JhengHei" w:hAnsi="Sylfaen" w:cs="Microsoft JhengHei"/>
                <w:kern w:val="0"/>
                <w:sz w:val="14"/>
                <w:szCs w:val="14"/>
                <w:lang w:val="hy-AM"/>
                <w14:ligatures w14:val="none"/>
              </w:rPr>
            </w:pPr>
            <w:r w:rsidRPr="0025463E">
              <w:rPr>
                <w:rFonts w:ascii="GHEA Grapalat" w:eastAsia="Microsoft JhengHei" w:hAnsi="GHEA Grapalat" w:cs="Microsoft JhengHei"/>
                <w:kern w:val="0"/>
                <w:sz w:val="14"/>
                <w:szCs w:val="14"/>
                <w:lang w:val="hy-AM"/>
                <w14:ligatures w14:val="none"/>
              </w:rPr>
              <w:t>հեռ</w:t>
            </w:r>
            <w:r w:rsidRPr="0025463E">
              <w:rPr>
                <w:rFonts w:ascii="MS Mincho" w:eastAsia="MS Mincho" w:hAnsi="MS Mincho" w:cs="MS Mincho" w:hint="eastAsia"/>
                <w:kern w:val="0"/>
                <w:sz w:val="14"/>
                <w:szCs w:val="14"/>
                <w:lang w:val="hy-AM"/>
                <w14:ligatures w14:val="none"/>
              </w:rPr>
              <w:t>․</w:t>
            </w:r>
            <w:r w:rsidRPr="0025463E">
              <w:rPr>
                <w:rFonts w:ascii="GHEA Grapalat" w:eastAsia="Microsoft JhengHei" w:hAnsi="GHEA Grapalat" w:cs="Microsoft JhengHei"/>
                <w:kern w:val="0"/>
                <w:sz w:val="14"/>
                <w:szCs w:val="14"/>
                <w:lang w:val="hy-AM"/>
                <w14:ligatures w14:val="none"/>
              </w:rPr>
              <w:t>091-77-30-04</w:t>
            </w:r>
          </w:p>
        </w:tc>
        <w:tc>
          <w:tcPr>
            <w:tcW w:w="1377" w:type="dxa"/>
            <w:tcBorders>
              <w:top w:val="single" w:sz="4" w:space="0" w:color="auto"/>
              <w:left w:val="nil"/>
              <w:bottom w:val="single" w:sz="4" w:space="0" w:color="auto"/>
              <w:right w:val="single" w:sz="4" w:space="0" w:color="auto"/>
            </w:tcBorders>
            <w:vAlign w:val="center"/>
            <w:hideMark/>
          </w:tcPr>
          <w:p w14:paraId="7F2A539B" w14:textId="013AF5ED" w:rsidR="00F03496" w:rsidRPr="00CC38F0"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Գործարանային արտադրության, չօգտագործված պահեստամասեր</w:t>
            </w:r>
          </w:p>
        </w:tc>
        <w:tc>
          <w:tcPr>
            <w:tcW w:w="1488" w:type="dxa"/>
            <w:tcBorders>
              <w:top w:val="single" w:sz="4" w:space="0" w:color="auto"/>
              <w:left w:val="nil"/>
              <w:bottom w:val="single" w:sz="4" w:space="0" w:color="auto"/>
              <w:right w:val="single" w:sz="4" w:space="0" w:color="auto"/>
            </w:tcBorders>
            <w:vAlign w:val="center"/>
            <w:hideMark/>
          </w:tcPr>
          <w:p w14:paraId="15D65D18" w14:textId="1BF68D00" w:rsidR="00F03496" w:rsidRPr="00AB701C" w:rsidRDefault="00394B01"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1 916 900</w:t>
            </w:r>
          </w:p>
        </w:tc>
        <w:tc>
          <w:tcPr>
            <w:tcW w:w="1393" w:type="dxa"/>
            <w:tcBorders>
              <w:top w:val="single" w:sz="4" w:space="0" w:color="auto"/>
              <w:left w:val="nil"/>
              <w:bottom w:val="single" w:sz="4" w:space="0" w:color="auto"/>
              <w:right w:val="single" w:sz="4" w:space="0" w:color="auto"/>
            </w:tcBorders>
            <w:vAlign w:val="center"/>
            <w:hideMark/>
          </w:tcPr>
          <w:p w14:paraId="5BBE17E4" w14:textId="1B73EB89" w:rsidR="00F03496" w:rsidRPr="00AB701C" w:rsidRDefault="000A1CA1"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722 958</w:t>
            </w:r>
          </w:p>
        </w:tc>
        <w:tc>
          <w:tcPr>
            <w:tcW w:w="1253" w:type="dxa"/>
            <w:tcBorders>
              <w:top w:val="single" w:sz="4" w:space="0" w:color="auto"/>
              <w:left w:val="nil"/>
              <w:bottom w:val="single" w:sz="4" w:space="0" w:color="auto"/>
              <w:right w:val="single" w:sz="4" w:space="0" w:color="auto"/>
            </w:tcBorders>
            <w:vAlign w:val="center"/>
            <w:hideMark/>
          </w:tcPr>
          <w:p w14:paraId="12B7E3E9" w14:textId="40A7CF3F" w:rsidR="00F03496" w:rsidRDefault="000A1CA1"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289 183</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23" w:type="dxa"/>
            <w:tcBorders>
              <w:top w:val="single" w:sz="4" w:space="0" w:color="auto"/>
              <w:left w:val="nil"/>
              <w:bottom w:val="single" w:sz="4" w:space="0" w:color="auto"/>
              <w:right w:val="single" w:sz="4" w:space="0" w:color="auto"/>
            </w:tcBorders>
            <w:vAlign w:val="center"/>
            <w:hideMark/>
          </w:tcPr>
          <w:p w14:paraId="7FEDFF31" w14:textId="68B8FD06" w:rsidR="00F03496" w:rsidRPr="00AB701C" w:rsidRDefault="00197148"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F03496">
              <w:rPr>
                <w:rFonts w:ascii="GHEA Grapalat" w:eastAsia="Times New Roman" w:hAnsi="GHEA Grapalat" w:cs="Calibri"/>
                <w:kern w:val="0"/>
                <w:sz w:val="14"/>
                <w:szCs w:val="14"/>
                <w:lang w:val="hy-AM"/>
                <w14:ligatures w14:val="none"/>
              </w:rPr>
              <w:t>0 000</w:t>
            </w:r>
          </w:p>
        </w:tc>
        <w:tc>
          <w:tcPr>
            <w:tcW w:w="1374" w:type="dxa"/>
            <w:tcBorders>
              <w:top w:val="single" w:sz="4" w:space="0" w:color="auto"/>
              <w:left w:val="nil"/>
              <w:bottom w:val="single" w:sz="4" w:space="0" w:color="auto"/>
              <w:right w:val="single" w:sz="4" w:space="0" w:color="auto"/>
            </w:tcBorders>
            <w:vAlign w:val="center"/>
          </w:tcPr>
          <w:p w14:paraId="7E4B3B07" w14:textId="1D5787A0" w:rsidR="00F03496" w:rsidRDefault="00394B01"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176 850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B755BD">
      <w:pPr>
        <w:spacing w:after="0" w:line="240" w:lineRule="auto"/>
        <w:ind w:firstLine="621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ազգային անվտանգության ծառայության հաշվեկշռում հաշվառված դասական աճուրդով </w:t>
      </w:r>
    </w:p>
    <w:p w14:paraId="0DEAE80B" w14:textId="512F63AC"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օտարման ենթակա </w:t>
      </w:r>
      <w:r w:rsidR="007F715C">
        <w:rPr>
          <w:rFonts w:ascii="GHEA Grapalat" w:eastAsia="Times New Roman" w:hAnsi="GHEA Grapalat" w:cs="Sylfaen"/>
          <w:b/>
          <w:bCs/>
          <w:kern w:val="16"/>
          <w:sz w:val="20"/>
          <w:szCs w:val="20"/>
          <w:lang w:val="hy-AM"/>
          <w14:ligatures w14:val="none"/>
        </w:rPr>
        <w:t>50</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7759" w:type="dxa"/>
        <w:jc w:val="center"/>
        <w:tblLook w:val="04A0" w:firstRow="1" w:lastRow="0" w:firstColumn="1" w:lastColumn="0" w:noHBand="0" w:noVBand="1"/>
      </w:tblPr>
      <w:tblGrid>
        <w:gridCol w:w="598"/>
        <w:gridCol w:w="3396"/>
        <w:gridCol w:w="2321"/>
        <w:gridCol w:w="1444"/>
      </w:tblGrid>
      <w:tr w:rsidR="009B0B57" w:rsidRPr="00BC1D9F" w14:paraId="0079949D"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035A6F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Հ/Հ</w:t>
            </w:r>
          </w:p>
        </w:tc>
        <w:tc>
          <w:tcPr>
            <w:tcW w:w="3396" w:type="dxa"/>
            <w:tcBorders>
              <w:top w:val="single" w:sz="4" w:space="0" w:color="auto"/>
              <w:left w:val="nil"/>
              <w:bottom w:val="single" w:sz="4" w:space="0" w:color="auto"/>
              <w:right w:val="single" w:sz="4" w:space="0" w:color="auto"/>
            </w:tcBorders>
            <w:noWrap/>
            <w:vAlign w:val="center"/>
            <w:hideMark/>
          </w:tcPr>
          <w:p w14:paraId="3F77F90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Պահեստամասի անվանումը</w:t>
            </w:r>
          </w:p>
        </w:tc>
        <w:tc>
          <w:tcPr>
            <w:tcW w:w="2321" w:type="dxa"/>
            <w:tcBorders>
              <w:top w:val="single" w:sz="4" w:space="0" w:color="auto"/>
              <w:left w:val="nil"/>
              <w:bottom w:val="single" w:sz="4" w:space="0" w:color="auto"/>
              <w:right w:val="single" w:sz="4" w:space="0" w:color="auto"/>
            </w:tcBorders>
            <w:noWrap/>
            <w:vAlign w:val="center"/>
            <w:hideMark/>
          </w:tcPr>
          <w:p w14:paraId="78986C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Պատկանելիությունը ըստ ավտեմեքենայի</w:t>
            </w:r>
          </w:p>
        </w:tc>
        <w:tc>
          <w:tcPr>
            <w:tcW w:w="1444" w:type="dxa"/>
            <w:tcBorders>
              <w:top w:val="single" w:sz="4" w:space="0" w:color="auto"/>
              <w:left w:val="nil"/>
              <w:bottom w:val="single" w:sz="4" w:space="0" w:color="auto"/>
              <w:right w:val="single" w:sz="4" w:space="0" w:color="auto"/>
            </w:tcBorders>
            <w:noWrap/>
            <w:vAlign w:val="center"/>
            <w:hideMark/>
          </w:tcPr>
          <w:p w14:paraId="0A8A8C7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Քանակը /հատ/</w:t>
            </w:r>
          </w:p>
        </w:tc>
      </w:tr>
      <w:tr w:rsidR="007F715C" w:rsidRPr="00BC1D9F" w14:paraId="4082C20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39462DC" w14:textId="259A21CA"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w:t>
            </w:r>
          </w:p>
        </w:tc>
        <w:tc>
          <w:tcPr>
            <w:tcW w:w="3396" w:type="dxa"/>
            <w:tcBorders>
              <w:top w:val="nil"/>
              <w:left w:val="nil"/>
              <w:bottom w:val="single" w:sz="4" w:space="0" w:color="auto"/>
              <w:right w:val="single" w:sz="4" w:space="0" w:color="auto"/>
            </w:tcBorders>
            <w:noWrap/>
            <w:vAlign w:val="center"/>
            <w:hideMark/>
          </w:tcPr>
          <w:p w14:paraId="0EA14B5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Հալոգենային լամպ, 24 Վոլտ</w:t>
            </w:r>
          </w:p>
        </w:tc>
        <w:tc>
          <w:tcPr>
            <w:tcW w:w="2321" w:type="dxa"/>
            <w:tcBorders>
              <w:top w:val="nil"/>
              <w:left w:val="nil"/>
              <w:bottom w:val="single" w:sz="4" w:space="0" w:color="auto"/>
              <w:right w:val="single" w:sz="4" w:space="0" w:color="auto"/>
            </w:tcBorders>
            <w:noWrap/>
            <w:vAlign w:val="center"/>
            <w:hideMark/>
          </w:tcPr>
          <w:p w14:paraId="5CD3418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ԿամԱԶ</w:t>
            </w:r>
          </w:p>
        </w:tc>
        <w:tc>
          <w:tcPr>
            <w:tcW w:w="1444" w:type="dxa"/>
            <w:tcBorders>
              <w:top w:val="nil"/>
              <w:left w:val="nil"/>
              <w:bottom w:val="single" w:sz="4" w:space="0" w:color="auto"/>
              <w:right w:val="single" w:sz="4" w:space="0" w:color="auto"/>
            </w:tcBorders>
            <w:noWrap/>
            <w:vAlign w:val="center"/>
            <w:hideMark/>
          </w:tcPr>
          <w:p w14:paraId="2F85055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27</w:t>
            </w:r>
          </w:p>
        </w:tc>
      </w:tr>
      <w:tr w:rsidR="007F715C" w:rsidRPr="00BC1D9F" w14:paraId="42A9D18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35AFB7B" w14:textId="4ADDE060"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w:t>
            </w:r>
          </w:p>
        </w:tc>
        <w:tc>
          <w:tcPr>
            <w:tcW w:w="3396" w:type="dxa"/>
            <w:tcBorders>
              <w:top w:val="nil"/>
              <w:left w:val="nil"/>
              <w:bottom w:val="single" w:sz="4" w:space="0" w:color="auto"/>
              <w:right w:val="single" w:sz="4" w:space="0" w:color="auto"/>
            </w:tcBorders>
            <w:noWrap/>
            <w:vAlign w:val="center"/>
            <w:hideMark/>
          </w:tcPr>
          <w:p w14:paraId="046E959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Անվաբացքի վռան</w:t>
            </w:r>
          </w:p>
        </w:tc>
        <w:tc>
          <w:tcPr>
            <w:tcW w:w="2321" w:type="dxa"/>
            <w:tcBorders>
              <w:top w:val="nil"/>
              <w:left w:val="nil"/>
              <w:bottom w:val="single" w:sz="4" w:space="0" w:color="auto"/>
              <w:right w:val="single" w:sz="4" w:space="0" w:color="auto"/>
            </w:tcBorders>
            <w:noWrap/>
            <w:vAlign w:val="center"/>
            <w:hideMark/>
          </w:tcPr>
          <w:p w14:paraId="216CCD7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6614313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239</w:t>
            </w:r>
          </w:p>
        </w:tc>
      </w:tr>
      <w:tr w:rsidR="007F715C" w:rsidRPr="00BC1D9F" w14:paraId="7D0F40F4"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07D89246" w14:textId="386CA8E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w:t>
            </w:r>
          </w:p>
        </w:tc>
        <w:tc>
          <w:tcPr>
            <w:tcW w:w="3396" w:type="dxa"/>
            <w:tcBorders>
              <w:top w:val="nil"/>
              <w:left w:val="nil"/>
              <w:bottom w:val="single" w:sz="4" w:space="0" w:color="auto"/>
              <w:right w:val="single" w:sz="4" w:space="0" w:color="auto"/>
            </w:tcBorders>
            <w:noWrap/>
            <w:vAlign w:val="center"/>
            <w:hideMark/>
          </w:tcPr>
          <w:p w14:paraId="1A70339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Բուֆեր</w:t>
            </w:r>
          </w:p>
        </w:tc>
        <w:tc>
          <w:tcPr>
            <w:tcW w:w="2321" w:type="dxa"/>
            <w:tcBorders>
              <w:top w:val="nil"/>
              <w:left w:val="nil"/>
              <w:bottom w:val="single" w:sz="4" w:space="0" w:color="auto"/>
              <w:right w:val="single" w:sz="4" w:space="0" w:color="auto"/>
            </w:tcBorders>
            <w:noWrap/>
            <w:vAlign w:val="center"/>
            <w:hideMark/>
          </w:tcPr>
          <w:p w14:paraId="5D76F4A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7938BB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7F715C" w:rsidRPr="00BC1D9F" w14:paraId="12476A91"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D3BB9C4" w14:textId="77D9C74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w:t>
            </w:r>
          </w:p>
        </w:tc>
        <w:tc>
          <w:tcPr>
            <w:tcW w:w="3396" w:type="dxa"/>
            <w:tcBorders>
              <w:top w:val="nil"/>
              <w:left w:val="nil"/>
              <w:bottom w:val="single" w:sz="4" w:space="0" w:color="auto"/>
              <w:right w:val="single" w:sz="4" w:space="0" w:color="auto"/>
            </w:tcBorders>
            <w:noWrap/>
            <w:vAlign w:val="center"/>
            <w:hideMark/>
          </w:tcPr>
          <w:p w14:paraId="0752680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բարձիկ</w:t>
            </w:r>
          </w:p>
        </w:tc>
        <w:tc>
          <w:tcPr>
            <w:tcW w:w="2321" w:type="dxa"/>
            <w:tcBorders>
              <w:top w:val="nil"/>
              <w:left w:val="nil"/>
              <w:bottom w:val="single" w:sz="4" w:space="0" w:color="auto"/>
              <w:right w:val="single" w:sz="4" w:space="0" w:color="auto"/>
            </w:tcBorders>
            <w:noWrap/>
            <w:vAlign w:val="center"/>
            <w:hideMark/>
          </w:tcPr>
          <w:p w14:paraId="7F6E780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BFEFB4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12</w:t>
            </w:r>
          </w:p>
        </w:tc>
      </w:tr>
      <w:tr w:rsidR="007F715C" w:rsidRPr="00BC1D9F" w14:paraId="3D100C9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8CFFB2A" w14:textId="55DF9960"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5</w:t>
            </w:r>
          </w:p>
        </w:tc>
        <w:tc>
          <w:tcPr>
            <w:tcW w:w="3396" w:type="dxa"/>
            <w:tcBorders>
              <w:top w:val="nil"/>
              <w:left w:val="nil"/>
              <w:bottom w:val="single" w:sz="4" w:space="0" w:color="auto"/>
              <w:right w:val="single" w:sz="4" w:space="0" w:color="auto"/>
            </w:tcBorders>
            <w:noWrap/>
            <w:vAlign w:val="center"/>
            <w:hideMark/>
          </w:tcPr>
          <w:p w14:paraId="3DE3725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Խլացուցիչի կախիչ</w:t>
            </w:r>
          </w:p>
        </w:tc>
        <w:tc>
          <w:tcPr>
            <w:tcW w:w="2321" w:type="dxa"/>
            <w:tcBorders>
              <w:top w:val="nil"/>
              <w:left w:val="nil"/>
              <w:bottom w:val="single" w:sz="4" w:space="0" w:color="auto"/>
              <w:right w:val="single" w:sz="4" w:space="0" w:color="auto"/>
            </w:tcBorders>
            <w:noWrap/>
            <w:vAlign w:val="center"/>
            <w:hideMark/>
          </w:tcPr>
          <w:p w14:paraId="59A5F09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E0C605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3BA25B03"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BBF8E77" w14:textId="2AB1FA8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6</w:t>
            </w:r>
          </w:p>
        </w:tc>
        <w:tc>
          <w:tcPr>
            <w:tcW w:w="3396" w:type="dxa"/>
            <w:tcBorders>
              <w:top w:val="nil"/>
              <w:left w:val="nil"/>
              <w:bottom w:val="single" w:sz="4" w:space="0" w:color="auto"/>
              <w:right w:val="single" w:sz="4" w:space="0" w:color="auto"/>
            </w:tcBorders>
            <w:noWrap/>
            <w:vAlign w:val="center"/>
            <w:hideMark/>
          </w:tcPr>
          <w:p w14:paraId="6EC9390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Կոլեկտորի միջադիր</w:t>
            </w:r>
          </w:p>
        </w:tc>
        <w:tc>
          <w:tcPr>
            <w:tcW w:w="2321" w:type="dxa"/>
            <w:tcBorders>
              <w:top w:val="nil"/>
              <w:left w:val="nil"/>
              <w:bottom w:val="single" w:sz="4" w:space="0" w:color="auto"/>
              <w:right w:val="single" w:sz="4" w:space="0" w:color="auto"/>
            </w:tcBorders>
            <w:noWrap/>
            <w:vAlign w:val="center"/>
            <w:hideMark/>
          </w:tcPr>
          <w:p w14:paraId="389CCA0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71FF79A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05477413"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E8A4560" w14:textId="4E2FD82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7</w:t>
            </w:r>
          </w:p>
        </w:tc>
        <w:tc>
          <w:tcPr>
            <w:tcW w:w="3396" w:type="dxa"/>
            <w:tcBorders>
              <w:top w:val="nil"/>
              <w:left w:val="nil"/>
              <w:bottom w:val="single" w:sz="4" w:space="0" w:color="auto"/>
              <w:right w:val="single" w:sz="4" w:space="0" w:color="auto"/>
            </w:tcBorders>
            <w:noWrap/>
            <w:vAlign w:val="center"/>
            <w:hideMark/>
          </w:tcPr>
          <w:p w14:paraId="7994520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գլխիկ</w:t>
            </w:r>
          </w:p>
        </w:tc>
        <w:tc>
          <w:tcPr>
            <w:tcW w:w="2321" w:type="dxa"/>
            <w:tcBorders>
              <w:top w:val="nil"/>
              <w:left w:val="nil"/>
              <w:bottom w:val="single" w:sz="4" w:space="0" w:color="auto"/>
              <w:right w:val="single" w:sz="4" w:space="0" w:color="auto"/>
            </w:tcBorders>
            <w:noWrap/>
            <w:vAlign w:val="center"/>
            <w:hideMark/>
          </w:tcPr>
          <w:p w14:paraId="4A1CEFA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5322AA3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37A3E15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13CB7F3" w14:textId="1A7C64A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8</w:t>
            </w:r>
          </w:p>
        </w:tc>
        <w:tc>
          <w:tcPr>
            <w:tcW w:w="3396" w:type="dxa"/>
            <w:tcBorders>
              <w:top w:val="nil"/>
              <w:left w:val="nil"/>
              <w:bottom w:val="single" w:sz="4" w:space="0" w:color="auto"/>
              <w:right w:val="single" w:sz="4" w:space="0" w:color="auto"/>
            </w:tcBorders>
            <w:noWrap/>
            <w:vAlign w:val="center"/>
            <w:hideMark/>
          </w:tcPr>
          <w:p w14:paraId="31699DD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թաթիկ</w:t>
            </w:r>
          </w:p>
        </w:tc>
        <w:tc>
          <w:tcPr>
            <w:tcW w:w="2321" w:type="dxa"/>
            <w:tcBorders>
              <w:top w:val="nil"/>
              <w:left w:val="nil"/>
              <w:bottom w:val="single" w:sz="4" w:space="0" w:color="auto"/>
              <w:right w:val="single" w:sz="4" w:space="0" w:color="auto"/>
            </w:tcBorders>
            <w:noWrap/>
            <w:vAlign w:val="center"/>
            <w:hideMark/>
          </w:tcPr>
          <w:p w14:paraId="3BD96CF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F3719F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17</w:t>
            </w:r>
          </w:p>
        </w:tc>
      </w:tr>
      <w:tr w:rsidR="007F715C" w:rsidRPr="00BC1D9F" w14:paraId="112920BD"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507CD99" w14:textId="50F25B51"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9</w:t>
            </w:r>
          </w:p>
        </w:tc>
        <w:tc>
          <w:tcPr>
            <w:tcW w:w="3396" w:type="dxa"/>
            <w:tcBorders>
              <w:top w:val="nil"/>
              <w:left w:val="nil"/>
              <w:bottom w:val="single" w:sz="4" w:space="0" w:color="auto"/>
              <w:right w:val="single" w:sz="4" w:space="0" w:color="auto"/>
            </w:tcBorders>
            <w:noWrap/>
            <w:vAlign w:val="center"/>
            <w:hideMark/>
          </w:tcPr>
          <w:p w14:paraId="3767330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Պարուրակավոր առանցքամատ</w:t>
            </w:r>
          </w:p>
        </w:tc>
        <w:tc>
          <w:tcPr>
            <w:tcW w:w="2321" w:type="dxa"/>
            <w:tcBorders>
              <w:top w:val="nil"/>
              <w:left w:val="nil"/>
              <w:bottom w:val="single" w:sz="4" w:space="0" w:color="auto"/>
              <w:right w:val="single" w:sz="4" w:space="0" w:color="auto"/>
            </w:tcBorders>
            <w:noWrap/>
            <w:vAlign w:val="center"/>
            <w:hideMark/>
          </w:tcPr>
          <w:p w14:paraId="0D1CB80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1CDD33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18</w:t>
            </w:r>
          </w:p>
        </w:tc>
      </w:tr>
      <w:tr w:rsidR="007F715C" w:rsidRPr="00BC1D9F" w14:paraId="7F46EC1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1D9B724" w14:textId="0A790FA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10</w:t>
            </w:r>
          </w:p>
        </w:tc>
        <w:tc>
          <w:tcPr>
            <w:tcW w:w="3396" w:type="dxa"/>
            <w:tcBorders>
              <w:top w:val="nil"/>
              <w:left w:val="nil"/>
              <w:bottom w:val="single" w:sz="4" w:space="0" w:color="auto"/>
              <w:right w:val="single" w:sz="4" w:space="0" w:color="auto"/>
            </w:tcBorders>
            <w:noWrap/>
            <w:vAlign w:val="center"/>
            <w:hideMark/>
          </w:tcPr>
          <w:p w14:paraId="4853E10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w:t>
            </w:r>
          </w:p>
        </w:tc>
        <w:tc>
          <w:tcPr>
            <w:tcW w:w="2321" w:type="dxa"/>
            <w:tcBorders>
              <w:top w:val="nil"/>
              <w:left w:val="nil"/>
              <w:bottom w:val="single" w:sz="4" w:space="0" w:color="auto"/>
              <w:right w:val="single" w:sz="4" w:space="0" w:color="auto"/>
            </w:tcBorders>
            <w:noWrap/>
            <w:vAlign w:val="center"/>
            <w:hideMark/>
          </w:tcPr>
          <w:p w14:paraId="54ECBA9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8BFD02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7F715C" w:rsidRPr="00BC1D9F" w14:paraId="260A8EF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EDC33BA" w14:textId="4308500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11</w:t>
            </w:r>
          </w:p>
        </w:tc>
        <w:tc>
          <w:tcPr>
            <w:tcW w:w="3396" w:type="dxa"/>
            <w:tcBorders>
              <w:top w:val="nil"/>
              <w:left w:val="nil"/>
              <w:bottom w:val="single" w:sz="4" w:space="0" w:color="auto"/>
              <w:right w:val="single" w:sz="4" w:space="0" w:color="auto"/>
            </w:tcBorders>
            <w:noWrap/>
            <w:vAlign w:val="center"/>
            <w:hideMark/>
          </w:tcPr>
          <w:p w14:paraId="40B94CB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բարձիկ</w:t>
            </w:r>
          </w:p>
        </w:tc>
        <w:tc>
          <w:tcPr>
            <w:tcW w:w="2321" w:type="dxa"/>
            <w:tcBorders>
              <w:top w:val="nil"/>
              <w:left w:val="nil"/>
              <w:bottom w:val="single" w:sz="4" w:space="0" w:color="auto"/>
              <w:right w:val="single" w:sz="4" w:space="0" w:color="auto"/>
            </w:tcBorders>
            <w:noWrap/>
            <w:vAlign w:val="center"/>
            <w:hideMark/>
          </w:tcPr>
          <w:p w14:paraId="1FC0389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C487A6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0F5C4BE3"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E1A9BB3" w14:textId="0BD90B4C"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12</w:t>
            </w:r>
          </w:p>
        </w:tc>
        <w:tc>
          <w:tcPr>
            <w:tcW w:w="3396" w:type="dxa"/>
            <w:tcBorders>
              <w:top w:val="nil"/>
              <w:left w:val="nil"/>
              <w:bottom w:val="single" w:sz="4" w:space="0" w:color="auto"/>
              <w:right w:val="single" w:sz="4" w:space="0" w:color="auto"/>
            </w:tcBorders>
            <w:noWrap/>
            <w:vAlign w:val="center"/>
            <w:hideMark/>
          </w:tcPr>
          <w:p w14:paraId="5DD40E4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պահանգ</w:t>
            </w:r>
          </w:p>
        </w:tc>
        <w:tc>
          <w:tcPr>
            <w:tcW w:w="2321" w:type="dxa"/>
            <w:tcBorders>
              <w:top w:val="nil"/>
              <w:left w:val="nil"/>
              <w:bottom w:val="single" w:sz="4" w:space="0" w:color="auto"/>
              <w:right w:val="single" w:sz="4" w:space="0" w:color="auto"/>
            </w:tcBorders>
            <w:noWrap/>
            <w:vAlign w:val="center"/>
            <w:hideMark/>
          </w:tcPr>
          <w:p w14:paraId="2B35659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A86D52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r>
      <w:tr w:rsidR="007F715C" w:rsidRPr="00BC1D9F" w14:paraId="6DDA04A4" w14:textId="77777777" w:rsidTr="007F715C">
        <w:trPr>
          <w:trHeight w:val="286"/>
          <w:jc w:val="center"/>
        </w:trPr>
        <w:tc>
          <w:tcPr>
            <w:tcW w:w="598" w:type="dxa"/>
            <w:tcBorders>
              <w:top w:val="nil"/>
              <w:left w:val="single" w:sz="4" w:space="0" w:color="auto"/>
              <w:bottom w:val="single" w:sz="4" w:space="0" w:color="auto"/>
              <w:right w:val="single" w:sz="4" w:space="0" w:color="auto"/>
            </w:tcBorders>
            <w:noWrap/>
            <w:hideMark/>
          </w:tcPr>
          <w:p w14:paraId="62D7E9D4" w14:textId="44532C3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13</w:t>
            </w:r>
          </w:p>
        </w:tc>
        <w:tc>
          <w:tcPr>
            <w:tcW w:w="3396" w:type="dxa"/>
            <w:tcBorders>
              <w:top w:val="nil"/>
              <w:left w:val="nil"/>
              <w:bottom w:val="single" w:sz="4" w:space="0" w:color="auto"/>
              <w:right w:val="single" w:sz="4" w:space="0" w:color="auto"/>
            </w:tcBorders>
            <w:noWrap/>
            <w:vAlign w:val="center"/>
            <w:hideMark/>
          </w:tcPr>
          <w:p w14:paraId="103243D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Ռեդուկտորի առանցքակալ</w:t>
            </w:r>
          </w:p>
        </w:tc>
        <w:tc>
          <w:tcPr>
            <w:tcW w:w="2321" w:type="dxa"/>
            <w:tcBorders>
              <w:top w:val="nil"/>
              <w:left w:val="nil"/>
              <w:bottom w:val="single" w:sz="4" w:space="0" w:color="auto"/>
              <w:right w:val="single" w:sz="4" w:space="0" w:color="auto"/>
            </w:tcBorders>
            <w:noWrap/>
            <w:vAlign w:val="center"/>
            <w:hideMark/>
          </w:tcPr>
          <w:p w14:paraId="7361FA3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0C982D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7F715C" w:rsidRPr="00BC1D9F" w14:paraId="3A303AB1"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5FF0E8D5" w14:textId="7847C01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lastRenderedPageBreak/>
              <w:t>14</w:t>
            </w:r>
          </w:p>
        </w:tc>
        <w:tc>
          <w:tcPr>
            <w:tcW w:w="3396" w:type="dxa"/>
            <w:tcBorders>
              <w:top w:val="single" w:sz="4" w:space="0" w:color="auto"/>
              <w:left w:val="nil"/>
              <w:bottom w:val="single" w:sz="4" w:space="0" w:color="auto"/>
              <w:right w:val="single" w:sz="4" w:space="0" w:color="auto"/>
            </w:tcBorders>
            <w:noWrap/>
            <w:vAlign w:val="center"/>
            <w:hideMark/>
          </w:tcPr>
          <w:p w14:paraId="38212AE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Բութ հեղյուս-առանցքամատ</w:t>
            </w:r>
          </w:p>
        </w:tc>
        <w:tc>
          <w:tcPr>
            <w:tcW w:w="2321" w:type="dxa"/>
            <w:tcBorders>
              <w:top w:val="single" w:sz="4" w:space="0" w:color="auto"/>
              <w:left w:val="nil"/>
              <w:bottom w:val="single" w:sz="4" w:space="0" w:color="auto"/>
              <w:right w:val="single" w:sz="4" w:space="0" w:color="auto"/>
            </w:tcBorders>
            <w:noWrap/>
            <w:vAlign w:val="center"/>
            <w:hideMark/>
          </w:tcPr>
          <w:p w14:paraId="6B773BC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single" w:sz="4" w:space="0" w:color="auto"/>
              <w:left w:val="nil"/>
              <w:bottom w:val="single" w:sz="4" w:space="0" w:color="auto"/>
              <w:right w:val="single" w:sz="4" w:space="0" w:color="auto"/>
            </w:tcBorders>
            <w:noWrap/>
            <w:vAlign w:val="center"/>
            <w:hideMark/>
          </w:tcPr>
          <w:p w14:paraId="583E128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25</w:t>
            </w:r>
          </w:p>
        </w:tc>
      </w:tr>
      <w:tr w:rsidR="007F715C" w:rsidRPr="00BC1D9F" w14:paraId="2B14F26E"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67486014" w14:textId="6F921B6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15</w:t>
            </w:r>
          </w:p>
        </w:tc>
        <w:tc>
          <w:tcPr>
            <w:tcW w:w="3396" w:type="dxa"/>
            <w:tcBorders>
              <w:top w:val="single" w:sz="4" w:space="0" w:color="auto"/>
              <w:left w:val="nil"/>
              <w:bottom w:val="single" w:sz="4" w:space="0" w:color="auto"/>
              <w:right w:val="single" w:sz="4" w:space="0" w:color="auto"/>
            </w:tcBorders>
            <w:noWrap/>
            <w:vAlign w:val="center"/>
            <w:hideMark/>
          </w:tcPr>
          <w:p w14:paraId="5E9ADFE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որդնակ</w:t>
            </w:r>
          </w:p>
        </w:tc>
        <w:tc>
          <w:tcPr>
            <w:tcW w:w="2321" w:type="dxa"/>
            <w:tcBorders>
              <w:top w:val="single" w:sz="4" w:space="0" w:color="auto"/>
              <w:left w:val="nil"/>
              <w:bottom w:val="single" w:sz="4" w:space="0" w:color="auto"/>
              <w:right w:val="single" w:sz="4" w:space="0" w:color="auto"/>
            </w:tcBorders>
            <w:noWrap/>
            <w:vAlign w:val="center"/>
            <w:hideMark/>
          </w:tcPr>
          <w:p w14:paraId="768D0F7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single" w:sz="4" w:space="0" w:color="auto"/>
              <w:left w:val="nil"/>
              <w:bottom w:val="single" w:sz="4" w:space="0" w:color="auto"/>
              <w:right w:val="single" w:sz="4" w:space="0" w:color="auto"/>
            </w:tcBorders>
            <w:noWrap/>
            <w:vAlign w:val="center"/>
            <w:hideMark/>
          </w:tcPr>
          <w:p w14:paraId="1C98157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7F715C" w:rsidRPr="00BC1D9F" w14:paraId="23FC6AA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DA52C18" w14:textId="61449AE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16</w:t>
            </w:r>
          </w:p>
        </w:tc>
        <w:tc>
          <w:tcPr>
            <w:tcW w:w="3396" w:type="dxa"/>
            <w:tcBorders>
              <w:top w:val="nil"/>
              <w:left w:val="nil"/>
              <w:bottom w:val="single" w:sz="4" w:space="0" w:color="auto"/>
              <w:right w:val="single" w:sz="4" w:space="0" w:color="auto"/>
            </w:tcBorders>
            <w:noWrap/>
            <w:vAlign w:val="center"/>
            <w:hideMark/>
          </w:tcPr>
          <w:p w14:paraId="24996F2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Առաջնային լիսեռ</w:t>
            </w:r>
          </w:p>
        </w:tc>
        <w:tc>
          <w:tcPr>
            <w:tcW w:w="2321" w:type="dxa"/>
            <w:tcBorders>
              <w:top w:val="nil"/>
              <w:left w:val="nil"/>
              <w:bottom w:val="single" w:sz="4" w:space="0" w:color="auto"/>
              <w:right w:val="single" w:sz="4" w:space="0" w:color="auto"/>
            </w:tcBorders>
            <w:noWrap/>
            <w:vAlign w:val="center"/>
            <w:hideMark/>
          </w:tcPr>
          <w:p w14:paraId="2D4A349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2D03D4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0061876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5940599" w14:textId="5ECC820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17</w:t>
            </w:r>
          </w:p>
        </w:tc>
        <w:tc>
          <w:tcPr>
            <w:tcW w:w="3396" w:type="dxa"/>
            <w:tcBorders>
              <w:top w:val="nil"/>
              <w:left w:val="nil"/>
              <w:bottom w:val="single" w:sz="4" w:space="0" w:color="auto"/>
              <w:right w:val="single" w:sz="4" w:space="0" w:color="auto"/>
            </w:tcBorders>
            <w:noWrap/>
            <w:vAlign w:val="center"/>
            <w:hideMark/>
          </w:tcPr>
          <w:p w14:paraId="3AA7874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Տաքացուցիչի փական, էլեկտրական</w:t>
            </w:r>
          </w:p>
        </w:tc>
        <w:tc>
          <w:tcPr>
            <w:tcW w:w="2321" w:type="dxa"/>
            <w:tcBorders>
              <w:top w:val="nil"/>
              <w:left w:val="nil"/>
              <w:bottom w:val="single" w:sz="4" w:space="0" w:color="auto"/>
              <w:right w:val="single" w:sz="4" w:space="0" w:color="auto"/>
            </w:tcBorders>
            <w:noWrap/>
            <w:vAlign w:val="center"/>
            <w:hideMark/>
          </w:tcPr>
          <w:p w14:paraId="47FCF68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4E8A3CB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7F715C" w:rsidRPr="00BC1D9F" w14:paraId="06FF5321"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894C76C" w14:textId="689E7859"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18</w:t>
            </w:r>
          </w:p>
        </w:tc>
        <w:tc>
          <w:tcPr>
            <w:tcW w:w="3396" w:type="dxa"/>
            <w:tcBorders>
              <w:top w:val="nil"/>
              <w:left w:val="nil"/>
              <w:bottom w:val="single" w:sz="4" w:space="0" w:color="auto"/>
              <w:right w:val="single" w:sz="4" w:space="0" w:color="auto"/>
            </w:tcBorders>
            <w:noWrap/>
            <w:vAlign w:val="center"/>
            <w:hideMark/>
          </w:tcPr>
          <w:p w14:paraId="3EB352E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Տաքացուցիչի փական</w:t>
            </w:r>
          </w:p>
        </w:tc>
        <w:tc>
          <w:tcPr>
            <w:tcW w:w="2321" w:type="dxa"/>
            <w:tcBorders>
              <w:top w:val="nil"/>
              <w:left w:val="nil"/>
              <w:bottom w:val="single" w:sz="4" w:space="0" w:color="auto"/>
              <w:right w:val="single" w:sz="4" w:space="0" w:color="auto"/>
            </w:tcBorders>
            <w:noWrap/>
            <w:vAlign w:val="center"/>
            <w:hideMark/>
          </w:tcPr>
          <w:p w14:paraId="007F3F0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CA1DFB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7F715C" w:rsidRPr="00BC1D9F" w14:paraId="03A4767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0C24C7D2" w14:textId="050B0B8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19</w:t>
            </w:r>
          </w:p>
        </w:tc>
        <w:tc>
          <w:tcPr>
            <w:tcW w:w="3396" w:type="dxa"/>
            <w:tcBorders>
              <w:top w:val="nil"/>
              <w:left w:val="nil"/>
              <w:bottom w:val="single" w:sz="4" w:space="0" w:color="auto"/>
              <w:right w:val="single" w:sz="4" w:space="0" w:color="auto"/>
            </w:tcBorders>
            <w:noWrap/>
            <w:vAlign w:val="center"/>
            <w:hideMark/>
          </w:tcPr>
          <w:p w14:paraId="7A128AE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Կիսասռնու առանցքակալ</w:t>
            </w:r>
          </w:p>
        </w:tc>
        <w:tc>
          <w:tcPr>
            <w:tcW w:w="2321" w:type="dxa"/>
            <w:tcBorders>
              <w:top w:val="nil"/>
              <w:left w:val="nil"/>
              <w:bottom w:val="single" w:sz="4" w:space="0" w:color="auto"/>
              <w:right w:val="single" w:sz="4" w:space="0" w:color="auto"/>
            </w:tcBorders>
            <w:noWrap/>
            <w:vAlign w:val="center"/>
            <w:hideMark/>
          </w:tcPr>
          <w:p w14:paraId="34684C1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03BC56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26</w:t>
            </w:r>
          </w:p>
        </w:tc>
      </w:tr>
      <w:tr w:rsidR="007F715C" w:rsidRPr="00BC1D9F" w14:paraId="0487FAB4"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762A24E" w14:textId="102EF04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20</w:t>
            </w:r>
          </w:p>
        </w:tc>
        <w:tc>
          <w:tcPr>
            <w:tcW w:w="3396" w:type="dxa"/>
            <w:tcBorders>
              <w:top w:val="nil"/>
              <w:left w:val="nil"/>
              <w:bottom w:val="single" w:sz="4" w:space="0" w:color="auto"/>
              <w:right w:val="single" w:sz="4" w:space="0" w:color="auto"/>
            </w:tcBorders>
            <w:noWrap/>
            <w:vAlign w:val="center"/>
            <w:hideMark/>
          </w:tcPr>
          <w:p w14:paraId="7DF95EB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անվակունդի առանցքակալ</w:t>
            </w:r>
          </w:p>
        </w:tc>
        <w:tc>
          <w:tcPr>
            <w:tcW w:w="2321" w:type="dxa"/>
            <w:tcBorders>
              <w:top w:val="nil"/>
              <w:left w:val="nil"/>
              <w:bottom w:val="single" w:sz="4" w:space="0" w:color="auto"/>
              <w:right w:val="single" w:sz="4" w:space="0" w:color="auto"/>
            </w:tcBorders>
            <w:noWrap/>
            <w:vAlign w:val="center"/>
            <w:hideMark/>
          </w:tcPr>
          <w:p w14:paraId="62B30D7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A183B4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52</w:t>
            </w:r>
          </w:p>
        </w:tc>
      </w:tr>
      <w:tr w:rsidR="007F715C" w:rsidRPr="00BC1D9F" w14:paraId="422D268C"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FA96CBB" w14:textId="58B3AF2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21</w:t>
            </w:r>
          </w:p>
        </w:tc>
        <w:tc>
          <w:tcPr>
            <w:tcW w:w="3396" w:type="dxa"/>
            <w:tcBorders>
              <w:top w:val="nil"/>
              <w:left w:val="nil"/>
              <w:bottom w:val="single" w:sz="4" w:space="0" w:color="auto"/>
              <w:right w:val="single" w:sz="4" w:space="0" w:color="auto"/>
            </w:tcBorders>
            <w:noWrap/>
            <w:vAlign w:val="center"/>
            <w:hideMark/>
          </w:tcPr>
          <w:p w14:paraId="51BD3B9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Խլացուցիչի միջադիր (միջին հատված)</w:t>
            </w:r>
          </w:p>
        </w:tc>
        <w:tc>
          <w:tcPr>
            <w:tcW w:w="2321" w:type="dxa"/>
            <w:tcBorders>
              <w:top w:val="nil"/>
              <w:left w:val="nil"/>
              <w:bottom w:val="single" w:sz="4" w:space="0" w:color="auto"/>
              <w:right w:val="single" w:sz="4" w:space="0" w:color="auto"/>
            </w:tcBorders>
            <w:noWrap/>
            <w:vAlign w:val="center"/>
            <w:hideMark/>
          </w:tcPr>
          <w:p w14:paraId="63A4F5A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A7054D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58</w:t>
            </w:r>
          </w:p>
        </w:tc>
      </w:tr>
      <w:tr w:rsidR="007F715C" w:rsidRPr="00BC1D9F" w14:paraId="60F9008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92CA039" w14:textId="01F05135"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22</w:t>
            </w:r>
          </w:p>
        </w:tc>
        <w:tc>
          <w:tcPr>
            <w:tcW w:w="3396" w:type="dxa"/>
            <w:tcBorders>
              <w:top w:val="nil"/>
              <w:left w:val="nil"/>
              <w:bottom w:val="single" w:sz="4" w:space="0" w:color="auto"/>
              <w:right w:val="single" w:sz="4" w:space="0" w:color="auto"/>
            </w:tcBorders>
            <w:noWrap/>
            <w:vAlign w:val="center"/>
            <w:hideMark/>
          </w:tcPr>
          <w:p w14:paraId="200BA2F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(2-րդ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7977CC0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3DAEA6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12</w:t>
            </w:r>
          </w:p>
        </w:tc>
      </w:tr>
      <w:tr w:rsidR="007F715C" w:rsidRPr="00BC1D9F" w14:paraId="2E6D5D1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B95D737" w14:textId="5FE230F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23</w:t>
            </w:r>
          </w:p>
        </w:tc>
        <w:tc>
          <w:tcPr>
            <w:tcW w:w="3396" w:type="dxa"/>
            <w:tcBorders>
              <w:top w:val="nil"/>
              <w:left w:val="nil"/>
              <w:bottom w:val="single" w:sz="4" w:space="0" w:color="auto"/>
              <w:right w:val="single" w:sz="4" w:space="0" w:color="auto"/>
            </w:tcBorders>
            <w:noWrap/>
            <w:vAlign w:val="center"/>
            <w:hideMark/>
          </w:tcPr>
          <w:p w14:paraId="4E6E3E3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կցորդիչ</w:t>
            </w:r>
          </w:p>
        </w:tc>
        <w:tc>
          <w:tcPr>
            <w:tcW w:w="2321" w:type="dxa"/>
            <w:tcBorders>
              <w:top w:val="nil"/>
              <w:left w:val="nil"/>
              <w:bottom w:val="single" w:sz="4" w:space="0" w:color="auto"/>
              <w:right w:val="single" w:sz="4" w:space="0" w:color="auto"/>
            </w:tcBorders>
            <w:noWrap/>
            <w:vAlign w:val="center"/>
            <w:hideMark/>
          </w:tcPr>
          <w:p w14:paraId="7655604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45C5D2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5400DBC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499066F" w14:textId="149DEE9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24</w:t>
            </w:r>
          </w:p>
        </w:tc>
        <w:tc>
          <w:tcPr>
            <w:tcW w:w="3396" w:type="dxa"/>
            <w:tcBorders>
              <w:top w:val="nil"/>
              <w:left w:val="nil"/>
              <w:bottom w:val="single" w:sz="4" w:space="0" w:color="auto"/>
              <w:right w:val="single" w:sz="4" w:space="0" w:color="auto"/>
            </w:tcBorders>
            <w:noWrap/>
            <w:vAlign w:val="center"/>
            <w:hideMark/>
          </w:tcPr>
          <w:p w14:paraId="6D98AA5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(3-րդ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14CA9EA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C35FDA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74E0041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FFC2687" w14:textId="2A8000A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25</w:t>
            </w:r>
          </w:p>
        </w:tc>
        <w:tc>
          <w:tcPr>
            <w:tcW w:w="3396" w:type="dxa"/>
            <w:tcBorders>
              <w:top w:val="nil"/>
              <w:left w:val="nil"/>
              <w:bottom w:val="single" w:sz="4" w:space="0" w:color="auto"/>
              <w:right w:val="single" w:sz="4" w:space="0" w:color="auto"/>
            </w:tcBorders>
            <w:noWrap/>
            <w:vAlign w:val="center"/>
            <w:hideMark/>
          </w:tcPr>
          <w:p w14:paraId="475EDC9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կցորդիչ 1701292</w:t>
            </w:r>
          </w:p>
        </w:tc>
        <w:tc>
          <w:tcPr>
            <w:tcW w:w="2321" w:type="dxa"/>
            <w:tcBorders>
              <w:top w:val="nil"/>
              <w:left w:val="nil"/>
              <w:bottom w:val="single" w:sz="4" w:space="0" w:color="auto"/>
              <w:right w:val="single" w:sz="4" w:space="0" w:color="auto"/>
            </w:tcBorders>
            <w:noWrap/>
            <w:vAlign w:val="center"/>
            <w:hideMark/>
          </w:tcPr>
          <w:p w14:paraId="1D4154A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6E58CB8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2DB7368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109C357" w14:textId="5C08D3C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26</w:t>
            </w:r>
          </w:p>
        </w:tc>
        <w:tc>
          <w:tcPr>
            <w:tcW w:w="3396" w:type="dxa"/>
            <w:tcBorders>
              <w:top w:val="nil"/>
              <w:left w:val="nil"/>
              <w:bottom w:val="single" w:sz="4" w:space="0" w:color="auto"/>
              <w:right w:val="single" w:sz="4" w:space="0" w:color="auto"/>
            </w:tcBorders>
            <w:noWrap/>
            <w:vAlign w:val="center"/>
            <w:hideMark/>
          </w:tcPr>
          <w:p w14:paraId="7E97CA7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կցորդիչ</w:t>
            </w:r>
          </w:p>
        </w:tc>
        <w:tc>
          <w:tcPr>
            <w:tcW w:w="2321" w:type="dxa"/>
            <w:tcBorders>
              <w:top w:val="nil"/>
              <w:left w:val="nil"/>
              <w:bottom w:val="single" w:sz="4" w:space="0" w:color="auto"/>
              <w:right w:val="single" w:sz="4" w:space="0" w:color="auto"/>
            </w:tcBorders>
            <w:noWrap/>
            <w:vAlign w:val="center"/>
            <w:hideMark/>
          </w:tcPr>
          <w:p w14:paraId="203F9D6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3869EF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6163B43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8B37E6E" w14:textId="6B4BDFD4"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27</w:t>
            </w:r>
          </w:p>
        </w:tc>
        <w:tc>
          <w:tcPr>
            <w:tcW w:w="3396" w:type="dxa"/>
            <w:tcBorders>
              <w:top w:val="nil"/>
              <w:left w:val="nil"/>
              <w:bottom w:val="single" w:sz="4" w:space="0" w:color="auto"/>
              <w:right w:val="single" w:sz="4" w:space="0" w:color="auto"/>
            </w:tcBorders>
            <w:noWrap/>
            <w:vAlign w:val="center"/>
            <w:hideMark/>
          </w:tcPr>
          <w:p w14:paraId="4906344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ատամնանիների բլոկ</w:t>
            </w:r>
          </w:p>
        </w:tc>
        <w:tc>
          <w:tcPr>
            <w:tcW w:w="2321" w:type="dxa"/>
            <w:tcBorders>
              <w:top w:val="nil"/>
              <w:left w:val="nil"/>
              <w:bottom w:val="single" w:sz="4" w:space="0" w:color="auto"/>
              <w:right w:val="single" w:sz="4" w:space="0" w:color="auto"/>
            </w:tcBorders>
            <w:noWrap/>
            <w:vAlign w:val="center"/>
            <w:hideMark/>
          </w:tcPr>
          <w:p w14:paraId="0E114ED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90AFC1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7F715C" w:rsidRPr="00BC1D9F" w14:paraId="23CD003D"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904C1C6" w14:textId="426462BF"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28</w:t>
            </w:r>
          </w:p>
        </w:tc>
        <w:tc>
          <w:tcPr>
            <w:tcW w:w="3396" w:type="dxa"/>
            <w:tcBorders>
              <w:top w:val="nil"/>
              <w:left w:val="nil"/>
              <w:bottom w:val="single" w:sz="4" w:space="0" w:color="auto"/>
              <w:right w:val="single" w:sz="4" w:space="0" w:color="auto"/>
            </w:tcBorders>
            <w:noWrap/>
            <w:vAlign w:val="center"/>
            <w:hideMark/>
          </w:tcPr>
          <w:p w14:paraId="568A9A1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Ատամնանիների բլոկ (եռաբաշխիչ)</w:t>
            </w:r>
          </w:p>
        </w:tc>
        <w:tc>
          <w:tcPr>
            <w:tcW w:w="2321" w:type="dxa"/>
            <w:tcBorders>
              <w:top w:val="nil"/>
              <w:left w:val="nil"/>
              <w:bottom w:val="single" w:sz="4" w:space="0" w:color="auto"/>
              <w:right w:val="single" w:sz="4" w:space="0" w:color="auto"/>
            </w:tcBorders>
            <w:noWrap/>
            <w:vAlign w:val="center"/>
            <w:hideMark/>
          </w:tcPr>
          <w:p w14:paraId="1E45C03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74ECCF3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16</w:t>
            </w:r>
          </w:p>
        </w:tc>
      </w:tr>
      <w:tr w:rsidR="007F715C" w:rsidRPr="00BC1D9F" w14:paraId="123C101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0A8EEB92" w14:textId="7C7E074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29</w:t>
            </w:r>
          </w:p>
        </w:tc>
        <w:tc>
          <w:tcPr>
            <w:tcW w:w="3396" w:type="dxa"/>
            <w:tcBorders>
              <w:top w:val="nil"/>
              <w:left w:val="nil"/>
              <w:bottom w:val="single" w:sz="4" w:space="0" w:color="auto"/>
              <w:right w:val="single" w:sz="4" w:space="0" w:color="auto"/>
            </w:tcBorders>
            <w:noWrap/>
            <w:vAlign w:val="center"/>
            <w:hideMark/>
          </w:tcPr>
          <w:p w14:paraId="27EFF77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Թմբուկային արգելակման կոճղակներ</w:t>
            </w:r>
          </w:p>
        </w:tc>
        <w:tc>
          <w:tcPr>
            <w:tcW w:w="2321" w:type="dxa"/>
            <w:tcBorders>
              <w:top w:val="nil"/>
              <w:left w:val="nil"/>
              <w:bottom w:val="single" w:sz="4" w:space="0" w:color="auto"/>
              <w:right w:val="single" w:sz="4" w:space="0" w:color="auto"/>
            </w:tcBorders>
            <w:noWrap/>
            <w:vAlign w:val="center"/>
            <w:hideMark/>
          </w:tcPr>
          <w:p w14:paraId="3BF639C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70131FB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1E3BC738"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5434237" w14:textId="7D8BDF95"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30</w:t>
            </w:r>
          </w:p>
        </w:tc>
        <w:tc>
          <w:tcPr>
            <w:tcW w:w="3396" w:type="dxa"/>
            <w:tcBorders>
              <w:top w:val="nil"/>
              <w:left w:val="nil"/>
              <w:bottom w:val="single" w:sz="4" w:space="0" w:color="auto"/>
              <w:right w:val="single" w:sz="4" w:space="0" w:color="auto"/>
            </w:tcBorders>
            <w:noWrap/>
            <w:vAlign w:val="center"/>
            <w:hideMark/>
          </w:tcPr>
          <w:p w14:paraId="2050005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Ծնկաձև լիսեռ</w:t>
            </w:r>
          </w:p>
        </w:tc>
        <w:tc>
          <w:tcPr>
            <w:tcW w:w="2321" w:type="dxa"/>
            <w:tcBorders>
              <w:top w:val="nil"/>
              <w:left w:val="nil"/>
              <w:bottom w:val="single" w:sz="4" w:space="0" w:color="auto"/>
              <w:right w:val="single" w:sz="4" w:space="0" w:color="auto"/>
            </w:tcBorders>
            <w:noWrap/>
            <w:vAlign w:val="center"/>
            <w:hideMark/>
          </w:tcPr>
          <w:p w14:paraId="382AB51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5972343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340E761E"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65681C3" w14:textId="6C38511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31</w:t>
            </w:r>
          </w:p>
        </w:tc>
        <w:tc>
          <w:tcPr>
            <w:tcW w:w="3396" w:type="dxa"/>
            <w:tcBorders>
              <w:top w:val="nil"/>
              <w:left w:val="nil"/>
              <w:bottom w:val="single" w:sz="4" w:space="0" w:color="auto"/>
              <w:right w:val="single" w:sz="4" w:space="0" w:color="auto"/>
            </w:tcBorders>
            <w:noWrap/>
            <w:vAlign w:val="center"/>
            <w:hideMark/>
          </w:tcPr>
          <w:p w14:paraId="6FBD0E8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անվաթև</w:t>
            </w:r>
          </w:p>
        </w:tc>
        <w:tc>
          <w:tcPr>
            <w:tcW w:w="2321" w:type="dxa"/>
            <w:tcBorders>
              <w:top w:val="nil"/>
              <w:left w:val="nil"/>
              <w:bottom w:val="single" w:sz="4" w:space="0" w:color="auto"/>
              <w:right w:val="single" w:sz="4" w:space="0" w:color="auto"/>
            </w:tcBorders>
            <w:noWrap/>
            <w:vAlign w:val="center"/>
            <w:hideMark/>
          </w:tcPr>
          <w:p w14:paraId="42E402A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40477D6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14CAD6C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9D62A27" w14:textId="3C4B306E"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32</w:t>
            </w:r>
          </w:p>
        </w:tc>
        <w:tc>
          <w:tcPr>
            <w:tcW w:w="3396" w:type="dxa"/>
            <w:tcBorders>
              <w:top w:val="nil"/>
              <w:left w:val="nil"/>
              <w:bottom w:val="single" w:sz="4" w:space="0" w:color="auto"/>
              <w:right w:val="single" w:sz="4" w:space="0" w:color="auto"/>
            </w:tcBorders>
            <w:noWrap/>
            <w:vAlign w:val="center"/>
            <w:hideMark/>
          </w:tcPr>
          <w:p w14:paraId="181BD81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7F3C92A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51D2533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160</w:t>
            </w:r>
          </w:p>
        </w:tc>
      </w:tr>
      <w:tr w:rsidR="007F715C" w:rsidRPr="00BC1D9F" w14:paraId="21F7E8D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49D82D4" w14:textId="78ADBDD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33</w:t>
            </w:r>
          </w:p>
        </w:tc>
        <w:tc>
          <w:tcPr>
            <w:tcW w:w="3396" w:type="dxa"/>
            <w:tcBorders>
              <w:top w:val="nil"/>
              <w:left w:val="nil"/>
              <w:bottom w:val="single" w:sz="4" w:space="0" w:color="auto"/>
              <w:right w:val="single" w:sz="4" w:space="0" w:color="auto"/>
            </w:tcBorders>
            <w:noWrap/>
            <w:vAlign w:val="center"/>
            <w:hideMark/>
          </w:tcPr>
          <w:p w14:paraId="69B0DB4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վրադիր</w:t>
            </w:r>
          </w:p>
        </w:tc>
        <w:tc>
          <w:tcPr>
            <w:tcW w:w="2321" w:type="dxa"/>
            <w:tcBorders>
              <w:top w:val="nil"/>
              <w:left w:val="nil"/>
              <w:bottom w:val="single" w:sz="4" w:space="0" w:color="auto"/>
              <w:right w:val="single" w:sz="4" w:space="0" w:color="auto"/>
            </w:tcBorders>
            <w:noWrap/>
            <w:vAlign w:val="center"/>
            <w:hideMark/>
          </w:tcPr>
          <w:p w14:paraId="40D8171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CFABC5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34</w:t>
            </w:r>
          </w:p>
        </w:tc>
      </w:tr>
      <w:tr w:rsidR="007F715C" w:rsidRPr="00BC1D9F" w14:paraId="448ACD2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EAC0A85" w14:textId="512EAC5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34</w:t>
            </w:r>
          </w:p>
        </w:tc>
        <w:tc>
          <w:tcPr>
            <w:tcW w:w="3396" w:type="dxa"/>
            <w:tcBorders>
              <w:top w:val="nil"/>
              <w:left w:val="nil"/>
              <w:bottom w:val="single" w:sz="4" w:space="0" w:color="auto"/>
              <w:right w:val="single" w:sz="4" w:space="0" w:color="auto"/>
            </w:tcBorders>
            <w:noWrap/>
            <w:vAlign w:val="center"/>
            <w:hideMark/>
          </w:tcPr>
          <w:p w14:paraId="691C73A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Ճոճանակային լծակ</w:t>
            </w:r>
          </w:p>
        </w:tc>
        <w:tc>
          <w:tcPr>
            <w:tcW w:w="2321" w:type="dxa"/>
            <w:tcBorders>
              <w:top w:val="nil"/>
              <w:left w:val="nil"/>
              <w:bottom w:val="single" w:sz="4" w:space="0" w:color="auto"/>
              <w:right w:val="single" w:sz="4" w:space="0" w:color="auto"/>
            </w:tcBorders>
            <w:noWrap/>
            <w:vAlign w:val="center"/>
            <w:hideMark/>
          </w:tcPr>
          <w:p w14:paraId="038E61C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0849F66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46885A4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1BED39C5" w14:textId="5AD122C1"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35</w:t>
            </w:r>
          </w:p>
        </w:tc>
        <w:tc>
          <w:tcPr>
            <w:tcW w:w="3396" w:type="dxa"/>
            <w:tcBorders>
              <w:top w:val="nil"/>
              <w:left w:val="nil"/>
              <w:bottom w:val="single" w:sz="4" w:space="0" w:color="auto"/>
              <w:right w:val="single" w:sz="4" w:space="0" w:color="auto"/>
            </w:tcBorders>
            <w:noWrap/>
            <w:vAlign w:val="center"/>
            <w:hideMark/>
          </w:tcPr>
          <w:p w14:paraId="76CE03E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թարթիչի լապտեր</w:t>
            </w:r>
          </w:p>
        </w:tc>
        <w:tc>
          <w:tcPr>
            <w:tcW w:w="2321" w:type="dxa"/>
            <w:tcBorders>
              <w:top w:val="nil"/>
              <w:left w:val="nil"/>
              <w:bottom w:val="single" w:sz="4" w:space="0" w:color="auto"/>
              <w:right w:val="single" w:sz="4" w:space="0" w:color="auto"/>
            </w:tcBorders>
            <w:noWrap/>
            <w:vAlign w:val="center"/>
            <w:hideMark/>
          </w:tcPr>
          <w:p w14:paraId="587947E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FC85AB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7BC5C31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7FC1328" w14:textId="3FD27AD6"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36</w:t>
            </w:r>
          </w:p>
        </w:tc>
        <w:tc>
          <w:tcPr>
            <w:tcW w:w="3396" w:type="dxa"/>
            <w:tcBorders>
              <w:top w:val="nil"/>
              <w:left w:val="nil"/>
              <w:bottom w:val="single" w:sz="4" w:space="0" w:color="auto"/>
              <w:right w:val="single" w:sz="4" w:space="0" w:color="auto"/>
            </w:tcBorders>
            <w:noWrap/>
            <w:vAlign w:val="center"/>
            <w:hideMark/>
          </w:tcPr>
          <w:p w14:paraId="1C77DCA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թարթիչի լապտեր</w:t>
            </w:r>
          </w:p>
        </w:tc>
        <w:tc>
          <w:tcPr>
            <w:tcW w:w="2321" w:type="dxa"/>
            <w:tcBorders>
              <w:top w:val="nil"/>
              <w:left w:val="nil"/>
              <w:bottom w:val="single" w:sz="4" w:space="0" w:color="auto"/>
              <w:right w:val="single" w:sz="4" w:space="0" w:color="auto"/>
            </w:tcBorders>
            <w:noWrap/>
            <w:vAlign w:val="center"/>
            <w:hideMark/>
          </w:tcPr>
          <w:p w14:paraId="3D595EC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28956C7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16FB50A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CDAEABA" w14:textId="2D50DBC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37</w:t>
            </w:r>
          </w:p>
        </w:tc>
        <w:tc>
          <w:tcPr>
            <w:tcW w:w="3396" w:type="dxa"/>
            <w:tcBorders>
              <w:top w:val="nil"/>
              <w:left w:val="nil"/>
              <w:bottom w:val="single" w:sz="4" w:space="0" w:color="auto"/>
              <w:right w:val="single" w:sz="4" w:space="0" w:color="auto"/>
            </w:tcBorders>
            <w:noWrap/>
            <w:vAlign w:val="center"/>
            <w:hideMark/>
          </w:tcPr>
          <w:p w14:paraId="256BCE9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լապտեր</w:t>
            </w:r>
          </w:p>
        </w:tc>
        <w:tc>
          <w:tcPr>
            <w:tcW w:w="2321" w:type="dxa"/>
            <w:tcBorders>
              <w:top w:val="nil"/>
              <w:left w:val="nil"/>
              <w:bottom w:val="single" w:sz="4" w:space="0" w:color="auto"/>
              <w:right w:val="single" w:sz="4" w:space="0" w:color="auto"/>
            </w:tcBorders>
            <w:noWrap/>
            <w:vAlign w:val="center"/>
            <w:hideMark/>
          </w:tcPr>
          <w:p w14:paraId="33E15BC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678AFB3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7F715C" w:rsidRPr="00BC1D9F" w14:paraId="5AD99608"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2510FF2" w14:textId="0CA6E55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38</w:t>
            </w:r>
          </w:p>
        </w:tc>
        <w:tc>
          <w:tcPr>
            <w:tcW w:w="3396" w:type="dxa"/>
            <w:tcBorders>
              <w:top w:val="nil"/>
              <w:left w:val="nil"/>
              <w:bottom w:val="single" w:sz="4" w:space="0" w:color="auto"/>
              <w:right w:val="single" w:sz="4" w:space="0" w:color="auto"/>
            </w:tcBorders>
            <w:noWrap/>
            <w:vAlign w:val="center"/>
            <w:hideMark/>
          </w:tcPr>
          <w:p w14:paraId="3ADDA07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թարթիչի լապտերի պլաստիկ</w:t>
            </w:r>
          </w:p>
        </w:tc>
        <w:tc>
          <w:tcPr>
            <w:tcW w:w="2321" w:type="dxa"/>
            <w:tcBorders>
              <w:top w:val="nil"/>
              <w:left w:val="nil"/>
              <w:bottom w:val="single" w:sz="4" w:space="0" w:color="auto"/>
              <w:right w:val="single" w:sz="4" w:space="0" w:color="auto"/>
            </w:tcBorders>
            <w:noWrap/>
            <w:vAlign w:val="center"/>
            <w:hideMark/>
          </w:tcPr>
          <w:p w14:paraId="6362B2A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5C6B8E7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7F715C" w:rsidRPr="00BC1D9F" w14:paraId="5913E77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85D9B87" w14:textId="2A9FCF3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39</w:t>
            </w:r>
          </w:p>
        </w:tc>
        <w:tc>
          <w:tcPr>
            <w:tcW w:w="3396" w:type="dxa"/>
            <w:tcBorders>
              <w:top w:val="nil"/>
              <w:left w:val="nil"/>
              <w:bottom w:val="single" w:sz="4" w:space="0" w:color="auto"/>
              <w:right w:val="single" w:sz="4" w:space="0" w:color="auto"/>
            </w:tcBorders>
            <w:noWrap/>
            <w:vAlign w:val="center"/>
            <w:hideMark/>
          </w:tcPr>
          <w:p w14:paraId="6A24761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Հովացման համակարգի ռադիատոր</w:t>
            </w:r>
          </w:p>
        </w:tc>
        <w:tc>
          <w:tcPr>
            <w:tcW w:w="2321" w:type="dxa"/>
            <w:tcBorders>
              <w:top w:val="nil"/>
              <w:left w:val="nil"/>
              <w:bottom w:val="single" w:sz="4" w:space="0" w:color="auto"/>
              <w:right w:val="single" w:sz="4" w:space="0" w:color="auto"/>
            </w:tcBorders>
            <w:noWrap/>
            <w:vAlign w:val="center"/>
            <w:hideMark/>
          </w:tcPr>
          <w:p w14:paraId="13D3275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Վազ-2106-2008</w:t>
            </w:r>
          </w:p>
        </w:tc>
        <w:tc>
          <w:tcPr>
            <w:tcW w:w="1444" w:type="dxa"/>
            <w:tcBorders>
              <w:top w:val="nil"/>
              <w:left w:val="nil"/>
              <w:bottom w:val="single" w:sz="4" w:space="0" w:color="auto"/>
              <w:right w:val="single" w:sz="4" w:space="0" w:color="auto"/>
            </w:tcBorders>
            <w:noWrap/>
            <w:vAlign w:val="center"/>
            <w:hideMark/>
          </w:tcPr>
          <w:p w14:paraId="269956C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44</w:t>
            </w:r>
          </w:p>
        </w:tc>
      </w:tr>
      <w:tr w:rsidR="007F715C" w:rsidRPr="00BC1D9F" w14:paraId="56FFC7E4" w14:textId="77777777" w:rsidTr="007F715C">
        <w:trPr>
          <w:trHeight w:val="286"/>
          <w:jc w:val="center"/>
        </w:trPr>
        <w:tc>
          <w:tcPr>
            <w:tcW w:w="598" w:type="dxa"/>
            <w:tcBorders>
              <w:top w:val="nil"/>
              <w:left w:val="single" w:sz="4" w:space="0" w:color="auto"/>
              <w:bottom w:val="single" w:sz="4" w:space="0" w:color="auto"/>
              <w:right w:val="single" w:sz="4" w:space="0" w:color="auto"/>
            </w:tcBorders>
            <w:noWrap/>
            <w:hideMark/>
          </w:tcPr>
          <w:p w14:paraId="6BA4CED9" w14:textId="5724613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40</w:t>
            </w:r>
          </w:p>
        </w:tc>
        <w:tc>
          <w:tcPr>
            <w:tcW w:w="3396" w:type="dxa"/>
            <w:tcBorders>
              <w:top w:val="nil"/>
              <w:left w:val="nil"/>
              <w:bottom w:val="single" w:sz="4" w:space="0" w:color="auto"/>
              <w:right w:val="single" w:sz="4" w:space="0" w:color="auto"/>
            </w:tcBorders>
            <w:noWrap/>
            <w:vAlign w:val="center"/>
            <w:hideMark/>
          </w:tcPr>
          <w:p w14:paraId="2CA0414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Կիսասռնի</w:t>
            </w:r>
          </w:p>
        </w:tc>
        <w:tc>
          <w:tcPr>
            <w:tcW w:w="2321" w:type="dxa"/>
            <w:tcBorders>
              <w:top w:val="nil"/>
              <w:left w:val="nil"/>
              <w:bottom w:val="single" w:sz="4" w:space="0" w:color="auto"/>
              <w:right w:val="single" w:sz="4" w:space="0" w:color="auto"/>
            </w:tcBorders>
            <w:noWrap/>
            <w:vAlign w:val="center"/>
            <w:hideMark/>
          </w:tcPr>
          <w:p w14:paraId="1AF4668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ԳԱԶ-31029/2410</w:t>
            </w:r>
          </w:p>
        </w:tc>
        <w:tc>
          <w:tcPr>
            <w:tcW w:w="1444" w:type="dxa"/>
            <w:tcBorders>
              <w:top w:val="nil"/>
              <w:left w:val="nil"/>
              <w:bottom w:val="single" w:sz="4" w:space="0" w:color="auto"/>
              <w:right w:val="single" w:sz="4" w:space="0" w:color="auto"/>
            </w:tcBorders>
            <w:noWrap/>
            <w:vAlign w:val="center"/>
            <w:hideMark/>
          </w:tcPr>
          <w:p w14:paraId="2D0D416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3F47B435"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2DA449F9" w14:textId="1CB99885"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lastRenderedPageBreak/>
              <w:t>41</w:t>
            </w:r>
          </w:p>
        </w:tc>
        <w:tc>
          <w:tcPr>
            <w:tcW w:w="3396" w:type="dxa"/>
            <w:tcBorders>
              <w:top w:val="single" w:sz="4" w:space="0" w:color="auto"/>
              <w:left w:val="nil"/>
              <w:bottom w:val="single" w:sz="4" w:space="0" w:color="auto"/>
              <w:right w:val="single" w:sz="4" w:space="0" w:color="auto"/>
            </w:tcBorders>
            <w:noWrap/>
            <w:vAlign w:val="center"/>
            <w:hideMark/>
          </w:tcPr>
          <w:p w14:paraId="12B6AEA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Կիսասռնի</w:t>
            </w:r>
          </w:p>
        </w:tc>
        <w:tc>
          <w:tcPr>
            <w:tcW w:w="2321" w:type="dxa"/>
            <w:tcBorders>
              <w:top w:val="single" w:sz="4" w:space="0" w:color="auto"/>
              <w:left w:val="nil"/>
              <w:bottom w:val="single" w:sz="4" w:space="0" w:color="auto"/>
              <w:right w:val="single" w:sz="4" w:space="0" w:color="auto"/>
            </w:tcBorders>
            <w:noWrap/>
            <w:vAlign w:val="center"/>
            <w:hideMark/>
          </w:tcPr>
          <w:p w14:paraId="0555E97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single" w:sz="4" w:space="0" w:color="auto"/>
              <w:left w:val="nil"/>
              <w:bottom w:val="single" w:sz="4" w:space="0" w:color="auto"/>
              <w:right w:val="single" w:sz="4" w:space="0" w:color="auto"/>
            </w:tcBorders>
            <w:noWrap/>
            <w:vAlign w:val="center"/>
            <w:hideMark/>
          </w:tcPr>
          <w:p w14:paraId="4BE9928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35C42D94"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3CD92547" w14:textId="4C122D6E"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42</w:t>
            </w:r>
          </w:p>
        </w:tc>
        <w:tc>
          <w:tcPr>
            <w:tcW w:w="3396" w:type="dxa"/>
            <w:tcBorders>
              <w:top w:val="single" w:sz="4" w:space="0" w:color="auto"/>
              <w:left w:val="nil"/>
              <w:bottom w:val="single" w:sz="4" w:space="0" w:color="auto"/>
              <w:right w:val="single" w:sz="4" w:space="0" w:color="auto"/>
            </w:tcBorders>
            <w:noWrap/>
            <w:vAlign w:val="center"/>
            <w:hideMark/>
          </w:tcPr>
          <w:p w14:paraId="7177EE5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ճաղավանդակ</w:t>
            </w:r>
          </w:p>
        </w:tc>
        <w:tc>
          <w:tcPr>
            <w:tcW w:w="2321" w:type="dxa"/>
            <w:tcBorders>
              <w:top w:val="single" w:sz="4" w:space="0" w:color="auto"/>
              <w:left w:val="nil"/>
              <w:bottom w:val="single" w:sz="4" w:space="0" w:color="auto"/>
              <w:right w:val="single" w:sz="4" w:space="0" w:color="auto"/>
            </w:tcBorders>
            <w:noWrap/>
            <w:vAlign w:val="center"/>
            <w:hideMark/>
          </w:tcPr>
          <w:p w14:paraId="20FF0F0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single" w:sz="4" w:space="0" w:color="auto"/>
              <w:left w:val="nil"/>
              <w:bottom w:val="single" w:sz="4" w:space="0" w:color="auto"/>
              <w:right w:val="single" w:sz="4" w:space="0" w:color="auto"/>
            </w:tcBorders>
            <w:noWrap/>
            <w:vAlign w:val="center"/>
            <w:hideMark/>
          </w:tcPr>
          <w:p w14:paraId="73F0DCA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7272954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21557D7" w14:textId="0976AE8F"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43</w:t>
            </w:r>
          </w:p>
        </w:tc>
        <w:tc>
          <w:tcPr>
            <w:tcW w:w="3396" w:type="dxa"/>
            <w:tcBorders>
              <w:top w:val="nil"/>
              <w:left w:val="nil"/>
              <w:bottom w:val="single" w:sz="4" w:space="0" w:color="auto"/>
              <w:right w:val="single" w:sz="4" w:space="0" w:color="auto"/>
            </w:tcBorders>
            <w:noWrap/>
            <w:vAlign w:val="center"/>
            <w:hideMark/>
          </w:tcPr>
          <w:p w14:paraId="47D79B1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Անվակունդի առանցքակալ</w:t>
            </w:r>
          </w:p>
        </w:tc>
        <w:tc>
          <w:tcPr>
            <w:tcW w:w="2321" w:type="dxa"/>
            <w:tcBorders>
              <w:top w:val="nil"/>
              <w:left w:val="nil"/>
              <w:bottom w:val="single" w:sz="4" w:space="0" w:color="auto"/>
              <w:right w:val="single" w:sz="4" w:space="0" w:color="auto"/>
            </w:tcBorders>
            <w:noWrap/>
            <w:vAlign w:val="center"/>
            <w:hideMark/>
          </w:tcPr>
          <w:p w14:paraId="3566705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35F18EE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22</w:t>
            </w:r>
          </w:p>
        </w:tc>
      </w:tr>
      <w:tr w:rsidR="007F715C" w:rsidRPr="00BC1D9F" w14:paraId="0F7E0E1E"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0D6E71E" w14:textId="684128E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44</w:t>
            </w:r>
          </w:p>
        </w:tc>
        <w:tc>
          <w:tcPr>
            <w:tcW w:w="3396" w:type="dxa"/>
            <w:tcBorders>
              <w:top w:val="nil"/>
              <w:left w:val="nil"/>
              <w:bottom w:val="single" w:sz="4" w:space="0" w:color="auto"/>
              <w:right w:val="single" w:sz="4" w:space="0" w:color="auto"/>
            </w:tcBorders>
            <w:noWrap/>
            <w:vAlign w:val="center"/>
            <w:hideMark/>
          </w:tcPr>
          <w:p w14:paraId="3F6D47A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Ձայնային ազդանշանի հպիչ (ածուխ)</w:t>
            </w:r>
          </w:p>
        </w:tc>
        <w:tc>
          <w:tcPr>
            <w:tcW w:w="2321" w:type="dxa"/>
            <w:tcBorders>
              <w:top w:val="nil"/>
              <w:left w:val="nil"/>
              <w:bottom w:val="single" w:sz="4" w:space="0" w:color="auto"/>
              <w:right w:val="single" w:sz="4" w:space="0" w:color="auto"/>
            </w:tcBorders>
            <w:noWrap/>
            <w:vAlign w:val="center"/>
            <w:hideMark/>
          </w:tcPr>
          <w:p w14:paraId="5E61F49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EF1C79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14</w:t>
            </w:r>
          </w:p>
        </w:tc>
      </w:tr>
      <w:tr w:rsidR="007F715C" w:rsidRPr="00BC1D9F" w14:paraId="5B7583B0"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1F03DBB" w14:textId="711F807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45</w:t>
            </w:r>
          </w:p>
        </w:tc>
        <w:tc>
          <w:tcPr>
            <w:tcW w:w="3396" w:type="dxa"/>
            <w:tcBorders>
              <w:top w:val="nil"/>
              <w:left w:val="nil"/>
              <w:bottom w:val="single" w:sz="4" w:space="0" w:color="auto"/>
              <w:right w:val="single" w:sz="4" w:space="0" w:color="auto"/>
            </w:tcBorders>
            <w:noWrap/>
            <w:vAlign w:val="center"/>
            <w:hideMark/>
          </w:tcPr>
          <w:p w14:paraId="287D2EE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Փականների կափարիչ</w:t>
            </w:r>
          </w:p>
        </w:tc>
        <w:tc>
          <w:tcPr>
            <w:tcW w:w="2321" w:type="dxa"/>
            <w:tcBorders>
              <w:top w:val="nil"/>
              <w:left w:val="nil"/>
              <w:bottom w:val="single" w:sz="4" w:space="0" w:color="auto"/>
              <w:right w:val="single" w:sz="4" w:space="0" w:color="auto"/>
            </w:tcBorders>
            <w:noWrap/>
            <w:vAlign w:val="center"/>
            <w:hideMark/>
          </w:tcPr>
          <w:p w14:paraId="657D83C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1B3528A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7F715C" w:rsidRPr="00BC1D9F" w14:paraId="30975E9D"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649D233" w14:textId="1FD92AA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46</w:t>
            </w:r>
          </w:p>
        </w:tc>
        <w:tc>
          <w:tcPr>
            <w:tcW w:w="3396" w:type="dxa"/>
            <w:tcBorders>
              <w:top w:val="nil"/>
              <w:left w:val="nil"/>
              <w:bottom w:val="single" w:sz="4" w:space="0" w:color="auto"/>
              <w:right w:val="single" w:sz="4" w:space="0" w:color="auto"/>
            </w:tcBorders>
            <w:noWrap/>
            <w:vAlign w:val="center"/>
            <w:hideMark/>
          </w:tcPr>
          <w:p w14:paraId="1911D18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Կառավարման բլոկ</w:t>
            </w:r>
          </w:p>
        </w:tc>
        <w:tc>
          <w:tcPr>
            <w:tcW w:w="2321" w:type="dxa"/>
            <w:tcBorders>
              <w:top w:val="nil"/>
              <w:left w:val="nil"/>
              <w:bottom w:val="single" w:sz="4" w:space="0" w:color="auto"/>
              <w:right w:val="single" w:sz="4" w:space="0" w:color="auto"/>
            </w:tcBorders>
            <w:noWrap/>
            <w:vAlign w:val="center"/>
            <w:hideMark/>
          </w:tcPr>
          <w:p w14:paraId="5B9F400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0768BB5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7F715C" w:rsidRPr="00BC1D9F" w14:paraId="05B93F3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A158C45" w14:textId="4247CB2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47</w:t>
            </w:r>
          </w:p>
        </w:tc>
        <w:tc>
          <w:tcPr>
            <w:tcW w:w="3396" w:type="dxa"/>
            <w:tcBorders>
              <w:top w:val="nil"/>
              <w:left w:val="nil"/>
              <w:bottom w:val="single" w:sz="4" w:space="0" w:color="auto"/>
              <w:right w:val="single" w:sz="4" w:space="0" w:color="auto"/>
            </w:tcBorders>
            <w:noWrap/>
            <w:vAlign w:val="center"/>
            <w:hideMark/>
          </w:tcPr>
          <w:p w14:paraId="67B307B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Պարապ ընթացքի կարգավորիչ</w:t>
            </w:r>
          </w:p>
        </w:tc>
        <w:tc>
          <w:tcPr>
            <w:tcW w:w="2321" w:type="dxa"/>
            <w:tcBorders>
              <w:top w:val="nil"/>
              <w:left w:val="nil"/>
              <w:bottom w:val="single" w:sz="4" w:space="0" w:color="auto"/>
              <w:right w:val="single" w:sz="4" w:space="0" w:color="auto"/>
            </w:tcBorders>
            <w:noWrap/>
            <w:vAlign w:val="center"/>
            <w:hideMark/>
          </w:tcPr>
          <w:p w14:paraId="5A3C9AE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20E6C9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4B61A20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EBC003F" w14:textId="4BD1217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48</w:t>
            </w:r>
          </w:p>
        </w:tc>
        <w:tc>
          <w:tcPr>
            <w:tcW w:w="3396" w:type="dxa"/>
            <w:tcBorders>
              <w:top w:val="nil"/>
              <w:left w:val="nil"/>
              <w:bottom w:val="single" w:sz="4" w:space="0" w:color="auto"/>
              <w:right w:val="single" w:sz="4" w:space="0" w:color="auto"/>
            </w:tcBorders>
            <w:noWrap/>
            <w:vAlign w:val="center"/>
            <w:hideMark/>
          </w:tcPr>
          <w:p w14:paraId="7D6238B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լուսարձակ</w:t>
            </w:r>
          </w:p>
        </w:tc>
        <w:tc>
          <w:tcPr>
            <w:tcW w:w="2321" w:type="dxa"/>
            <w:tcBorders>
              <w:top w:val="nil"/>
              <w:left w:val="nil"/>
              <w:bottom w:val="single" w:sz="4" w:space="0" w:color="auto"/>
              <w:right w:val="single" w:sz="4" w:space="0" w:color="auto"/>
            </w:tcBorders>
            <w:noWrap/>
            <w:vAlign w:val="center"/>
            <w:hideMark/>
          </w:tcPr>
          <w:p w14:paraId="3C27B24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59EF454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4938AF74"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B92FE13" w14:textId="75CEBF71"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49</w:t>
            </w:r>
          </w:p>
        </w:tc>
        <w:tc>
          <w:tcPr>
            <w:tcW w:w="3396" w:type="dxa"/>
            <w:tcBorders>
              <w:top w:val="nil"/>
              <w:left w:val="nil"/>
              <w:bottom w:val="single" w:sz="4" w:space="0" w:color="auto"/>
              <w:right w:val="single" w:sz="4" w:space="0" w:color="auto"/>
            </w:tcBorders>
            <w:noWrap/>
            <w:vAlign w:val="center"/>
            <w:hideMark/>
          </w:tcPr>
          <w:p w14:paraId="512A1CE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Թափանիվի պսակ</w:t>
            </w:r>
          </w:p>
        </w:tc>
        <w:tc>
          <w:tcPr>
            <w:tcW w:w="2321" w:type="dxa"/>
            <w:tcBorders>
              <w:top w:val="nil"/>
              <w:left w:val="nil"/>
              <w:bottom w:val="single" w:sz="4" w:space="0" w:color="auto"/>
              <w:right w:val="single" w:sz="4" w:space="0" w:color="auto"/>
            </w:tcBorders>
            <w:noWrap/>
            <w:vAlign w:val="center"/>
            <w:hideMark/>
          </w:tcPr>
          <w:p w14:paraId="57A4C46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70EA8F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021DC06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1EAFC338" w14:textId="0751D59C"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50</w:t>
            </w:r>
          </w:p>
        </w:tc>
        <w:tc>
          <w:tcPr>
            <w:tcW w:w="3396" w:type="dxa"/>
            <w:tcBorders>
              <w:top w:val="nil"/>
              <w:left w:val="nil"/>
              <w:bottom w:val="single" w:sz="4" w:space="0" w:color="auto"/>
              <w:right w:val="single" w:sz="4" w:space="0" w:color="auto"/>
            </w:tcBorders>
            <w:noWrap/>
            <w:vAlign w:val="center"/>
            <w:hideMark/>
          </w:tcPr>
          <w:p w14:paraId="57E0F92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Ղեկանիվ</w:t>
            </w:r>
          </w:p>
        </w:tc>
        <w:tc>
          <w:tcPr>
            <w:tcW w:w="2321" w:type="dxa"/>
            <w:tcBorders>
              <w:top w:val="nil"/>
              <w:left w:val="nil"/>
              <w:bottom w:val="single" w:sz="4" w:space="0" w:color="auto"/>
              <w:right w:val="single" w:sz="4" w:space="0" w:color="auto"/>
            </w:tcBorders>
            <w:noWrap/>
            <w:vAlign w:val="center"/>
            <w:hideMark/>
          </w:tcPr>
          <w:p w14:paraId="6CC36E1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20642EA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bl>
    <w:p w14:paraId="74A49D67" w14:textId="77777777" w:rsidR="00E30BF5" w:rsidRPr="009B0B57" w:rsidRDefault="00E30BF5" w:rsidP="00A67184">
      <w:pPr>
        <w:spacing w:line="240" w:lineRule="auto"/>
        <w:ind w:left="-284" w:right="-360" w:hanging="256"/>
        <w:jc w:val="both"/>
        <w:rPr>
          <w:rFonts w:ascii="GHEA Grapalat" w:hAnsi="GHEA Grapalat"/>
          <w:b/>
          <w:bCs/>
          <w:i/>
          <w:iCs/>
          <w:sz w:val="20"/>
          <w:szCs w:val="20"/>
        </w:rPr>
      </w:pPr>
    </w:p>
    <w:p w14:paraId="12F20E81" w14:textId="399718F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7A0F8F44" w14:textId="77777777" w:rsidR="0025463E" w:rsidRPr="0025463E" w:rsidRDefault="002F76E3" w:rsidP="0025463E">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25463E" w:rsidRPr="0025463E">
        <w:rPr>
          <w:rFonts w:ascii="GHEA Grapalat" w:hAnsi="GHEA Grapalat"/>
          <w:b/>
          <w:bCs/>
          <w:i/>
          <w:iCs/>
          <w:sz w:val="18"/>
          <w:szCs w:val="18"/>
          <w:lang w:val="hy-AM"/>
        </w:rPr>
        <w:t>091-77-30-04 հեռախոսահամարին կամ այցելել Հայաստանի Հանրապետության ազգային անվտանգության ծառայություն՝ ք</w:t>
      </w:r>
      <w:r w:rsidR="0025463E" w:rsidRPr="0025463E">
        <w:rPr>
          <w:rFonts w:ascii="MS Mincho" w:eastAsia="MS Mincho" w:hAnsi="MS Mincho" w:cs="MS Mincho" w:hint="eastAsia"/>
          <w:b/>
          <w:bCs/>
          <w:i/>
          <w:iCs/>
          <w:sz w:val="18"/>
          <w:szCs w:val="18"/>
          <w:lang w:val="hy-AM"/>
        </w:rPr>
        <w:t>․</w:t>
      </w:r>
      <w:r w:rsidR="0025463E" w:rsidRPr="0025463E">
        <w:rPr>
          <w:rFonts w:ascii="GHEA Grapalat" w:hAnsi="GHEA Grapalat"/>
          <w:b/>
          <w:bCs/>
          <w:i/>
          <w:iCs/>
          <w:sz w:val="18"/>
          <w:szCs w:val="18"/>
          <w:lang w:val="hy-AM"/>
        </w:rPr>
        <w:t>Երևան Նալբանդյան 104։</w:t>
      </w:r>
    </w:p>
    <w:p w14:paraId="149B7A5D" w14:textId="41F80D34"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0597B90"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F715C">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7F715C">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7F715C">
        <w:rPr>
          <w:rFonts w:ascii="GHEA Grapalat" w:hAnsi="GHEA Grapalat"/>
          <w:b/>
          <w:bCs/>
          <w:i/>
          <w:iCs/>
          <w:sz w:val="18"/>
          <w:szCs w:val="18"/>
          <w:lang w:val="hy-AM"/>
        </w:rPr>
        <w:t>571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w:t>
      </w:r>
      <w:r w:rsidR="00CE7833" w:rsidRPr="00382AB7">
        <w:rPr>
          <w:rFonts w:ascii="GHEA Grapalat" w:hAnsi="GHEA Grapalat"/>
          <w:i/>
          <w:iCs/>
          <w:sz w:val="18"/>
          <w:szCs w:val="18"/>
          <w:lang w:val="hy-AM"/>
        </w:rPr>
        <w:lastRenderedPageBreak/>
        <w:t xml:space="preserve">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7157B"/>
    <w:rsid w:val="00087924"/>
    <w:rsid w:val="000A1CA1"/>
    <w:rsid w:val="000A4AC9"/>
    <w:rsid w:val="000F0DBA"/>
    <w:rsid w:val="000F3E87"/>
    <w:rsid w:val="00114D75"/>
    <w:rsid w:val="00135DA8"/>
    <w:rsid w:val="0013708B"/>
    <w:rsid w:val="00143691"/>
    <w:rsid w:val="00143A84"/>
    <w:rsid w:val="0014480B"/>
    <w:rsid w:val="00152B98"/>
    <w:rsid w:val="0015341F"/>
    <w:rsid w:val="00167445"/>
    <w:rsid w:val="00173AF7"/>
    <w:rsid w:val="00181C44"/>
    <w:rsid w:val="00183A4C"/>
    <w:rsid w:val="0019174B"/>
    <w:rsid w:val="001970A0"/>
    <w:rsid w:val="00197148"/>
    <w:rsid w:val="001B50DA"/>
    <w:rsid w:val="001E1186"/>
    <w:rsid w:val="001E71B2"/>
    <w:rsid w:val="001E74A8"/>
    <w:rsid w:val="00246269"/>
    <w:rsid w:val="0024653B"/>
    <w:rsid w:val="0025463E"/>
    <w:rsid w:val="00273948"/>
    <w:rsid w:val="002765A0"/>
    <w:rsid w:val="00297117"/>
    <w:rsid w:val="002A6D22"/>
    <w:rsid w:val="002B2CE2"/>
    <w:rsid w:val="002D5A31"/>
    <w:rsid w:val="002D7368"/>
    <w:rsid w:val="002E7FF2"/>
    <w:rsid w:val="002F76E3"/>
    <w:rsid w:val="003468F8"/>
    <w:rsid w:val="00382AB7"/>
    <w:rsid w:val="00394B01"/>
    <w:rsid w:val="003A1C50"/>
    <w:rsid w:val="003B218D"/>
    <w:rsid w:val="003B31DA"/>
    <w:rsid w:val="003B7A1B"/>
    <w:rsid w:val="003E33EA"/>
    <w:rsid w:val="004338FD"/>
    <w:rsid w:val="00446DD8"/>
    <w:rsid w:val="00457D89"/>
    <w:rsid w:val="00482686"/>
    <w:rsid w:val="00495BEA"/>
    <w:rsid w:val="004A3CF3"/>
    <w:rsid w:val="004D2727"/>
    <w:rsid w:val="004D4BB0"/>
    <w:rsid w:val="004D7C1B"/>
    <w:rsid w:val="004E2179"/>
    <w:rsid w:val="004F2CE7"/>
    <w:rsid w:val="00583423"/>
    <w:rsid w:val="005C4548"/>
    <w:rsid w:val="005D5E9E"/>
    <w:rsid w:val="005F3052"/>
    <w:rsid w:val="005F4B41"/>
    <w:rsid w:val="00614544"/>
    <w:rsid w:val="00622740"/>
    <w:rsid w:val="00683CD2"/>
    <w:rsid w:val="00686647"/>
    <w:rsid w:val="00687470"/>
    <w:rsid w:val="0069729F"/>
    <w:rsid w:val="006C557B"/>
    <w:rsid w:val="006D258A"/>
    <w:rsid w:val="006E3818"/>
    <w:rsid w:val="006E6EEE"/>
    <w:rsid w:val="00714C4D"/>
    <w:rsid w:val="00717226"/>
    <w:rsid w:val="007348E0"/>
    <w:rsid w:val="00754926"/>
    <w:rsid w:val="007A63CE"/>
    <w:rsid w:val="007E6A0E"/>
    <w:rsid w:val="007F3ACE"/>
    <w:rsid w:val="007F715C"/>
    <w:rsid w:val="00833349"/>
    <w:rsid w:val="00840E32"/>
    <w:rsid w:val="00863CC0"/>
    <w:rsid w:val="00873C05"/>
    <w:rsid w:val="0088458B"/>
    <w:rsid w:val="00896EB6"/>
    <w:rsid w:val="008E39F7"/>
    <w:rsid w:val="008E5EC0"/>
    <w:rsid w:val="008F1E43"/>
    <w:rsid w:val="008F736B"/>
    <w:rsid w:val="0090218F"/>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37762"/>
    <w:rsid w:val="00A52CD0"/>
    <w:rsid w:val="00A6680D"/>
    <w:rsid w:val="00A67184"/>
    <w:rsid w:val="00A74DBE"/>
    <w:rsid w:val="00A92C43"/>
    <w:rsid w:val="00A9452B"/>
    <w:rsid w:val="00AB2984"/>
    <w:rsid w:val="00AB701C"/>
    <w:rsid w:val="00AD2794"/>
    <w:rsid w:val="00AD58C2"/>
    <w:rsid w:val="00B077EE"/>
    <w:rsid w:val="00B17CF5"/>
    <w:rsid w:val="00B376D5"/>
    <w:rsid w:val="00B462DE"/>
    <w:rsid w:val="00B70030"/>
    <w:rsid w:val="00B755BD"/>
    <w:rsid w:val="00B846C0"/>
    <w:rsid w:val="00B84CEB"/>
    <w:rsid w:val="00B87094"/>
    <w:rsid w:val="00B97180"/>
    <w:rsid w:val="00BC0473"/>
    <w:rsid w:val="00BC1D9F"/>
    <w:rsid w:val="00BC2214"/>
    <w:rsid w:val="00C02E1E"/>
    <w:rsid w:val="00C35635"/>
    <w:rsid w:val="00C57793"/>
    <w:rsid w:val="00C67BBB"/>
    <w:rsid w:val="00C8164D"/>
    <w:rsid w:val="00CA12FC"/>
    <w:rsid w:val="00CA216E"/>
    <w:rsid w:val="00CC3225"/>
    <w:rsid w:val="00CC38F0"/>
    <w:rsid w:val="00CD2678"/>
    <w:rsid w:val="00CE7833"/>
    <w:rsid w:val="00CF7966"/>
    <w:rsid w:val="00D13DD5"/>
    <w:rsid w:val="00D17312"/>
    <w:rsid w:val="00D50264"/>
    <w:rsid w:val="00D51BCC"/>
    <w:rsid w:val="00D5245A"/>
    <w:rsid w:val="00D559C1"/>
    <w:rsid w:val="00D64A2F"/>
    <w:rsid w:val="00D67BAC"/>
    <w:rsid w:val="00D9273B"/>
    <w:rsid w:val="00DE2F38"/>
    <w:rsid w:val="00DF4765"/>
    <w:rsid w:val="00DF66C3"/>
    <w:rsid w:val="00E22626"/>
    <w:rsid w:val="00E30BF5"/>
    <w:rsid w:val="00E3288B"/>
    <w:rsid w:val="00E70EA5"/>
    <w:rsid w:val="00E975FA"/>
    <w:rsid w:val="00EA0BD8"/>
    <w:rsid w:val="00EA533F"/>
    <w:rsid w:val="00EB691F"/>
    <w:rsid w:val="00EE29D2"/>
    <w:rsid w:val="00EE71D1"/>
    <w:rsid w:val="00F025B2"/>
    <w:rsid w:val="00F03496"/>
    <w:rsid w:val="00F066D6"/>
    <w:rsid w:val="00F46339"/>
    <w:rsid w:val="00F51B92"/>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5</Pages>
  <Words>1834</Words>
  <Characters>10458</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80</cp:revision>
  <dcterms:created xsi:type="dcterms:W3CDTF">2024-12-30T05:51:00Z</dcterms:created>
  <dcterms:modified xsi:type="dcterms:W3CDTF">2026-04-21T07:12:00Z</dcterms:modified>
</cp:coreProperties>
</file>