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7B65D6F5" w:rsidR="002F76E3" w:rsidRPr="00833349" w:rsidRDefault="00207F01" w:rsidP="00B077EE">
      <w:pPr>
        <w:ind w:left="-284" w:firstLine="720"/>
        <w:jc w:val="both"/>
        <w:rPr>
          <w:rFonts w:ascii="GHEA Grapalat" w:hAnsi="GHEA Grapalat"/>
          <w:lang w:val="hy-AM"/>
        </w:rPr>
      </w:pPr>
      <w:r>
        <w:rPr>
          <w:rFonts w:ascii="GHEA Grapalat" w:hAnsi="GHEA Grapalat"/>
          <w:b/>
          <w:bCs/>
          <w:lang w:val="hy-AM"/>
        </w:rPr>
        <w:t xml:space="preserve">ՀՀ ՏԿԵՆ </w:t>
      </w:r>
      <w:r w:rsidR="002F76E3" w:rsidRPr="002F76E3">
        <w:rPr>
          <w:rFonts w:ascii="GHEA Grapalat" w:hAnsi="GHEA Grapalat"/>
          <w:b/>
          <w:bCs/>
          <w:lang w:val="hy-AM"/>
        </w:rPr>
        <w:t xml:space="preserve">պետական գույքի կառավարման կոմիտեն հրավիրում է աճուրդի, որը </w:t>
      </w:r>
      <w:r w:rsidR="002F76E3" w:rsidRPr="00C67BBB">
        <w:rPr>
          <w:rFonts w:ascii="GHEA Grapalat" w:hAnsi="GHEA Grapalat"/>
          <w:b/>
          <w:bCs/>
          <w:lang w:val="hy-AM"/>
        </w:rPr>
        <w:t>տեղի կունենա 202</w:t>
      </w:r>
      <w:r w:rsidR="00AB08C7">
        <w:rPr>
          <w:rFonts w:ascii="GHEA Grapalat" w:hAnsi="GHEA Grapalat"/>
          <w:b/>
          <w:bCs/>
          <w:lang w:val="hy-AM"/>
        </w:rPr>
        <w:t>6</w:t>
      </w:r>
      <w:r w:rsidR="002F76E3" w:rsidRPr="00C67BBB">
        <w:rPr>
          <w:rFonts w:ascii="GHEA Grapalat" w:hAnsi="GHEA Grapalat"/>
          <w:b/>
          <w:bCs/>
          <w:lang w:val="hy-AM"/>
        </w:rPr>
        <w:t>թ.</w:t>
      </w:r>
      <w:r w:rsidR="0086325D">
        <w:rPr>
          <w:rFonts w:ascii="GHEA Grapalat" w:hAnsi="GHEA Grapalat"/>
          <w:b/>
          <w:bCs/>
          <w:lang w:val="hy-AM"/>
        </w:rPr>
        <w:t xml:space="preserve"> </w:t>
      </w:r>
      <w:r w:rsidR="004917FD">
        <w:rPr>
          <w:rFonts w:ascii="GHEA Grapalat" w:hAnsi="GHEA Grapalat"/>
          <w:b/>
          <w:bCs/>
          <w:lang w:val="hy-AM"/>
        </w:rPr>
        <w:t>ապրիլի 23</w:t>
      </w:r>
      <w:r w:rsidR="007E6A0E" w:rsidRPr="00C67BBB">
        <w:rPr>
          <w:rFonts w:ascii="GHEA Grapalat" w:hAnsi="GHEA Grapalat"/>
          <w:b/>
          <w:bCs/>
          <w:lang w:val="hy-AM"/>
        </w:rPr>
        <w:t>-</w:t>
      </w:r>
      <w:r w:rsidR="002F76E3" w:rsidRPr="00C67BBB">
        <w:rPr>
          <w:rFonts w:ascii="GHEA Grapalat" w:hAnsi="GHEA Grapalat"/>
          <w:b/>
          <w:bCs/>
          <w:lang w:val="hy-AM"/>
        </w:rPr>
        <w:t>ին, ժամը՝</w:t>
      </w:r>
      <w:r w:rsidR="00135DA8">
        <w:rPr>
          <w:rFonts w:ascii="GHEA Grapalat" w:hAnsi="GHEA Grapalat"/>
          <w:b/>
          <w:bCs/>
          <w:lang w:val="hy-AM"/>
        </w:rPr>
        <w:t xml:space="preserve"> </w:t>
      </w:r>
      <w:r w:rsidR="004917FD">
        <w:rPr>
          <w:rFonts w:ascii="GHEA Grapalat" w:hAnsi="GHEA Grapalat"/>
          <w:b/>
          <w:bCs/>
          <w:lang w:val="hy-AM"/>
        </w:rPr>
        <w:t>11</w:t>
      </w:r>
      <w:r w:rsidR="00CA12FC">
        <w:rPr>
          <w:rFonts w:ascii="GHEA Grapalat" w:hAnsi="GHEA Grapalat"/>
          <w:b/>
          <w:bCs/>
          <w:lang w:val="hy-AM"/>
        </w:rPr>
        <w:t>։</w:t>
      </w:r>
      <w:r w:rsidR="004917FD">
        <w:rPr>
          <w:rFonts w:ascii="GHEA Grapalat" w:hAnsi="GHEA Grapalat"/>
          <w:b/>
          <w:bCs/>
          <w:lang w:val="hy-AM"/>
        </w:rPr>
        <w:t>0</w:t>
      </w:r>
      <w:r w:rsidR="00AB08C7">
        <w:rPr>
          <w:rFonts w:ascii="GHEA Grapalat" w:hAnsi="GHEA Grapalat"/>
          <w:b/>
          <w:bCs/>
          <w:lang w:val="hy-AM"/>
        </w:rPr>
        <w:t>0</w:t>
      </w:r>
      <w:r w:rsidR="00D13DD5">
        <w:rPr>
          <w:rFonts w:ascii="GHEA Grapalat" w:hAnsi="GHEA Grapalat"/>
          <w:b/>
          <w:bCs/>
          <w:lang w:val="hy-AM"/>
        </w:rPr>
        <w:t>-</w:t>
      </w:r>
      <w:r w:rsidR="002F76E3" w:rsidRPr="00C67BBB">
        <w:rPr>
          <w:rFonts w:ascii="GHEA Grapalat" w:hAnsi="GHEA Grapalat"/>
          <w:b/>
          <w:bCs/>
          <w:lang w:val="hy-AM"/>
        </w:rPr>
        <w:t xml:space="preserve">ին </w:t>
      </w:r>
      <w:hyperlink r:id="rId5" w:history="1">
        <w:r w:rsidR="00BF1B6C" w:rsidRPr="0048398C">
          <w:rPr>
            <w:rStyle w:val="a9"/>
            <w:rFonts w:ascii="GHEA Grapalat" w:hAnsi="GHEA Grapalat"/>
            <w:b/>
            <w:bCs/>
            <w:lang w:val="hy-AM"/>
          </w:rPr>
          <w:t>https://www.e-auctions.am</w:t>
        </w:r>
      </w:hyperlink>
      <w:r w:rsidR="00BF1B6C">
        <w:rPr>
          <w:rFonts w:ascii="GHEA Grapalat" w:hAnsi="GHEA Grapalat"/>
          <w:b/>
          <w:bCs/>
          <w:lang w:val="hy-AM"/>
        </w:rPr>
        <w:t xml:space="preserve"> </w:t>
      </w:r>
      <w:r w:rsidR="002F76E3"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1DB30200" w:rsidR="00683CD2" w:rsidRPr="00A20E17" w:rsidRDefault="00207F01" w:rsidP="00207F01">
      <w:pPr>
        <w:ind w:left="-284" w:firstLine="710"/>
        <w:jc w:val="both"/>
        <w:rPr>
          <w:rFonts w:ascii="GHEA Grapalat" w:eastAsia="Times New Roman" w:hAnsi="GHEA Grapalat" w:cs="Arial"/>
          <w:color w:val="000000"/>
          <w:kern w:val="0"/>
          <w:sz w:val="24"/>
          <w:szCs w:val="24"/>
          <w:lang w:val="hy-AM"/>
          <w14:ligatures w14:val="none"/>
        </w:rPr>
      </w:pPr>
      <w:bookmarkStart w:id="0" w:name="_Hlk181692298"/>
      <w:r>
        <w:rPr>
          <w:rFonts w:ascii="GHEA Grapalat" w:hAnsi="GHEA Grapalat"/>
          <w:b/>
          <w:bCs/>
          <w:lang w:val="hy-AM"/>
        </w:rPr>
        <w:t>ՀՀ ՏԿԵՆ</w:t>
      </w:r>
      <w:r w:rsidR="0002374C" w:rsidRPr="00A20E17">
        <w:rPr>
          <w:rFonts w:ascii="GHEA Grapalat" w:hAnsi="GHEA Grapalat"/>
          <w:b/>
          <w:bCs/>
          <w:lang w:val="hy-AM"/>
        </w:rPr>
        <w:t xml:space="preserve"> պետական գույքի</w:t>
      </w:r>
      <w:r w:rsidR="00181C44">
        <w:rPr>
          <w:rFonts w:ascii="GHEA Grapalat" w:hAnsi="GHEA Grapalat"/>
          <w:b/>
          <w:bCs/>
          <w:lang w:val="hy-AM"/>
        </w:rPr>
        <w:t xml:space="preserve"> </w:t>
      </w:r>
      <w:r w:rsidR="0002374C"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054703">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6D611F">
        <w:rPr>
          <w:rFonts w:ascii="GHEA Grapalat" w:eastAsia="Microsoft JhengHei" w:hAnsi="GHEA Grapalat" w:cs="Microsoft JhengHei"/>
          <w:b/>
          <w:bCs/>
          <w:color w:val="000000"/>
          <w:kern w:val="0"/>
          <w:lang w:val="hy-AM"/>
          <w14:ligatures w14:val="none"/>
        </w:rPr>
        <w:t>մայիս</w:t>
      </w:r>
      <w:r w:rsidR="00054703">
        <w:rPr>
          <w:rFonts w:ascii="GHEA Grapalat" w:eastAsia="Microsoft JhengHei" w:hAnsi="GHEA Grapalat" w:cs="Microsoft JhengHei"/>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1</w:t>
      </w:r>
      <w:r w:rsidR="00923A54">
        <w:rPr>
          <w:rFonts w:ascii="GHEA Grapalat" w:eastAsia="Microsoft JhengHei" w:hAnsi="GHEA Grapalat" w:cs="Arial"/>
          <w:b/>
          <w:bCs/>
          <w:color w:val="000000"/>
          <w:kern w:val="0"/>
          <w:lang w:val="hy-AM"/>
          <w14:ligatures w14:val="none"/>
        </w:rPr>
        <w:t>6</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2</w:t>
      </w:r>
      <w:r w:rsidR="00923A54">
        <w:rPr>
          <w:rFonts w:ascii="GHEA Grapalat" w:eastAsia="Microsoft JhengHei" w:hAnsi="GHEA Grapalat" w:cs="Arial"/>
          <w:b/>
          <w:bCs/>
          <w:color w:val="000000"/>
          <w:kern w:val="0"/>
          <w:lang w:val="hy-AM"/>
          <w14:ligatures w14:val="none"/>
        </w:rPr>
        <w:t>14</w:t>
      </w:r>
      <w:r w:rsidR="006D611F">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0002374C"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 xml:space="preserve">ոցները </w:t>
      </w:r>
    </w:p>
    <w:tbl>
      <w:tblPr>
        <w:tblW w:w="12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926"/>
        <w:gridCol w:w="1415"/>
        <w:gridCol w:w="1394"/>
        <w:gridCol w:w="1108"/>
        <w:gridCol w:w="1147"/>
        <w:gridCol w:w="1128"/>
        <w:gridCol w:w="1070"/>
        <w:gridCol w:w="1219"/>
        <w:gridCol w:w="1307"/>
      </w:tblGrid>
      <w:tr w:rsidR="001B3B4B" w:rsidRPr="00AB701C" w14:paraId="2BFDB83A" w14:textId="5ADD4DBF" w:rsidTr="004F4076">
        <w:trPr>
          <w:trHeight w:val="1080"/>
          <w:jc w:val="center"/>
        </w:trPr>
        <w:tc>
          <w:tcPr>
            <w:tcW w:w="968" w:type="dxa"/>
            <w:vAlign w:val="center"/>
            <w:hideMark/>
          </w:tcPr>
          <w:p w14:paraId="77260FE7" w14:textId="77777777" w:rsidR="001B3B4B" w:rsidRPr="00AB701C" w:rsidRDefault="001B3B4B" w:rsidP="001B3B4B">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 xml:space="preserve">Լոտի հերթական համարը </w:t>
            </w:r>
          </w:p>
        </w:tc>
        <w:tc>
          <w:tcPr>
            <w:tcW w:w="1926" w:type="dxa"/>
            <w:vAlign w:val="center"/>
            <w:hideMark/>
          </w:tcPr>
          <w:p w14:paraId="0A3D1326" w14:textId="61292F2F" w:rsidR="001B3B4B" w:rsidRPr="00AB701C" w:rsidRDefault="001B3B4B" w:rsidP="001B3B4B">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(լոտի) </w:t>
            </w:r>
            <w:r w:rsidRPr="00AC4831">
              <w:rPr>
                <w:rFonts w:ascii="GHEA Grapalat" w:eastAsia="Times New Roman" w:hAnsi="GHEA Grapalat" w:cs="Calibri"/>
                <w:b/>
                <w:bCs/>
                <w:kern w:val="0"/>
                <w:sz w:val="14"/>
                <w:szCs w:val="14"/>
                <w14:ligatures w14:val="none"/>
              </w:rPr>
              <w:t>անվանումը</w:t>
            </w:r>
            <w:r w:rsidRPr="00AC4831">
              <w:rPr>
                <w:rFonts w:ascii="GHEA Grapalat" w:eastAsia="Times New Roman" w:hAnsi="GHEA Grapalat" w:cs="Calibri"/>
                <w:b/>
                <w:bCs/>
                <w:kern w:val="0"/>
                <w:sz w:val="14"/>
                <w:szCs w:val="14"/>
                <w:lang w:val="hy-AM"/>
                <w14:ligatures w14:val="none"/>
              </w:rPr>
              <w:t xml:space="preserve"> / Նույնականացման համար(VIN</w:t>
            </w:r>
            <w:r w:rsidRPr="00DF4765">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w:t>
            </w:r>
          </w:p>
        </w:tc>
        <w:tc>
          <w:tcPr>
            <w:tcW w:w="1415" w:type="dxa"/>
            <w:vAlign w:val="center"/>
            <w:hideMark/>
          </w:tcPr>
          <w:p w14:paraId="77FECC00" w14:textId="77777777" w:rsidR="001B3B4B" w:rsidRPr="00AB701C" w:rsidRDefault="001B3B4B" w:rsidP="001B3B4B">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394" w:type="dxa"/>
            <w:vAlign w:val="center"/>
            <w:hideMark/>
          </w:tcPr>
          <w:p w14:paraId="04E51277" w14:textId="77777777" w:rsidR="001B3B4B" w:rsidRPr="00AB701C" w:rsidRDefault="001B3B4B" w:rsidP="001B3B4B">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վերաբերյալ լրացուցիչ տեղեկություններ</w:t>
            </w:r>
          </w:p>
        </w:tc>
        <w:tc>
          <w:tcPr>
            <w:tcW w:w="1108" w:type="dxa"/>
            <w:vAlign w:val="center"/>
            <w:hideMark/>
          </w:tcPr>
          <w:p w14:paraId="63021973" w14:textId="77777777" w:rsidR="001B3B4B" w:rsidRPr="00AB701C" w:rsidRDefault="001B3B4B" w:rsidP="001B3B4B">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147" w:type="dxa"/>
            <w:vAlign w:val="center"/>
            <w:hideMark/>
          </w:tcPr>
          <w:p w14:paraId="62972FC9" w14:textId="77777777" w:rsidR="001B3B4B" w:rsidRPr="00AB701C" w:rsidRDefault="001B3B4B" w:rsidP="001B3B4B">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128" w:type="dxa"/>
            <w:vAlign w:val="center"/>
            <w:hideMark/>
          </w:tcPr>
          <w:p w14:paraId="5D111825" w14:textId="77777777" w:rsidR="001B3B4B" w:rsidRPr="00AB701C" w:rsidRDefault="001B3B4B" w:rsidP="001B3B4B">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070" w:type="dxa"/>
            <w:vAlign w:val="center"/>
            <w:hideMark/>
          </w:tcPr>
          <w:p w14:paraId="48381EAD" w14:textId="2638BBE4" w:rsidR="001B3B4B" w:rsidRPr="00AB701C" w:rsidRDefault="001B3B4B" w:rsidP="001B3B4B">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19" w:type="dxa"/>
            <w:vAlign w:val="center"/>
          </w:tcPr>
          <w:p w14:paraId="06ED0CCF" w14:textId="5F40BB98" w:rsidR="001B3B4B" w:rsidRPr="00AB701C" w:rsidRDefault="001B3B4B" w:rsidP="001B3B4B">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որոշման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c>
          <w:tcPr>
            <w:tcW w:w="1219" w:type="dxa"/>
            <w:vAlign w:val="center"/>
          </w:tcPr>
          <w:p w14:paraId="76FC839B" w14:textId="3644A823" w:rsidR="001B3B4B" w:rsidRPr="00AB701C" w:rsidRDefault="001B3B4B" w:rsidP="001B3B4B">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r>
      <w:tr w:rsidR="001B3B4B" w:rsidRPr="004917FD" w14:paraId="2C43B4ED" w14:textId="5051CEBD" w:rsidTr="004F4076">
        <w:trPr>
          <w:trHeight w:val="1790"/>
          <w:jc w:val="center"/>
        </w:trPr>
        <w:tc>
          <w:tcPr>
            <w:tcW w:w="968" w:type="dxa"/>
            <w:noWrap/>
            <w:vAlign w:val="center"/>
            <w:hideMark/>
          </w:tcPr>
          <w:p w14:paraId="462AC639" w14:textId="58A9261F" w:rsidR="001B3B4B" w:rsidRPr="000E7D55" w:rsidRDefault="001B3B4B" w:rsidP="001B3B4B">
            <w:pPr>
              <w:spacing w:after="0" w:line="240" w:lineRule="auto"/>
              <w:jc w:val="center"/>
              <w:rPr>
                <w:rFonts w:ascii="GHEA Grapalat" w:eastAsia="Times New Roman" w:hAnsi="GHEA Grapalat" w:cs="Calibri"/>
                <w:kern w:val="0"/>
                <w:sz w:val="18"/>
                <w:szCs w:val="18"/>
                <w14:ligatures w14:val="none"/>
              </w:rPr>
            </w:pPr>
            <w:r w:rsidRPr="000E7D55">
              <w:rPr>
                <w:rFonts w:ascii="GHEA Grapalat" w:eastAsia="Times New Roman" w:hAnsi="GHEA Grapalat" w:cs="Calibri"/>
                <w:kern w:val="0"/>
                <w:sz w:val="18"/>
                <w:szCs w:val="18"/>
                <w14:ligatures w14:val="none"/>
              </w:rPr>
              <w:t>16</w:t>
            </w:r>
          </w:p>
        </w:tc>
        <w:tc>
          <w:tcPr>
            <w:tcW w:w="1926" w:type="dxa"/>
            <w:vAlign w:val="center"/>
            <w:hideMark/>
          </w:tcPr>
          <w:p w14:paraId="72035A43" w14:textId="2E4E9C43" w:rsidR="001B3B4B" w:rsidRPr="000E7D55" w:rsidRDefault="001B3B4B" w:rsidP="001B3B4B">
            <w:pPr>
              <w:spacing w:after="0" w:line="240" w:lineRule="auto"/>
              <w:jc w:val="center"/>
              <w:rPr>
                <w:rFonts w:ascii="GHEA Grapalat" w:eastAsia="Times New Roman" w:hAnsi="GHEA Grapalat" w:cs="Calibri"/>
                <w:kern w:val="0"/>
                <w:sz w:val="18"/>
                <w:szCs w:val="18"/>
                <w14:ligatures w14:val="none"/>
              </w:rPr>
            </w:pPr>
            <w:r w:rsidRPr="000E7D55">
              <w:rPr>
                <w:rFonts w:ascii="GHEA Grapalat" w:hAnsi="GHEA Grapalat"/>
                <w:sz w:val="18"/>
                <w:szCs w:val="18"/>
              </w:rPr>
              <w:t xml:space="preserve">GAZ 3102/ </w:t>
            </w:r>
            <w:r w:rsidRPr="000E7D55">
              <w:rPr>
                <w:rFonts w:ascii="GHEA Grapalat" w:hAnsi="GHEA Grapalat"/>
                <w:sz w:val="18"/>
                <w:szCs w:val="18"/>
                <w:lang w:val="ru-RU"/>
              </w:rPr>
              <w:t>X9631020061327537</w:t>
            </w:r>
          </w:p>
        </w:tc>
        <w:tc>
          <w:tcPr>
            <w:tcW w:w="1415" w:type="dxa"/>
            <w:vAlign w:val="center"/>
            <w:hideMark/>
          </w:tcPr>
          <w:p w14:paraId="7F2A539B" w14:textId="6BC8032B" w:rsidR="001B3B4B" w:rsidRPr="000E7D55" w:rsidRDefault="001B3B4B" w:rsidP="001B3B4B">
            <w:pPr>
              <w:spacing w:after="0" w:line="240" w:lineRule="auto"/>
              <w:jc w:val="center"/>
              <w:rPr>
                <w:rFonts w:ascii="GHEA Grapalat" w:eastAsia="Microsoft JhengHei" w:hAnsi="GHEA Grapalat" w:cs="Microsoft JhengHei"/>
                <w:kern w:val="0"/>
                <w:sz w:val="18"/>
                <w:szCs w:val="18"/>
                <w:lang w:val="hy-AM"/>
                <w14:ligatures w14:val="none"/>
              </w:rPr>
            </w:pPr>
            <w:r w:rsidRPr="000E7D55">
              <w:rPr>
                <w:rFonts w:ascii="GHEA Grapalat" w:hAnsi="GHEA Grapalat"/>
                <w:noProof/>
                <w:sz w:val="18"/>
                <w:szCs w:val="18"/>
                <w:lang w:val="hy-AM"/>
              </w:rPr>
              <w:t>Վազքը՝ 381 453 կմ, շարժիչը, թափքը, այլ հանգույցները՝ բավարար,  փոխ. տուփը՝ խնդիր ունի</w:t>
            </w:r>
          </w:p>
        </w:tc>
        <w:tc>
          <w:tcPr>
            <w:tcW w:w="1394" w:type="dxa"/>
            <w:vAlign w:val="center"/>
            <w:hideMark/>
          </w:tcPr>
          <w:p w14:paraId="15D65D18" w14:textId="1351AD3B" w:rsidR="001B3B4B" w:rsidRPr="000E7D55" w:rsidRDefault="001B3B4B" w:rsidP="001B3B4B">
            <w:pPr>
              <w:spacing w:after="0" w:line="240" w:lineRule="auto"/>
              <w:jc w:val="center"/>
              <w:rPr>
                <w:rFonts w:ascii="GHEA Grapalat" w:eastAsia="Times New Roman" w:hAnsi="GHEA Grapalat" w:cs="Calibri"/>
                <w:kern w:val="0"/>
                <w:sz w:val="18"/>
                <w:szCs w:val="18"/>
                <w:lang w:val="hy-AM"/>
                <w14:ligatures w14:val="none"/>
              </w:rPr>
            </w:pPr>
            <w:r w:rsidRPr="000E7D55">
              <w:rPr>
                <w:rFonts w:ascii="GHEA Grapalat" w:eastAsia="Times New Roman" w:hAnsi="GHEA Grapalat" w:cs="Calibri"/>
                <w:kern w:val="0"/>
                <w:sz w:val="18"/>
                <w:szCs w:val="18"/>
                <w:lang w:val="hy-AM"/>
                <w14:ligatures w14:val="none"/>
              </w:rPr>
              <w:t>Թող</w:t>
            </w:r>
            <w:r w:rsidRPr="000E7D55">
              <w:rPr>
                <w:rFonts w:ascii="MS Mincho" w:eastAsia="MS Mincho" w:hAnsi="MS Mincho" w:cs="MS Mincho" w:hint="eastAsia"/>
                <w:kern w:val="0"/>
                <w:sz w:val="18"/>
                <w:szCs w:val="18"/>
                <w:lang w:val="hy-AM"/>
                <w14:ligatures w14:val="none"/>
              </w:rPr>
              <w:t>․</w:t>
            </w:r>
            <w:r w:rsidRPr="000E7D55">
              <w:rPr>
                <w:rFonts w:ascii="GHEA Grapalat" w:eastAsia="Times New Roman" w:hAnsi="GHEA Grapalat" w:cs="Calibri"/>
                <w:kern w:val="0"/>
                <w:sz w:val="18"/>
                <w:szCs w:val="18"/>
                <w:lang w:val="hy-AM"/>
                <w14:ligatures w14:val="none"/>
              </w:rPr>
              <w:t xml:space="preserve"> տարեթիվը 2006 թ</w:t>
            </w:r>
            <w:r w:rsidRPr="000E7D55">
              <w:rPr>
                <w:rFonts w:ascii="MS Mincho" w:eastAsia="MS Mincho" w:hAnsi="MS Mincho" w:cs="MS Mincho" w:hint="eastAsia"/>
                <w:kern w:val="0"/>
                <w:sz w:val="18"/>
                <w:szCs w:val="18"/>
                <w:lang w:val="hy-AM"/>
                <w14:ligatures w14:val="none"/>
              </w:rPr>
              <w:t>․</w:t>
            </w:r>
            <w:r w:rsidRPr="000E7D55">
              <w:rPr>
                <w:rFonts w:ascii="GHEA Grapalat" w:eastAsia="Times New Roman" w:hAnsi="GHEA Grapalat" w:cs="Calibri"/>
                <w:kern w:val="0"/>
                <w:sz w:val="18"/>
                <w:szCs w:val="18"/>
                <w:lang w:val="hy-AM"/>
                <w14:ligatures w14:val="none"/>
              </w:rPr>
              <w:t>, թափքի տեսակը՝ սեդան</w:t>
            </w:r>
          </w:p>
        </w:tc>
        <w:tc>
          <w:tcPr>
            <w:tcW w:w="1108" w:type="dxa"/>
            <w:vAlign w:val="center"/>
            <w:hideMark/>
          </w:tcPr>
          <w:p w14:paraId="5F5E8800" w14:textId="77777777" w:rsidR="001B3B4B" w:rsidRPr="00F93826" w:rsidRDefault="001B3B4B" w:rsidP="001B3B4B">
            <w:pPr>
              <w:spacing w:after="0" w:line="240" w:lineRule="auto"/>
              <w:rPr>
                <w:rFonts w:ascii="GHEA Grapalat" w:hAnsi="GHEA Grapalat"/>
                <w:sz w:val="20"/>
                <w:szCs w:val="20"/>
                <w:lang w:val="hy-AM"/>
              </w:rPr>
            </w:pPr>
          </w:p>
          <w:p w14:paraId="5BBE17E4" w14:textId="14000222" w:rsidR="001B3B4B" w:rsidRPr="0086325D" w:rsidRDefault="001B3B4B" w:rsidP="001B3B4B">
            <w:pPr>
              <w:spacing w:after="0" w:line="240" w:lineRule="auto"/>
              <w:rPr>
                <w:rFonts w:ascii="GHEA Grapalat" w:eastAsia="Times New Roman" w:hAnsi="GHEA Grapalat" w:cs="Calibri"/>
                <w:kern w:val="0"/>
                <w:sz w:val="20"/>
                <w:szCs w:val="20"/>
                <w:lang w:val="hy-AM"/>
                <w14:ligatures w14:val="none"/>
              </w:rPr>
            </w:pPr>
            <w:r w:rsidRPr="0086325D">
              <w:rPr>
                <w:rFonts w:ascii="GHEA Grapalat" w:hAnsi="GHEA Grapalat"/>
                <w:sz w:val="20"/>
                <w:szCs w:val="20"/>
              </w:rPr>
              <w:t>865 000</w:t>
            </w:r>
          </w:p>
        </w:tc>
        <w:tc>
          <w:tcPr>
            <w:tcW w:w="1147" w:type="dxa"/>
            <w:vAlign w:val="center"/>
            <w:hideMark/>
          </w:tcPr>
          <w:p w14:paraId="4825C59B" w14:textId="77777777" w:rsidR="001B3B4B" w:rsidRPr="0086325D" w:rsidRDefault="001B3B4B" w:rsidP="001B3B4B">
            <w:pPr>
              <w:ind w:left="-108" w:right="-105"/>
              <w:jc w:val="center"/>
              <w:rPr>
                <w:rFonts w:ascii="GHEA Grapalat" w:hAnsi="GHEA Grapalat"/>
                <w:sz w:val="20"/>
                <w:szCs w:val="20"/>
              </w:rPr>
            </w:pPr>
          </w:p>
          <w:p w14:paraId="26A76C2F" w14:textId="4C0336D6" w:rsidR="001B3B4B" w:rsidRPr="0086325D" w:rsidRDefault="004917FD" w:rsidP="001B3B4B">
            <w:pPr>
              <w:rPr>
                <w:rFonts w:ascii="GHEA Grapalat" w:hAnsi="GHEA Grapalat" w:cs="Calibri"/>
                <w:color w:val="000000"/>
                <w:sz w:val="20"/>
                <w:szCs w:val="20"/>
              </w:rPr>
            </w:pPr>
            <w:r w:rsidRPr="004917FD">
              <w:rPr>
                <w:rFonts w:ascii="GHEA Grapalat" w:hAnsi="GHEA Grapalat" w:cs="Calibri"/>
                <w:color w:val="000000"/>
                <w:sz w:val="20"/>
                <w:szCs w:val="20"/>
              </w:rPr>
              <w:t>265</w:t>
            </w:r>
            <w:r>
              <w:rPr>
                <w:rFonts w:ascii="GHEA Grapalat" w:hAnsi="GHEA Grapalat" w:cs="Calibri"/>
                <w:color w:val="000000"/>
                <w:sz w:val="20"/>
                <w:szCs w:val="20"/>
              </w:rPr>
              <w:t xml:space="preserve"> </w:t>
            </w:r>
            <w:r w:rsidRPr="004917FD">
              <w:rPr>
                <w:rFonts w:ascii="GHEA Grapalat" w:hAnsi="GHEA Grapalat" w:cs="Calibri"/>
                <w:color w:val="000000"/>
                <w:sz w:val="20"/>
                <w:szCs w:val="20"/>
              </w:rPr>
              <w:t>60</w:t>
            </w:r>
            <w:r>
              <w:rPr>
                <w:rFonts w:ascii="GHEA Grapalat" w:hAnsi="GHEA Grapalat" w:cs="Calibri"/>
                <w:color w:val="000000"/>
                <w:sz w:val="20"/>
                <w:szCs w:val="20"/>
              </w:rPr>
              <w:t>9</w:t>
            </w:r>
          </w:p>
        </w:tc>
        <w:tc>
          <w:tcPr>
            <w:tcW w:w="1128" w:type="dxa"/>
            <w:vAlign w:val="center"/>
            <w:hideMark/>
          </w:tcPr>
          <w:p w14:paraId="5D0FF02B" w14:textId="77777777" w:rsidR="001B3B4B" w:rsidRDefault="001B3B4B" w:rsidP="001B3B4B">
            <w:pPr>
              <w:spacing w:after="0" w:line="240" w:lineRule="auto"/>
              <w:jc w:val="center"/>
              <w:rPr>
                <w:rFonts w:ascii="GHEA Grapalat" w:eastAsia="Times New Roman" w:hAnsi="GHEA Grapalat" w:cs="Calibri"/>
                <w:kern w:val="0"/>
                <w:sz w:val="20"/>
                <w:szCs w:val="20"/>
                <w14:ligatures w14:val="none"/>
              </w:rPr>
            </w:pPr>
          </w:p>
          <w:p w14:paraId="7FEDFF31" w14:textId="75DCB6E8" w:rsidR="001B3B4B" w:rsidRPr="0086325D" w:rsidRDefault="004917FD" w:rsidP="001B3B4B">
            <w:pPr>
              <w:spacing w:after="0" w:line="240" w:lineRule="auto"/>
              <w:jc w:val="center"/>
              <w:rPr>
                <w:rFonts w:ascii="GHEA Grapalat" w:eastAsia="Times New Roman" w:hAnsi="GHEA Grapalat" w:cs="Calibri"/>
                <w:kern w:val="0"/>
                <w:sz w:val="20"/>
                <w:szCs w:val="20"/>
                <w14:ligatures w14:val="none"/>
              </w:rPr>
            </w:pPr>
            <w:r w:rsidRPr="004917FD">
              <w:rPr>
                <w:rFonts w:ascii="GHEA Grapalat" w:eastAsia="Times New Roman" w:hAnsi="GHEA Grapalat" w:cs="Calibri"/>
                <w:kern w:val="0"/>
                <w:sz w:val="20"/>
                <w:szCs w:val="20"/>
                <w14:ligatures w14:val="none"/>
              </w:rPr>
              <w:t>106</w:t>
            </w:r>
            <w:r>
              <w:rPr>
                <w:rFonts w:ascii="GHEA Grapalat" w:eastAsia="Times New Roman" w:hAnsi="GHEA Grapalat" w:cs="Calibri"/>
                <w:kern w:val="0"/>
                <w:sz w:val="20"/>
                <w:szCs w:val="20"/>
                <w14:ligatures w14:val="none"/>
              </w:rPr>
              <w:t xml:space="preserve"> </w:t>
            </w:r>
            <w:r w:rsidRPr="004917FD">
              <w:rPr>
                <w:rFonts w:ascii="GHEA Grapalat" w:eastAsia="Times New Roman" w:hAnsi="GHEA Grapalat" w:cs="Calibri"/>
                <w:kern w:val="0"/>
                <w:sz w:val="20"/>
                <w:szCs w:val="20"/>
                <w14:ligatures w14:val="none"/>
              </w:rPr>
              <w:t>24</w:t>
            </w:r>
            <w:r>
              <w:rPr>
                <w:rFonts w:ascii="GHEA Grapalat" w:eastAsia="Times New Roman" w:hAnsi="GHEA Grapalat" w:cs="Calibri"/>
                <w:kern w:val="0"/>
                <w:sz w:val="20"/>
                <w:szCs w:val="20"/>
                <w14:ligatures w14:val="none"/>
              </w:rPr>
              <w:t>4</w:t>
            </w:r>
          </w:p>
        </w:tc>
        <w:tc>
          <w:tcPr>
            <w:tcW w:w="1070" w:type="dxa"/>
            <w:vAlign w:val="center"/>
            <w:hideMark/>
          </w:tcPr>
          <w:p w14:paraId="39D71F73" w14:textId="77777777" w:rsidR="001B3B4B" w:rsidRDefault="001B3B4B" w:rsidP="001B3B4B">
            <w:pPr>
              <w:spacing w:after="0" w:line="240" w:lineRule="auto"/>
              <w:jc w:val="center"/>
              <w:rPr>
                <w:rFonts w:ascii="GHEA Grapalat" w:eastAsia="Times New Roman" w:hAnsi="GHEA Grapalat" w:cs="Calibri"/>
                <w:kern w:val="0"/>
                <w:sz w:val="20"/>
                <w:szCs w:val="20"/>
                <w14:ligatures w14:val="none"/>
              </w:rPr>
            </w:pPr>
          </w:p>
          <w:p w14:paraId="5EE903CD" w14:textId="0CDE533A" w:rsidR="001B3B4B" w:rsidRPr="0086325D" w:rsidRDefault="001B3B4B" w:rsidP="001B3B4B">
            <w:pPr>
              <w:spacing w:after="0" w:line="240" w:lineRule="auto"/>
              <w:rPr>
                <w:rFonts w:ascii="GHEA Grapalat" w:eastAsia="Times New Roman" w:hAnsi="GHEA Grapalat" w:cs="Calibri"/>
                <w:kern w:val="0"/>
                <w:sz w:val="20"/>
                <w:szCs w:val="20"/>
                <w:lang w:val="hy-AM"/>
                <w14:ligatures w14:val="none"/>
              </w:rPr>
            </w:pPr>
            <w:r w:rsidRPr="0086325D">
              <w:rPr>
                <w:rFonts w:ascii="GHEA Grapalat" w:eastAsia="Times New Roman" w:hAnsi="GHEA Grapalat" w:cs="Calibri"/>
                <w:kern w:val="0"/>
                <w:sz w:val="20"/>
                <w:szCs w:val="20"/>
                <w14:ligatures w14:val="none"/>
              </w:rPr>
              <w:t>10</w:t>
            </w:r>
            <w:r w:rsidRPr="0086325D">
              <w:rPr>
                <w:rFonts w:ascii="GHEA Grapalat" w:eastAsia="Times New Roman" w:hAnsi="GHEA Grapalat" w:cs="Calibri"/>
                <w:kern w:val="0"/>
                <w:sz w:val="20"/>
                <w:szCs w:val="20"/>
                <w:lang w:val="hy-AM"/>
                <w14:ligatures w14:val="none"/>
              </w:rPr>
              <w:t>00</w:t>
            </w:r>
          </w:p>
        </w:tc>
        <w:tc>
          <w:tcPr>
            <w:tcW w:w="1219" w:type="dxa"/>
            <w:vAlign w:val="center"/>
          </w:tcPr>
          <w:p w14:paraId="5083D816" w14:textId="77777777" w:rsidR="001B3B4B" w:rsidRDefault="001B3B4B" w:rsidP="001B3B4B">
            <w:pPr>
              <w:spacing w:after="0" w:line="240" w:lineRule="auto"/>
              <w:jc w:val="center"/>
              <w:rPr>
                <w:rFonts w:ascii="GHEA Grapalat" w:eastAsia="Times New Roman" w:hAnsi="GHEA Grapalat" w:cs="Calibri"/>
                <w:kern w:val="0"/>
                <w:sz w:val="20"/>
                <w:szCs w:val="20"/>
                <w:lang w:val="hy-AM"/>
                <w14:ligatures w14:val="none"/>
              </w:rPr>
            </w:pPr>
          </w:p>
          <w:p w14:paraId="5B113C83" w14:textId="69CA04B4" w:rsidR="001B3B4B" w:rsidRPr="0086325D" w:rsidRDefault="001B3B4B" w:rsidP="001B3B4B">
            <w:pPr>
              <w:spacing w:after="0" w:line="240" w:lineRule="auto"/>
              <w:rPr>
                <w:rFonts w:ascii="GHEA Grapalat" w:eastAsia="Times New Roman" w:hAnsi="GHEA Grapalat" w:cs="Calibri"/>
                <w:kern w:val="0"/>
                <w:sz w:val="20"/>
                <w:szCs w:val="20"/>
                <w:lang w:val="hy-AM"/>
                <w14:ligatures w14:val="none"/>
              </w:rPr>
            </w:pPr>
            <w:r w:rsidRPr="0086325D">
              <w:rPr>
                <w:rFonts w:ascii="GHEA Grapalat" w:eastAsia="Times New Roman" w:hAnsi="GHEA Grapalat" w:cs="Calibri"/>
                <w:kern w:val="0"/>
                <w:sz w:val="20"/>
                <w:szCs w:val="20"/>
                <w:lang w:val="hy-AM"/>
                <w14:ligatures w14:val="none"/>
              </w:rPr>
              <w:t>18 000</w:t>
            </w:r>
          </w:p>
        </w:tc>
        <w:tc>
          <w:tcPr>
            <w:tcW w:w="1219" w:type="dxa"/>
            <w:vAlign w:val="center"/>
          </w:tcPr>
          <w:p w14:paraId="6D750532" w14:textId="02F32128" w:rsidR="001B3B4B" w:rsidRDefault="001B3B4B" w:rsidP="001B3B4B">
            <w:pPr>
              <w:spacing w:after="0" w:line="240" w:lineRule="auto"/>
              <w:jc w:val="center"/>
              <w:rPr>
                <w:rFonts w:ascii="GHEA Grapalat" w:eastAsia="Times New Roman" w:hAnsi="GHEA Grapalat" w:cs="Calibri"/>
                <w:kern w:val="0"/>
                <w:sz w:val="20"/>
                <w:szCs w:val="20"/>
                <w:lang w:val="hy-AM"/>
                <w14:ligatures w14:val="none"/>
              </w:rPr>
            </w:pPr>
            <w:r w:rsidRPr="000E7D55">
              <w:rPr>
                <w:rFonts w:ascii="GHEA Grapalat" w:eastAsia="Microsoft JhengHei" w:hAnsi="GHEA Grapalat" w:cs="Microsoft JhengHei"/>
                <w:kern w:val="0"/>
                <w:sz w:val="18"/>
                <w:szCs w:val="18"/>
                <w:lang w:val="hy-AM"/>
                <w14:ligatures w14:val="none"/>
              </w:rPr>
              <w:t>ք</w:t>
            </w:r>
            <w:r w:rsidRPr="000E7D55">
              <w:rPr>
                <w:rFonts w:ascii="MS Mincho" w:eastAsia="MS Mincho" w:hAnsi="MS Mincho" w:cs="MS Mincho" w:hint="eastAsia"/>
                <w:kern w:val="0"/>
                <w:sz w:val="18"/>
                <w:szCs w:val="18"/>
                <w:lang w:val="hy-AM"/>
                <w14:ligatures w14:val="none"/>
              </w:rPr>
              <w:t>․</w:t>
            </w:r>
            <w:r w:rsidRPr="000E7D55">
              <w:rPr>
                <w:rFonts w:ascii="GHEA Grapalat" w:eastAsia="Microsoft JhengHei" w:hAnsi="GHEA Grapalat" w:cs="Microsoft JhengHei"/>
                <w:kern w:val="0"/>
                <w:sz w:val="18"/>
                <w:szCs w:val="18"/>
                <w:lang w:val="hy-AM"/>
                <w14:ligatures w14:val="none"/>
              </w:rPr>
              <w:t>Երևան, Մալաթիա- Սեբաստիա                               վարչական շրջան, Հաղթանակի 2-րդ փող</w:t>
            </w:r>
            <w:r w:rsidRPr="000E7D55">
              <w:rPr>
                <w:rFonts w:ascii="MS Mincho" w:eastAsia="MS Mincho" w:hAnsi="MS Mincho" w:cs="MS Mincho" w:hint="eastAsia"/>
                <w:kern w:val="0"/>
                <w:sz w:val="18"/>
                <w:szCs w:val="18"/>
                <w:lang w:val="hy-AM"/>
                <w14:ligatures w14:val="none"/>
              </w:rPr>
              <w:t>․</w:t>
            </w:r>
            <w:r w:rsidRPr="000E7D55">
              <w:rPr>
                <w:rFonts w:ascii="GHEA Grapalat" w:eastAsia="Microsoft JhengHei" w:hAnsi="GHEA Grapalat" w:cs="Microsoft JhengHei"/>
                <w:kern w:val="0"/>
                <w:sz w:val="18"/>
                <w:szCs w:val="18"/>
                <w:lang w:val="hy-AM"/>
                <w14:ligatures w14:val="none"/>
              </w:rPr>
              <w:t>, 79 հասցե</w:t>
            </w:r>
          </w:p>
        </w:tc>
      </w:tr>
      <w:bookmarkEnd w:id="1"/>
    </w:tbl>
    <w:p w14:paraId="272A3A65" w14:textId="77777777" w:rsidR="00207F01" w:rsidRDefault="00207F01" w:rsidP="00207F01">
      <w:pPr>
        <w:spacing w:line="240" w:lineRule="auto"/>
        <w:ind w:left="-567" w:firstLine="567"/>
        <w:contextualSpacing/>
        <w:jc w:val="both"/>
        <w:rPr>
          <w:rFonts w:ascii="GHEA Grapalat" w:hAnsi="GHEA Grapalat"/>
          <w:lang w:val="hy-AM"/>
        </w:rPr>
      </w:pPr>
    </w:p>
    <w:p w14:paraId="5485A115" w14:textId="1F29F1B4" w:rsidR="00207F01" w:rsidRPr="005A1FAE" w:rsidRDefault="00207F01" w:rsidP="00207F01">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Pr="005A1FAE">
        <w:rPr>
          <w:rFonts w:ascii="GHEA Grapalat" w:hAnsi="GHEA Grapalat"/>
          <w:lang w:val="hy-AM"/>
        </w:rPr>
        <w:t xml:space="preserve">Աճուրդով վաճառվող գույքի պահառության վայր այցելելու համար զանգահարել՝ </w:t>
      </w:r>
      <w:r w:rsidRPr="005A1FAE">
        <w:rPr>
          <w:rFonts w:ascii="GHEA Grapalat" w:eastAsia="Microsoft JhengHei" w:hAnsi="GHEA Grapalat" w:cs="Microsoft JhengHei"/>
          <w:lang w:val="hy-AM"/>
        </w:rPr>
        <w:t xml:space="preserve"> 044-77-77-08 հեռ</w:t>
      </w:r>
      <w:r>
        <w:rPr>
          <w:rFonts w:ascii="MS Mincho" w:eastAsia="MS Mincho" w:hAnsi="MS Mincho" w:cs="MS Mincho"/>
          <w:lang w:val="hy-AM"/>
        </w:rPr>
        <w:t>․</w:t>
      </w:r>
      <w:r w:rsidRPr="005A1FAE">
        <w:rPr>
          <w:rFonts w:ascii="GHEA Grapalat" w:eastAsia="Microsoft JhengHei" w:hAnsi="GHEA Grapalat" w:cs="Microsoft JhengHei"/>
          <w:lang w:val="hy-AM"/>
        </w:rPr>
        <w:t xml:space="preserve">, </w:t>
      </w:r>
      <w:hyperlink r:id="rId6" w:history="1">
        <w:r w:rsidRPr="005A1FAE">
          <w:rPr>
            <w:rStyle w:val="a9"/>
            <w:rFonts w:ascii="GHEA Grapalat" w:hAnsi="GHEA Grapalat"/>
            <w:b/>
            <w:bCs/>
            <w:i/>
            <w:iCs/>
            <w:lang w:val="hy-AM"/>
          </w:rPr>
          <w:t>https://www.e-auctions.am</w:t>
        </w:r>
      </w:hyperlink>
      <w:r w:rsidRPr="005A1FAE">
        <w:rPr>
          <w:rFonts w:ascii="GHEA Grapalat" w:hAnsi="GHEA Grapalat"/>
          <w:b/>
          <w:bCs/>
          <w:i/>
          <w:iCs/>
          <w:lang w:val="hy-AM"/>
        </w:rPr>
        <w:t xml:space="preserve">  </w:t>
      </w:r>
      <w:r w:rsidRPr="005A1FAE">
        <w:rPr>
          <w:rFonts w:ascii="GHEA Grapalat" w:eastAsia="Microsoft JhengHei" w:hAnsi="GHEA Grapalat" w:cs="Microsoft JhengHei"/>
          <w:lang w:val="hy-AM"/>
        </w:rPr>
        <w:t xml:space="preserve">կայքի վերաբերյալ  </w:t>
      </w:r>
      <w:r w:rsidRPr="005A1FAE">
        <w:rPr>
          <w:rFonts w:ascii="GHEA Grapalat" w:hAnsi="GHEA Grapalat"/>
          <w:lang w:val="hy-AM"/>
        </w:rPr>
        <w:t>տեղեկատվություն ստանալու համար</w:t>
      </w:r>
      <w:r>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Pr="005A1FAE">
        <w:rPr>
          <w:rFonts w:ascii="GHEA Grapalat" w:hAnsi="GHEA Grapalat"/>
          <w:lang w:val="hy-AM"/>
        </w:rPr>
        <w:t>հեռ</w:t>
      </w:r>
      <w:r>
        <w:rPr>
          <w:rFonts w:ascii="MS Mincho" w:eastAsia="MS Mincho" w:hAnsi="MS Mincho" w:cs="MS Mincho"/>
          <w:lang w:val="hy-AM"/>
        </w:rPr>
        <w:t>․</w:t>
      </w:r>
      <w:r w:rsidRPr="005A1FAE">
        <w:rPr>
          <w:rFonts w:ascii="GHEA Grapalat" w:hAnsi="GHEA Grapalat"/>
          <w:lang w:val="hy-AM"/>
        </w:rPr>
        <w:t>։ Կազմակերպվող աճուրդների վերաբերյալ լրացուցիչ տեղեկատվություն ստանալու համար</w:t>
      </w:r>
      <w:r>
        <w:rPr>
          <w:rFonts w:ascii="GHEA Grapalat" w:hAnsi="GHEA Grapalat"/>
          <w:lang w:val="hy-AM"/>
        </w:rPr>
        <w:t xml:space="preserve">՝ </w:t>
      </w:r>
      <w:r w:rsidRPr="005A1FAE">
        <w:rPr>
          <w:rFonts w:ascii="GHEA Grapalat" w:hAnsi="GHEA Grapalat"/>
          <w:lang w:val="hy-AM"/>
        </w:rPr>
        <w:t>011 52-39-86 հեռ</w:t>
      </w:r>
      <w:r>
        <w:rPr>
          <w:rFonts w:ascii="MS Mincho" w:eastAsia="MS Mincho" w:hAnsi="MS Mincho" w:cs="MS Mincho"/>
          <w:lang w:val="hy-AM"/>
        </w:rPr>
        <w:t>․</w:t>
      </w:r>
      <w:r w:rsidRPr="005A1FAE">
        <w:rPr>
          <w:rFonts w:ascii="GHEA Grapalat" w:hAnsi="GHEA Grapalat"/>
          <w:lang w:val="hy-AM"/>
        </w:rPr>
        <w:t>։</w:t>
      </w:r>
    </w:p>
    <w:p w14:paraId="258172BB" w14:textId="77777777" w:rsidR="00207F01" w:rsidRPr="00630348" w:rsidRDefault="00207F01" w:rsidP="00207F01">
      <w:pPr>
        <w:spacing w:line="240" w:lineRule="auto"/>
        <w:rPr>
          <w:rFonts w:ascii="GHEA Grapalat" w:hAnsi="GHEA Grapalat"/>
          <w:b/>
          <w:bCs/>
          <w:sz w:val="24"/>
          <w:szCs w:val="24"/>
          <w:lang w:val="hy-AM"/>
        </w:rPr>
      </w:pPr>
    </w:p>
    <w:p w14:paraId="721B2A13" w14:textId="77777777" w:rsidR="00207F01" w:rsidRPr="000E156C" w:rsidRDefault="00207F01" w:rsidP="00207F01">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 xml:space="preserve">ԱՃՈՒՐԴԻ ՄԱՍՆԱԿՑՈՒԹՅԱՆ ՀԱՅՏ ՆԵՐԿԱՅԱՑՆԵԼՈՒ ԵՎ ԱՃՈՒՐԴԻ ԱՆՑԿԱՑՄԱՆ ՈՒ </w:t>
      </w:r>
    </w:p>
    <w:p w14:paraId="172A194F" w14:textId="77777777" w:rsidR="00207F01" w:rsidRPr="000E156C" w:rsidRDefault="00207F01" w:rsidP="00207F01">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4519AFA9" w14:textId="77777777" w:rsidR="00207F01" w:rsidRPr="000E156C" w:rsidRDefault="00207F01" w:rsidP="00207F01">
      <w:pPr>
        <w:pStyle w:val="a4"/>
        <w:spacing w:line="240" w:lineRule="auto"/>
        <w:jc w:val="center"/>
        <w:rPr>
          <w:rFonts w:ascii="GHEA Grapalat" w:hAnsi="GHEA Grapalat"/>
          <w:b/>
          <w:bCs/>
          <w:sz w:val="20"/>
          <w:szCs w:val="20"/>
          <w:lang w:val="hy-AM"/>
        </w:rPr>
      </w:pPr>
    </w:p>
    <w:p w14:paraId="0574B692" w14:textId="77777777" w:rsidR="00207F01" w:rsidRPr="000E156C" w:rsidRDefault="00207F01" w:rsidP="00207F01">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698CC026" w14:textId="77777777" w:rsidR="00207F01" w:rsidRPr="000E156C" w:rsidRDefault="00207F01" w:rsidP="00207F01">
      <w:pPr>
        <w:pStyle w:val="a4"/>
        <w:numPr>
          <w:ilvl w:val="0"/>
          <w:numId w:val="1"/>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57B46C16" w14:textId="77777777" w:rsidR="00207F01" w:rsidRPr="000E156C" w:rsidRDefault="00207F01" w:rsidP="00207F01">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3FA3729E" w14:textId="77777777" w:rsidR="00207F01" w:rsidRPr="000E156C" w:rsidRDefault="00207F01" w:rsidP="00207F01">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7C70DD14" w14:textId="77777777" w:rsidR="00207F01" w:rsidRPr="000E156C" w:rsidRDefault="00207F01" w:rsidP="00207F01">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0E156C">
          <w:rPr>
            <w:rStyle w:val="a9"/>
            <w:rFonts w:ascii="GHEA Grapalat" w:hAnsi="GHEA Grapalat"/>
            <w:sz w:val="20"/>
            <w:szCs w:val="20"/>
            <w:lang w:val="hy-AM"/>
          </w:rPr>
          <w:t>www.e-payments.am</w:t>
        </w:r>
      </w:hyperlink>
      <w:r w:rsidRPr="000E156C">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w:t>
      </w:r>
      <w:r w:rsidRPr="000E156C">
        <w:rPr>
          <w:rFonts w:ascii="GHEA Grapalat" w:hAnsi="GHEA Grapalat"/>
          <w:sz w:val="20"/>
          <w:szCs w:val="20"/>
          <w:lang w:val="hy-AM"/>
        </w:rPr>
        <w:lastRenderedPageBreak/>
        <w:t xml:space="preserve">որոշմամբ հաստատված հավելվածով  սահմանված ժամկետի մեկնարկից սկսած մինչև ավարտից առնվազն 5 րոպե առաջ՝ նախավճար վճարելու դեպքում: </w:t>
      </w:r>
    </w:p>
    <w:p w14:paraId="10DE45A0" w14:textId="77777777" w:rsidR="00207F01" w:rsidRPr="000E156C" w:rsidRDefault="00207F01" w:rsidP="00207F01">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 հաշվարկային ժամ</w:t>
      </w:r>
      <w:r w:rsidRPr="000E156C">
        <w:rPr>
          <w:rFonts w:ascii="Calibri" w:hAnsi="Calibri" w:cs="Calibri"/>
          <w:sz w:val="20"/>
          <w:szCs w:val="20"/>
          <w:lang w:val="hy-AM"/>
        </w:rPr>
        <w:t xml:space="preserve">  </w:t>
      </w:r>
      <w:r w:rsidRPr="000E156C">
        <w:rPr>
          <w:rFonts w:ascii="GHEA Grapalat" w:hAnsi="GHEA Grapalat"/>
          <w:sz w:val="20"/>
          <w:szCs w:val="20"/>
          <w:lang w:val="hy-AM"/>
        </w:rPr>
        <w:t>սահմանվում է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A21BA41" w14:textId="77777777" w:rsidR="00207F01" w:rsidRPr="000E156C" w:rsidRDefault="00207F01" w:rsidP="00207F01">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3AF3331E" w14:textId="77777777" w:rsidR="00207F01" w:rsidRPr="000E156C" w:rsidRDefault="00207F01" w:rsidP="00207F01">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EFCE822" w14:textId="77777777" w:rsidR="00207F01" w:rsidRPr="000E156C" w:rsidRDefault="00207F01" w:rsidP="00207F01">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76218D8" w14:textId="77777777" w:rsidR="00207F01" w:rsidRPr="000E156C" w:rsidRDefault="00207F01" w:rsidP="00207F01">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39601506" w14:textId="77777777" w:rsidR="00207F01" w:rsidRPr="000E156C" w:rsidRDefault="00207F01" w:rsidP="00207F01">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36135901" w14:textId="77777777" w:rsidR="00207F01" w:rsidRPr="000E156C" w:rsidRDefault="00207F01" w:rsidP="00207F01">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1F4A3C54" w14:textId="77777777" w:rsidR="00207F01" w:rsidRPr="000E156C" w:rsidRDefault="00207F01" w:rsidP="00207F01">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7DF9287F" w14:textId="77777777" w:rsidR="00207F01" w:rsidRPr="000E156C" w:rsidRDefault="00207F01" w:rsidP="00207F01">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5A938300" w14:textId="77777777" w:rsidR="00207F01" w:rsidRPr="000E156C" w:rsidRDefault="00207F01" w:rsidP="00207F01">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815825F" w14:textId="77777777" w:rsidR="00207F01" w:rsidRPr="000E156C" w:rsidRDefault="00207F01" w:rsidP="00207F01">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1C375B84" w14:textId="77777777" w:rsidR="00207F01" w:rsidRPr="000E156C" w:rsidRDefault="00207F01" w:rsidP="00207F01">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p>
    <w:p w14:paraId="12BEAB1A" w14:textId="77777777" w:rsidR="00207F01" w:rsidRPr="000E156C" w:rsidRDefault="00207F01" w:rsidP="00207F01">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w:t>
      </w:r>
      <w:r w:rsidRPr="000E156C">
        <w:rPr>
          <w:rFonts w:ascii="GHEA Grapalat" w:hAnsi="GHEA Grapalat"/>
          <w:sz w:val="20"/>
          <w:szCs w:val="20"/>
          <w:lang w:val="hy-AM"/>
        </w:rPr>
        <w:lastRenderedPageBreak/>
        <w:t>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37B6B73F" w14:textId="77777777" w:rsidR="00207F01" w:rsidRPr="000E156C" w:rsidRDefault="00207F01" w:rsidP="00207F01">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77A0CB91" w14:textId="77777777" w:rsidR="00207F01" w:rsidRPr="000E156C" w:rsidRDefault="00207F01" w:rsidP="00207F01">
      <w:pPr>
        <w:pStyle w:val="a4"/>
        <w:numPr>
          <w:ilvl w:val="0"/>
          <w:numId w:val="1"/>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6EAE7827" w14:textId="77777777" w:rsidR="00207F01" w:rsidRDefault="00207F01" w:rsidP="00207F01">
      <w:pPr>
        <w:pStyle w:val="a4"/>
        <w:spacing w:line="240" w:lineRule="auto"/>
        <w:ind w:left="-426"/>
        <w:rPr>
          <w:rFonts w:ascii="GHEA Grapalat" w:hAnsi="GHEA Grapalat"/>
          <w:sz w:val="20"/>
          <w:szCs w:val="20"/>
          <w:lang w:val="hy-AM"/>
        </w:rPr>
      </w:pPr>
    </w:p>
    <w:p w14:paraId="36446163" w14:textId="77777777" w:rsidR="00207F01" w:rsidRPr="000E156C" w:rsidRDefault="00207F01" w:rsidP="00207F01">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Pr="000E156C">
        <w:rPr>
          <w:rFonts w:ascii="GHEA Grapalat" w:hAnsi="GHEA Grapalat"/>
          <w:b/>
          <w:bCs/>
          <w:i/>
          <w:iCs/>
          <w:sz w:val="20"/>
          <w:szCs w:val="20"/>
          <w:lang w:val="hy-AM"/>
        </w:rPr>
        <w:t>Ծանուցում</w:t>
      </w:r>
      <w:r w:rsidRPr="000E156C">
        <w:rPr>
          <w:rFonts w:ascii="MS Mincho" w:eastAsia="MS Mincho" w:hAnsi="MS Mincho" w:cs="MS Mincho" w:hint="eastAsia"/>
          <w:i/>
          <w:iCs/>
          <w:sz w:val="20"/>
          <w:szCs w:val="20"/>
          <w:lang w:val="hy-AM"/>
        </w:rPr>
        <w:t>․</w:t>
      </w:r>
    </w:p>
    <w:p w14:paraId="7858D81F" w14:textId="77777777" w:rsidR="00207F01" w:rsidRPr="000E156C" w:rsidRDefault="00207F01" w:rsidP="00207F01">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03681035" w14:textId="77777777" w:rsidR="00207F01" w:rsidRPr="000E156C" w:rsidRDefault="00207F01" w:rsidP="00207F01">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 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4A4266F1" w14:textId="77777777" w:rsidR="00207F01" w:rsidRPr="000E156C" w:rsidRDefault="00207F01" w:rsidP="00207F01">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70741366" w14:textId="77777777" w:rsidR="00207F01" w:rsidRPr="000E156C" w:rsidRDefault="00207F01" w:rsidP="00207F01">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01926D1" w14:textId="77777777" w:rsidR="00207F01" w:rsidRPr="000E156C" w:rsidRDefault="00207F01" w:rsidP="00207F01">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4FF2F605" w14:textId="77777777" w:rsidR="00207F01" w:rsidRPr="000E156C" w:rsidRDefault="00207F01" w:rsidP="00207F01">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36D4EC58" w14:textId="77777777" w:rsidR="00207F01" w:rsidRPr="000E156C" w:rsidRDefault="00207F01" w:rsidP="00207F01">
      <w:pPr>
        <w:spacing w:after="0" w:line="240" w:lineRule="auto"/>
        <w:ind w:left="-426"/>
        <w:contextualSpacing/>
        <w:jc w:val="both"/>
        <w:rPr>
          <w:rFonts w:ascii="GHEA Grapalat" w:hAnsi="GHEA Grapalat"/>
          <w:sz w:val="20"/>
          <w:szCs w:val="20"/>
          <w:lang w:val="hy-AM"/>
        </w:rPr>
      </w:pPr>
    </w:p>
    <w:p w14:paraId="217BAD3C" w14:textId="77777777" w:rsidR="00207F01" w:rsidRDefault="00207F01" w:rsidP="00207F01">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20B1924B" w14:textId="77777777" w:rsidR="00207F01" w:rsidRPr="000E156C" w:rsidRDefault="00207F01" w:rsidP="00207F01">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57460343" w14:textId="77777777" w:rsidR="00207F01" w:rsidRPr="006F2798" w:rsidRDefault="00207F01" w:rsidP="00207F01">
      <w:pPr>
        <w:jc w:val="both"/>
        <w:rPr>
          <w:rFonts w:ascii="GHEA Grapalat" w:hAnsi="GHEA Grapalat"/>
          <w:sz w:val="24"/>
          <w:szCs w:val="24"/>
          <w:lang w:val="hy-AM"/>
        </w:rPr>
      </w:pPr>
    </w:p>
    <w:p w14:paraId="2D2884ED" w14:textId="33F80E23" w:rsidR="002F76E3" w:rsidRPr="00173AF7" w:rsidRDefault="002F76E3" w:rsidP="00207F01">
      <w:pPr>
        <w:spacing w:line="240" w:lineRule="auto"/>
        <w:ind w:left="-284"/>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058E"/>
    <w:rsid w:val="0002374C"/>
    <w:rsid w:val="00036FA0"/>
    <w:rsid w:val="00054703"/>
    <w:rsid w:val="00062A74"/>
    <w:rsid w:val="000873FD"/>
    <w:rsid w:val="00087924"/>
    <w:rsid w:val="000C54CE"/>
    <w:rsid w:val="000C7D4F"/>
    <w:rsid w:val="000E7D55"/>
    <w:rsid w:val="000F206C"/>
    <w:rsid w:val="000F3E87"/>
    <w:rsid w:val="0010429F"/>
    <w:rsid w:val="00114D75"/>
    <w:rsid w:val="0012058D"/>
    <w:rsid w:val="00135DA8"/>
    <w:rsid w:val="0013708B"/>
    <w:rsid w:val="00143A84"/>
    <w:rsid w:val="0014480B"/>
    <w:rsid w:val="001643EE"/>
    <w:rsid w:val="00166F6B"/>
    <w:rsid w:val="00167445"/>
    <w:rsid w:val="00173AF7"/>
    <w:rsid w:val="00181C44"/>
    <w:rsid w:val="00183A4C"/>
    <w:rsid w:val="001970A0"/>
    <w:rsid w:val="001B3B4B"/>
    <w:rsid w:val="002051BD"/>
    <w:rsid w:val="00207F01"/>
    <w:rsid w:val="002407D7"/>
    <w:rsid w:val="00246269"/>
    <w:rsid w:val="0024653B"/>
    <w:rsid w:val="00297572"/>
    <w:rsid w:val="002B162A"/>
    <w:rsid w:val="002B2CE2"/>
    <w:rsid w:val="002E0A7E"/>
    <w:rsid w:val="002F516F"/>
    <w:rsid w:val="002F76E3"/>
    <w:rsid w:val="003037BC"/>
    <w:rsid w:val="003050DB"/>
    <w:rsid w:val="003367A5"/>
    <w:rsid w:val="003468F8"/>
    <w:rsid w:val="00382AB7"/>
    <w:rsid w:val="00384F64"/>
    <w:rsid w:val="003A1C50"/>
    <w:rsid w:val="003A79C9"/>
    <w:rsid w:val="004029ED"/>
    <w:rsid w:val="00420F9D"/>
    <w:rsid w:val="00446DD8"/>
    <w:rsid w:val="00457D89"/>
    <w:rsid w:val="004656EB"/>
    <w:rsid w:val="00482686"/>
    <w:rsid w:val="004917FD"/>
    <w:rsid w:val="00495BEA"/>
    <w:rsid w:val="004A3CF3"/>
    <w:rsid w:val="004D4BB0"/>
    <w:rsid w:val="004D6F01"/>
    <w:rsid w:val="004E2179"/>
    <w:rsid w:val="0053369B"/>
    <w:rsid w:val="00552949"/>
    <w:rsid w:val="00582276"/>
    <w:rsid w:val="00583423"/>
    <w:rsid w:val="005E68D3"/>
    <w:rsid w:val="005E69A0"/>
    <w:rsid w:val="00615B7D"/>
    <w:rsid w:val="00622740"/>
    <w:rsid w:val="00635CCE"/>
    <w:rsid w:val="0065010C"/>
    <w:rsid w:val="00656C26"/>
    <w:rsid w:val="00683CD2"/>
    <w:rsid w:val="0069729F"/>
    <w:rsid w:val="006A6D53"/>
    <w:rsid w:val="006D258A"/>
    <w:rsid w:val="006D611F"/>
    <w:rsid w:val="00717226"/>
    <w:rsid w:val="007348E0"/>
    <w:rsid w:val="007A63CE"/>
    <w:rsid w:val="007E0D92"/>
    <w:rsid w:val="007E6A0E"/>
    <w:rsid w:val="007F51F2"/>
    <w:rsid w:val="00833349"/>
    <w:rsid w:val="00840E32"/>
    <w:rsid w:val="0086325D"/>
    <w:rsid w:val="00863CC0"/>
    <w:rsid w:val="00873C05"/>
    <w:rsid w:val="008849EE"/>
    <w:rsid w:val="008E39F7"/>
    <w:rsid w:val="008E5EC0"/>
    <w:rsid w:val="0090218F"/>
    <w:rsid w:val="00923A54"/>
    <w:rsid w:val="009420A8"/>
    <w:rsid w:val="00947D13"/>
    <w:rsid w:val="009531F9"/>
    <w:rsid w:val="009554A7"/>
    <w:rsid w:val="00981643"/>
    <w:rsid w:val="009852CA"/>
    <w:rsid w:val="009878DB"/>
    <w:rsid w:val="0099767D"/>
    <w:rsid w:val="009A39B3"/>
    <w:rsid w:val="009B4BF0"/>
    <w:rsid w:val="009B72E6"/>
    <w:rsid w:val="009D04E1"/>
    <w:rsid w:val="009D171F"/>
    <w:rsid w:val="00A00CDA"/>
    <w:rsid w:val="00A20E17"/>
    <w:rsid w:val="00A37762"/>
    <w:rsid w:val="00A52CD0"/>
    <w:rsid w:val="00A620BA"/>
    <w:rsid w:val="00A74DBE"/>
    <w:rsid w:val="00A75CF9"/>
    <w:rsid w:val="00A76CA2"/>
    <w:rsid w:val="00A81390"/>
    <w:rsid w:val="00A9452B"/>
    <w:rsid w:val="00AA455E"/>
    <w:rsid w:val="00AA46E2"/>
    <w:rsid w:val="00AB08C7"/>
    <w:rsid w:val="00AB2984"/>
    <w:rsid w:val="00AB701C"/>
    <w:rsid w:val="00AC3493"/>
    <w:rsid w:val="00AC4831"/>
    <w:rsid w:val="00AD58C2"/>
    <w:rsid w:val="00B01D70"/>
    <w:rsid w:val="00B033B7"/>
    <w:rsid w:val="00B077EE"/>
    <w:rsid w:val="00B16551"/>
    <w:rsid w:val="00B34375"/>
    <w:rsid w:val="00B376D5"/>
    <w:rsid w:val="00B70030"/>
    <w:rsid w:val="00B73634"/>
    <w:rsid w:val="00B762E4"/>
    <w:rsid w:val="00B846C0"/>
    <w:rsid w:val="00B84CEB"/>
    <w:rsid w:val="00B9570F"/>
    <w:rsid w:val="00BB13A0"/>
    <w:rsid w:val="00BF1B6C"/>
    <w:rsid w:val="00C23C69"/>
    <w:rsid w:val="00C57793"/>
    <w:rsid w:val="00C67BBB"/>
    <w:rsid w:val="00C80DCE"/>
    <w:rsid w:val="00CA12FC"/>
    <w:rsid w:val="00CB740B"/>
    <w:rsid w:val="00CC38F0"/>
    <w:rsid w:val="00CD2678"/>
    <w:rsid w:val="00CE7833"/>
    <w:rsid w:val="00D13DD5"/>
    <w:rsid w:val="00D17312"/>
    <w:rsid w:val="00D24B9C"/>
    <w:rsid w:val="00D4756C"/>
    <w:rsid w:val="00D64A2F"/>
    <w:rsid w:val="00DF4765"/>
    <w:rsid w:val="00DF5D63"/>
    <w:rsid w:val="00E031C1"/>
    <w:rsid w:val="00E22626"/>
    <w:rsid w:val="00E975FA"/>
    <w:rsid w:val="00EA0BD8"/>
    <w:rsid w:val="00EB5665"/>
    <w:rsid w:val="00ED46B6"/>
    <w:rsid w:val="00F025B2"/>
    <w:rsid w:val="00F02F42"/>
    <w:rsid w:val="00F0449C"/>
    <w:rsid w:val="00F066D6"/>
    <w:rsid w:val="00F151DA"/>
    <w:rsid w:val="00F46339"/>
    <w:rsid w:val="00F52101"/>
    <w:rsid w:val="00F5489D"/>
    <w:rsid w:val="00F66F44"/>
    <w:rsid w:val="00F93826"/>
    <w:rsid w:val="00FA447C"/>
    <w:rsid w:val="00FC34F6"/>
    <w:rsid w:val="00FD0793"/>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 w:type="paragraph" w:styleId="a7">
    <w:name w:val="Balloon Text"/>
    <w:basedOn w:val="a"/>
    <w:link w:val="a8"/>
    <w:uiPriority w:val="99"/>
    <w:semiHidden/>
    <w:unhideWhenUsed/>
    <w:rsid w:val="0058227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82276"/>
    <w:rPr>
      <w:rFonts w:ascii="Segoe UI" w:hAnsi="Segoe UI" w:cs="Segoe UI"/>
      <w:sz w:val="18"/>
      <w:szCs w:val="18"/>
    </w:rPr>
  </w:style>
  <w:style w:type="character" w:styleId="a9">
    <w:name w:val="Hyperlink"/>
    <w:basedOn w:val="a0"/>
    <w:uiPriority w:val="99"/>
    <w:unhideWhenUsed/>
    <w:rsid w:val="00BF1B6C"/>
    <w:rPr>
      <w:color w:val="0563C1" w:themeColor="hyperlink"/>
      <w:u w:val="single"/>
    </w:rPr>
  </w:style>
  <w:style w:type="character" w:styleId="aa">
    <w:name w:val="Unresolved Mention"/>
    <w:basedOn w:val="a0"/>
    <w:uiPriority w:val="99"/>
    <w:semiHidden/>
    <w:unhideWhenUsed/>
    <w:rsid w:val="00BF1B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166749833">
      <w:bodyDiv w:val="1"/>
      <w:marLeft w:val="0"/>
      <w:marRight w:val="0"/>
      <w:marTop w:val="0"/>
      <w:marBottom w:val="0"/>
      <w:divBdr>
        <w:top w:val="none" w:sz="0" w:space="0" w:color="auto"/>
        <w:left w:val="none" w:sz="0" w:space="0" w:color="auto"/>
        <w:bottom w:val="none" w:sz="0" w:space="0" w:color="auto"/>
        <w:right w:val="none" w:sz="0" w:space="0" w:color="auto"/>
      </w:divBdr>
    </w:div>
    <w:div w:id="227107323">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36949887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866059740">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9047109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3392566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6878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4</Pages>
  <Words>1514</Words>
  <Characters>8634</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97</cp:revision>
  <dcterms:created xsi:type="dcterms:W3CDTF">2024-12-30T07:00:00Z</dcterms:created>
  <dcterms:modified xsi:type="dcterms:W3CDTF">2026-04-06T12:41:00Z</dcterms:modified>
</cp:coreProperties>
</file>