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537A2E64"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B31A0C">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947505">
        <w:rPr>
          <w:rFonts w:ascii="GHEA Grapalat" w:hAnsi="GHEA Grapalat"/>
          <w:b/>
          <w:bCs/>
          <w:lang w:val="hy-AM"/>
        </w:rPr>
        <w:t>ապրիլ</w:t>
      </w:r>
      <w:r w:rsidR="00FD1D83">
        <w:rPr>
          <w:rFonts w:ascii="GHEA Grapalat" w:hAnsi="GHEA Grapalat"/>
          <w:b/>
          <w:bCs/>
          <w:lang w:val="hy-AM"/>
        </w:rPr>
        <w:t>ի</w:t>
      </w:r>
      <w:r w:rsidR="007E6A0E" w:rsidRPr="00C67BBB">
        <w:rPr>
          <w:rFonts w:ascii="GHEA Grapalat" w:hAnsi="GHEA Grapalat"/>
          <w:b/>
          <w:bCs/>
          <w:lang w:val="hy-AM"/>
        </w:rPr>
        <w:t xml:space="preserve"> </w:t>
      </w:r>
      <w:r w:rsidR="00BF6DC9">
        <w:rPr>
          <w:rFonts w:ascii="GHEA Grapalat" w:hAnsi="GHEA Grapalat"/>
          <w:b/>
          <w:bCs/>
          <w:lang w:val="hy-AM"/>
        </w:rPr>
        <w:t>2</w:t>
      </w:r>
      <w:r w:rsidR="00947505">
        <w:rPr>
          <w:rFonts w:ascii="GHEA Grapalat" w:hAnsi="GHEA Grapalat"/>
          <w:b/>
          <w:bCs/>
          <w:lang w:val="hy-AM"/>
        </w:rPr>
        <w:t>1</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947505">
        <w:rPr>
          <w:rFonts w:ascii="GHEA Grapalat" w:hAnsi="GHEA Grapalat"/>
          <w:b/>
          <w:bCs/>
          <w:lang w:val="hy-AM"/>
        </w:rPr>
        <w:t>11</w:t>
      </w:r>
      <w:r w:rsidR="00CA12FC">
        <w:rPr>
          <w:rFonts w:ascii="GHEA Grapalat" w:hAnsi="GHEA Grapalat"/>
          <w:b/>
          <w:bCs/>
          <w:lang w:val="hy-AM"/>
        </w:rPr>
        <w:t>։</w:t>
      </w:r>
      <w:r w:rsidR="00947505">
        <w:rPr>
          <w:rFonts w:ascii="GHEA Grapalat" w:hAnsi="GHEA Grapalat"/>
          <w:b/>
          <w:bCs/>
          <w:lang w:val="hy-AM"/>
        </w:rPr>
        <w:t>0</w:t>
      </w:r>
      <w:r w:rsidR="00911E91">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DAB4404"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427FE4">
        <w:rPr>
          <w:rFonts w:ascii="GHEA Grapalat" w:eastAsia="Microsoft JhengHei" w:hAnsi="GHEA Grapalat" w:cs="Arial"/>
          <w:b/>
          <w:bCs/>
          <w:color w:val="000000"/>
          <w:kern w:val="0"/>
          <w:lang w:val="hy-AM"/>
          <w14:ligatures w14:val="none"/>
        </w:rPr>
        <w:t>27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0F80DEE" w:rsidR="00C45F4F" w:rsidRPr="007B00F4"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545FBA67"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ք.Երևան, </w:t>
            </w:r>
            <w:r w:rsidR="00047148" w:rsidRPr="007B00F4">
              <w:rPr>
                <w:rFonts w:ascii="GHEA Grapalat" w:eastAsia="Times New Roman" w:hAnsi="GHEA Grapalat" w:cs="Calibri"/>
                <w:kern w:val="0"/>
                <w:sz w:val="14"/>
                <w:szCs w:val="14"/>
                <w:lang w:val="hy-AM"/>
                <w14:ligatures w14:val="none"/>
              </w:rPr>
              <w:t>Ծարավ Աղբյուր 54</w:t>
            </w:r>
          </w:p>
          <w:p w14:paraId="05AAA937" w14:textId="5D97D7C4"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հեռ</w:t>
            </w:r>
            <w:r w:rsidRPr="007B00F4">
              <w:rPr>
                <w:rFonts w:ascii="MS Mincho" w:eastAsia="MS Mincho" w:hAnsi="MS Mincho" w:cs="MS Mincho" w:hint="eastAsia"/>
                <w:kern w:val="0"/>
                <w:sz w:val="14"/>
                <w:szCs w:val="14"/>
                <w:lang w:val="hy-AM"/>
                <w14:ligatures w14:val="none"/>
              </w:rPr>
              <w:t>․</w:t>
            </w:r>
            <w:r w:rsidRPr="007B00F4">
              <w:rPr>
                <w:rFonts w:ascii="GHEA Grapalat" w:eastAsia="Times New Roman" w:hAnsi="GHEA Grapalat" w:cs="Calibri"/>
                <w:kern w:val="0"/>
                <w:sz w:val="14"/>
                <w:szCs w:val="14"/>
                <w:lang w:val="hy-AM"/>
                <w14:ligatures w14:val="none"/>
              </w:rPr>
              <w:t>0</w:t>
            </w:r>
            <w:r w:rsidR="00047148" w:rsidRPr="007B00F4">
              <w:rPr>
                <w:rFonts w:ascii="GHEA Grapalat" w:eastAsia="Times New Roman" w:hAnsi="GHEA Grapalat" w:cs="Calibri"/>
                <w:kern w:val="0"/>
                <w:sz w:val="14"/>
                <w:szCs w:val="14"/>
                <w:lang w:val="hy-AM"/>
                <w14:ligatures w14:val="none"/>
              </w:rPr>
              <w:t>77</w:t>
            </w:r>
            <w:r w:rsidRPr="007B00F4">
              <w:rPr>
                <w:rFonts w:ascii="GHEA Grapalat" w:eastAsia="Times New Roman" w:hAnsi="GHEA Grapalat" w:cs="Calibri"/>
                <w:kern w:val="0"/>
                <w:sz w:val="14"/>
                <w:szCs w:val="14"/>
                <w:lang w:val="hy-AM"/>
                <w14:ligatures w14:val="none"/>
              </w:rPr>
              <w:t>-15-3</w:t>
            </w:r>
            <w:r w:rsidR="00427FE4" w:rsidRPr="007B00F4">
              <w:rPr>
                <w:rFonts w:ascii="GHEA Grapalat" w:eastAsia="Times New Roman" w:hAnsi="GHEA Grapalat" w:cs="Calibri"/>
                <w:kern w:val="0"/>
                <w:sz w:val="14"/>
                <w:szCs w:val="14"/>
                <w:lang w:val="hy-AM"/>
                <w14:ligatures w14:val="none"/>
              </w:rPr>
              <w:t>0</w:t>
            </w:r>
            <w:r w:rsidRPr="007B00F4">
              <w:rPr>
                <w:rFonts w:ascii="GHEA Grapalat" w:eastAsia="Times New Roman" w:hAnsi="GHEA Grapalat" w:cs="Calibri"/>
                <w:kern w:val="0"/>
                <w:sz w:val="14"/>
                <w:szCs w:val="14"/>
                <w:lang w:val="hy-AM"/>
                <w14:ligatures w14:val="none"/>
              </w:rPr>
              <w:t>-</w:t>
            </w:r>
            <w:r w:rsidR="00047148" w:rsidRPr="007B00F4">
              <w:rPr>
                <w:rFonts w:ascii="GHEA Grapalat" w:eastAsia="Times New Roman" w:hAnsi="GHEA Grapalat" w:cs="Calibri"/>
                <w:kern w:val="0"/>
                <w:sz w:val="14"/>
                <w:szCs w:val="14"/>
                <w:lang w:val="hy-AM"/>
                <w14:ligatures w14:val="none"/>
              </w:rPr>
              <w:t>00</w:t>
            </w:r>
          </w:p>
        </w:tc>
        <w:tc>
          <w:tcPr>
            <w:tcW w:w="1598" w:type="dxa"/>
            <w:tcBorders>
              <w:top w:val="single" w:sz="4" w:space="0" w:color="auto"/>
              <w:left w:val="nil"/>
              <w:bottom w:val="single" w:sz="4" w:space="0" w:color="auto"/>
              <w:right w:val="single" w:sz="4" w:space="0" w:color="auto"/>
            </w:tcBorders>
            <w:vAlign w:val="center"/>
            <w:hideMark/>
          </w:tcPr>
          <w:p w14:paraId="15D65D18" w14:textId="38552950" w:rsidR="00C45F4F" w:rsidRPr="007B00F4" w:rsidRDefault="00D343D4"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w:t>
            </w:r>
            <w:r w:rsidR="000C08EA" w:rsidRPr="007B00F4">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471 5</w:t>
            </w:r>
            <w:r w:rsidR="000C08EA" w:rsidRPr="007B00F4">
              <w:rPr>
                <w:rFonts w:ascii="GHEA Grapalat" w:eastAsia="Times New Roman" w:hAnsi="GHEA Grapalat" w:cs="Calibri"/>
                <w:kern w:val="0"/>
                <w:sz w:val="14"/>
                <w:szCs w:val="14"/>
                <w:lang w:val="hy-AM"/>
                <w14:ligatures w14:val="none"/>
              </w:rPr>
              <w:t>00</w:t>
            </w:r>
          </w:p>
        </w:tc>
        <w:tc>
          <w:tcPr>
            <w:tcW w:w="1465" w:type="dxa"/>
            <w:tcBorders>
              <w:top w:val="single" w:sz="4" w:space="0" w:color="auto"/>
              <w:left w:val="nil"/>
              <w:bottom w:val="single" w:sz="4" w:space="0" w:color="auto"/>
              <w:right w:val="single" w:sz="4" w:space="0" w:color="auto"/>
            </w:tcBorders>
            <w:vAlign w:val="center"/>
            <w:hideMark/>
          </w:tcPr>
          <w:p w14:paraId="5BBE17E4" w14:textId="21B439E8" w:rsidR="00C45F4F" w:rsidRPr="007B00F4" w:rsidRDefault="00B31A0C"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1 </w:t>
            </w:r>
            <w:r w:rsidR="00911E91">
              <w:rPr>
                <w:rFonts w:ascii="GHEA Grapalat" w:eastAsia="Times New Roman" w:hAnsi="GHEA Grapalat" w:cs="Calibri"/>
                <w:kern w:val="0"/>
                <w:sz w:val="14"/>
                <w:szCs w:val="14"/>
                <w14:ligatures w14:val="none"/>
              </w:rPr>
              <w:t>096 618</w:t>
            </w:r>
          </w:p>
        </w:tc>
        <w:tc>
          <w:tcPr>
            <w:tcW w:w="1289" w:type="dxa"/>
            <w:tcBorders>
              <w:top w:val="single" w:sz="4" w:space="0" w:color="auto"/>
              <w:left w:val="nil"/>
              <w:bottom w:val="single" w:sz="4" w:space="0" w:color="auto"/>
              <w:right w:val="single" w:sz="4" w:space="0" w:color="auto"/>
            </w:tcBorders>
            <w:vAlign w:val="center"/>
            <w:hideMark/>
          </w:tcPr>
          <w:p w14:paraId="26A76C2F" w14:textId="58E63EB4" w:rsidR="00C45F4F" w:rsidRPr="007B00F4" w:rsidRDefault="00911E9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328 986</w:t>
            </w:r>
          </w:p>
        </w:tc>
        <w:tc>
          <w:tcPr>
            <w:tcW w:w="1268" w:type="dxa"/>
            <w:tcBorders>
              <w:top w:val="single" w:sz="4" w:space="0" w:color="auto"/>
              <w:left w:val="nil"/>
              <w:bottom w:val="single" w:sz="4" w:space="0" w:color="auto"/>
              <w:right w:val="single" w:sz="4" w:space="0" w:color="auto"/>
            </w:tcBorders>
            <w:vAlign w:val="center"/>
            <w:hideMark/>
          </w:tcPr>
          <w:p w14:paraId="7FEDFF31" w14:textId="3231C18B" w:rsidR="00C45F4F" w:rsidRPr="007B00F4" w:rsidRDefault="000C08EA" w:rsidP="00AB701C">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50</w:t>
            </w:r>
            <w:r w:rsidR="00C233CA" w:rsidRPr="007B00F4">
              <w:rPr>
                <w:rFonts w:ascii="GHEA Grapalat" w:eastAsia="Times New Roman" w:hAnsi="GHEA Grapalat" w:cs="Calibri"/>
                <w:kern w:val="0"/>
                <w:sz w:val="14"/>
                <w:szCs w:val="14"/>
                <w:lang w:val="hy-AM"/>
                <w14:ligatures w14:val="none"/>
              </w:rPr>
              <w:t xml:space="preserve"> </w:t>
            </w:r>
            <w:r w:rsidR="00C45F4F" w:rsidRPr="007B00F4">
              <w:rPr>
                <w:rFonts w:ascii="GHEA Grapalat" w:eastAsia="Times New Roman" w:hAnsi="GHEA Grapalat" w:cs="Calibri"/>
                <w:kern w:val="0"/>
                <w:sz w:val="14"/>
                <w:szCs w:val="14"/>
                <w:lang w:val="hy-AM"/>
                <w14:ligatures w14:val="none"/>
              </w:rPr>
              <w:t>00</w:t>
            </w:r>
            <w:r w:rsidR="00C233CA" w:rsidRPr="007B00F4">
              <w:rPr>
                <w:rFonts w:ascii="GHEA Grapalat" w:eastAsia="Times New Roman" w:hAnsi="GHEA Grapalat" w:cs="Calibri"/>
                <w:kern w:val="0"/>
                <w:sz w:val="14"/>
                <w:szCs w:val="14"/>
                <w:lang w:val="hy-AM"/>
                <w14:ligatures w14:val="none"/>
              </w:rPr>
              <w:t>0</w:t>
            </w:r>
          </w:p>
        </w:tc>
        <w:tc>
          <w:tcPr>
            <w:tcW w:w="1237" w:type="dxa"/>
            <w:tcBorders>
              <w:top w:val="single" w:sz="4" w:space="0" w:color="auto"/>
              <w:left w:val="nil"/>
              <w:bottom w:val="single" w:sz="4" w:space="0" w:color="auto"/>
              <w:right w:val="single" w:sz="4" w:space="0" w:color="auto"/>
            </w:tcBorders>
            <w:vAlign w:val="center"/>
            <w:hideMark/>
          </w:tcPr>
          <w:p w14:paraId="5EE903CD" w14:textId="5A9310BD" w:rsidR="00C45F4F" w:rsidRPr="007B00F4" w:rsidRDefault="00C233CA" w:rsidP="00F025B2">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2</w:t>
            </w:r>
            <w:r w:rsidR="00D343D4">
              <w:rPr>
                <w:rFonts w:ascii="GHEA Grapalat" w:eastAsia="Times New Roman" w:hAnsi="GHEA Grapalat" w:cs="Calibri"/>
                <w:kern w:val="0"/>
                <w:sz w:val="14"/>
                <w:szCs w:val="14"/>
                <w:lang w:val="hy-AM"/>
                <w14:ligatures w14:val="none"/>
              </w:rPr>
              <w:t>5</w:t>
            </w:r>
            <w:r w:rsidR="00C45F4F" w:rsidRPr="007B00F4">
              <w:rPr>
                <w:rFonts w:ascii="GHEA Grapalat" w:eastAsia="Times New Roman" w:hAnsi="GHEA Grapalat" w:cs="Calibri"/>
                <w:kern w:val="0"/>
                <w:sz w:val="14"/>
                <w:szCs w:val="14"/>
                <w:lang w:val="hy-AM"/>
                <w14:ligatures w14:val="none"/>
              </w:rPr>
              <w:t xml:space="preserve"> </w:t>
            </w:r>
            <w:r w:rsidR="00D343D4">
              <w:rPr>
                <w:rFonts w:ascii="GHEA Grapalat" w:eastAsia="Times New Roman" w:hAnsi="GHEA Grapalat" w:cs="Calibri"/>
                <w:kern w:val="0"/>
                <w:sz w:val="14"/>
                <w:szCs w:val="14"/>
                <w:lang w:val="hy-AM"/>
                <w14:ligatures w14:val="none"/>
              </w:rPr>
              <w:t>920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73EE01DE"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 xml:space="preserve">ՀՀ ՊՆ-ի հաշվեկշռում հաշվառված, Հայաստանի Հանրապետության սեփականությունը հանդիսացող դասական աճուրդով օտարման ենթակա </w:t>
      </w:r>
      <w:r w:rsidR="0091786F">
        <w:rPr>
          <w:rFonts w:ascii="GHEA Grapalat" w:eastAsia="Times New Roman" w:hAnsi="GHEA Grapalat" w:cs="Sylfaen"/>
          <w:b/>
          <w:bCs/>
          <w:kern w:val="16"/>
          <w:lang w:val="hy-AM"/>
          <w14:ligatures w14:val="none"/>
        </w:rPr>
        <w:t>1</w:t>
      </w:r>
      <w:r w:rsidR="00D6430E">
        <w:rPr>
          <w:rFonts w:ascii="GHEA Grapalat" w:eastAsia="Times New Roman" w:hAnsi="GHEA Grapalat" w:cs="Sylfaen"/>
          <w:b/>
          <w:bCs/>
          <w:kern w:val="16"/>
          <w:lang w:val="hy-AM"/>
          <w14:ligatures w14:val="none"/>
        </w:rPr>
        <w:t>8</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6210"/>
        <w:gridCol w:w="900"/>
      </w:tblGrid>
      <w:tr w:rsidR="00F077A2" w:rsidRPr="00F077A2" w14:paraId="10626BCE" w14:textId="77777777" w:rsidTr="00D6430E">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90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D6430E" w:rsidRPr="00F077A2" w14:paraId="61493F0F" w14:textId="77777777" w:rsidTr="00D6430E">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D6430E" w:rsidRPr="00F077A2" w:rsidRDefault="00D6430E" w:rsidP="00D6430E">
            <w:pPr>
              <w:rPr>
                <w:rFonts w:ascii="GHEA Grapalat" w:hAnsi="GHEA Grapalat"/>
                <w:sz w:val="18"/>
                <w:szCs w:val="18"/>
              </w:rPr>
            </w:pPr>
            <w:bookmarkStart w:id="3" w:name="_Hlk212043409"/>
            <w:r w:rsidRPr="00F077A2">
              <w:rPr>
                <w:rFonts w:ascii="GHEA Grapalat" w:hAnsi="GHEA Grapalat"/>
                <w:sz w:val="18"/>
                <w:szCs w:val="18"/>
              </w:rPr>
              <w:t>1</w:t>
            </w:r>
          </w:p>
        </w:tc>
        <w:tc>
          <w:tcPr>
            <w:tcW w:w="6210" w:type="dxa"/>
            <w:tcBorders>
              <w:top w:val="nil"/>
              <w:left w:val="nil"/>
              <w:bottom w:val="single" w:sz="8" w:space="0" w:color="000000"/>
              <w:right w:val="single" w:sz="8" w:space="0" w:color="000000"/>
            </w:tcBorders>
            <w:noWrap/>
            <w:vAlign w:val="center"/>
            <w:hideMark/>
          </w:tcPr>
          <w:p w14:paraId="4C81DFDF" w14:textId="6A0975C1"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LCD մոնիտոր</w:t>
            </w:r>
          </w:p>
        </w:tc>
        <w:tc>
          <w:tcPr>
            <w:tcW w:w="900" w:type="dxa"/>
            <w:tcBorders>
              <w:top w:val="nil"/>
              <w:left w:val="nil"/>
              <w:bottom w:val="single" w:sz="8" w:space="0" w:color="000000"/>
              <w:right w:val="single" w:sz="8" w:space="0" w:color="auto"/>
            </w:tcBorders>
            <w:vAlign w:val="center"/>
            <w:hideMark/>
          </w:tcPr>
          <w:p w14:paraId="2D765830" w14:textId="79F95705"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320</w:t>
            </w:r>
          </w:p>
        </w:tc>
      </w:tr>
      <w:tr w:rsidR="00D6430E" w:rsidRPr="00F077A2" w14:paraId="2892F9C3" w14:textId="77777777" w:rsidTr="007A2599">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2</w:t>
            </w:r>
          </w:p>
        </w:tc>
        <w:tc>
          <w:tcPr>
            <w:tcW w:w="6210" w:type="dxa"/>
            <w:tcBorders>
              <w:top w:val="nil"/>
              <w:left w:val="nil"/>
              <w:bottom w:val="single" w:sz="8" w:space="0" w:color="000000"/>
              <w:right w:val="single" w:sz="8" w:space="0" w:color="000000"/>
            </w:tcBorders>
            <w:noWrap/>
            <w:vAlign w:val="center"/>
            <w:hideMark/>
          </w:tcPr>
          <w:p w14:paraId="27E18B6E" w14:textId="39633706"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w:t>
            </w:r>
          </w:p>
        </w:tc>
        <w:tc>
          <w:tcPr>
            <w:tcW w:w="900" w:type="dxa"/>
            <w:tcBorders>
              <w:top w:val="nil"/>
              <w:left w:val="nil"/>
              <w:bottom w:val="single" w:sz="8" w:space="0" w:color="000000"/>
              <w:right w:val="single" w:sz="8" w:space="0" w:color="auto"/>
            </w:tcBorders>
            <w:vAlign w:val="center"/>
            <w:hideMark/>
          </w:tcPr>
          <w:p w14:paraId="12AECE36" w14:textId="3D3BF89A"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21</w:t>
            </w:r>
          </w:p>
        </w:tc>
      </w:tr>
      <w:tr w:rsidR="00D6430E" w:rsidRPr="00F077A2" w14:paraId="2BD6AAF0" w14:textId="77777777" w:rsidTr="00D6430E">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3</w:t>
            </w:r>
          </w:p>
        </w:tc>
        <w:tc>
          <w:tcPr>
            <w:tcW w:w="6210" w:type="dxa"/>
            <w:tcBorders>
              <w:top w:val="nil"/>
              <w:left w:val="nil"/>
              <w:bottom w:val="single" w:sz="8" w:space="0" w:color="000000"/>
              <w:right w:val="single" w:sz="8" w:space="0" w:color="000000"/>
            </w:tcBorders>
            <w:noWrap/>
            <w:vAlign w:val="center"/>
            <w:hideMark/>
          </w:tcPr>
          <w:p w14:paraId="5AAC8306" w14:textId="4D9B0831"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3601</w:t>
            </w:r>
          </w:p>
        </w:tc>
        <w:tc>
          <w:tcPr>
            <w:tcW w:w="900" w:type="dxa"/>
            <w:tcBorders>
              <w:top w:val="nil"/>
              <w:left w:val="nil"/>
              <w:bottom w:val="single" w:sz="8" w:space="0" w:color="000000"/>
              <w:right w:val="single" w:sz="8" w:space="0" w:color="auto"/>
            </w:tcBorders>
            <w:noWrap/>
            <w:vAlign w:val="center"/>
            <w:hideMark/>
          </w:tcPr>
          <w:p w14:paraId="272B52AD" w14:textId="2B57E6F0"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tr w:rsidR="00D6430E" w:rsidRPr="00F077A2" w14:paraId="7663E06E" w14:textId="77777777" w:rsidTr="00D6430E">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4</w:t>
            </w:r>
          </w:p>
        </w:tc>
        <w:tc>
          <w:tcPr>
            <w:tcW w:w="6210" w:type="dxa"/>
            <w:tcBorders>
              <w:top w:val="nil"/>
              <w:left w:val="nil"/>
              <w:bottom w:val="single" w:sz="8" w:space="0" w:color="000000"/>
              <w:right w:val="single" w:sz="8" w:space="0" w:color="000000"/>
            </w:tcBorders>
            <w:noWrap/>
            <w:vAlign w:val="center"/>
            <w:hideMark/>
          </w:tcPr>
          <w:p w14:paraId="779E080F" w14:textId="4C319C73"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4601</w:t>
            </w:r>
          </w:p>
        </w:tc>
        <w:tc>
          <w:tcPr>
            <w:tcW w:w="900" w:type="dxa"/>
            <w:tcBorders>
              <w:top w:val="nil"/>
              <w:left w:val="nil"/>
              <w:bottom w:val="single" w:sz="8" w:space="0" w:color="000000"/>
              <w:right w:val="single" w:sz="8" w:space="0" w:color="auto"/>
            </w:tcBorders>
            <w:noWrap/>
            <w:vAlign w:val="center"/>
            <w:hideMark/>
          </w:tcPr>
          <w:p w14:paraId="04A80EC7" w14:textId="41342621"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r w:rsidR="00D6430E" w:rsidRPr="00F077A2" w14:paraId="55D4FBA8" w14:textId="77777777" w:rsidTr="00D6430E">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5</w:t>
            </w:r>
          </w:p>
        </w:tc>
        <w:tc>
          <w:tcPr>
            <w:tcW w:w="6210" w:type="dxa"/>
            <w:tcBorders>
              <w:top w:val="nil"/>
              <w:left w:val="nil"/>
              <w:bottom w:val="single" w:sz="8" w:space="0" w:color="000000"/>
              <w:right w:val="single" w:sz="8" w:space="0" w:color="000000"/>
            </w:tcBorders>
            <w:noWrap/>
            <w:vAlign w:val="center"/>
            <w:hideMark/>
          </w:tcPr>
          <w:p w14:paraId="26AE40FD" w14:textId="423E885B"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DR 3000</w:t>
            </w:r>
          </w:p>
        </w:tc>
        <w:tc>
          <w:tcPr>
            <w:tcW w:w="900" w:type="dxa"/>
            <w:tcBorders>
              <w:top w:val="nil"/>
              <w:left w:val="nil"/>
              <w:bottom w:val="single" w:sz="8" w:space="0" w:color="000000"/>
              <w:right w:val="single" w:sz="8" w:space="0" w:color="auto"/>
            </w:tcBorders>
            <w:noWrap/>
            <w:vAlign w:val="center"/>
            <w:hideMark/>
          </w:tcPr>
          <w:p w14:paraId="05FFF105" w14:textId="212CA709"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tr w:rsidR="00D6430E" w:rsidRPr="00F077A2" w14:paraId="52F47A93" w14:textId="77777777" w:rsidTr="00D6430E">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6</w:t>
            </w:r>
          </w:p>
        </w:tc>
        <w:tc>
          <w:tcPr>
            <w:tcW w:w="6210" w:type="dxa"/>
            <w:tcBorders>
              <w:top w:val="nil"/>
              <w:left w:val="nil"/>
              <w:bottom w:val="single" w:sz="8" w:space="0" w:color="000000"/>
              <w:right w:val="single" w:sz="8" w:space="0" w:color="000000"/>
            </w:tcBorders>
            <w:noWrap/>
            <w:vAlign w:val="center"/>
            <w:hideMark/>
          </w:tcPr>
          <w:p w14:paraId="06C31726" w14:textId="08D3B06D"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GM3000</w:t>
            </w:r>
          </w:p>
        </w:tc>
        <w:tc>
          <w:tcPr>
            <w:tcW w:w="900" w:type="dxa"/>
            <w:tcBorders>
              <w:top w:val="nil"/>
              <w:left w:val="nil"/>
              <w:bottom w:val="single" w:sz="8" w:space="0" w:color="000000"/>
              <w:right w:val="single" w:sz="8" w:space="0" w:color="auto"/>
            </w:tcBorders>
            <w:noWrap/>
            <w:vAlign w:val="center"/>
            <w:hideMark/>
          </w:tcPr>
          <w:p w14:paraId="055BBF63" w14:textId="2218240B"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r w:rsidR="00D6430E" w:rsidRPr="00F077A2" w14:paraId="18E06221" w14:textId="77777777" w:rsidTr="00D6430E">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7</w:t>
            </w:r>
          </w:p>
        </w:tc>
        <w:tc>
          <w:tcPr>
            <w:tcW w:w="6210" w:type="dxa"/>
            <w:tcBorders>
              <w:top w:val="nil"/>
              <w:left w:val="nil"/>
              <w:bottom w:val="single" w:sz="8" w:space="0" w:color="000000"/>
              <w:right w:val="single" w:sz="8" w:space="0" w:color="000000"/>
            </w:tcBorders>
            <w:noWrap/>
            <w:vAlign w:val="center"/>
            <w:hideMark/>
          </w:tcPr>
          <w:p w14:paraId="48A6B4C9" w14:textId="4D224809"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 XIR R8200</w:t>
            </w:r>
          </w:p>
        </w:tc>
        <w:tc>
          <w:tcPr>
            <w:tcW w:w="900" w:type="dxa"/>
            <w:tcBorders>
              <w:top w:val="nil"/>
              <w:left w:val="nil"/>
              <w:bottom w:val="single" w:sz="8" w:space="0" w:color="000000"/>
              <w:right w:val="single" w:sz="8" w:space="0" w:color="auto"/>
            </w:tcBorders>
            <w:noWrap/>
            <w:vAlign w:val="center"/>
            <w:hideMark/>
          </w:tcPr>
          <w:p w14:paraId="3E724D6C" w14:textId="05F676E8"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r w:rsidR="00D6430E" w:rsidRPr="00F077A2" w14:paraId="56ADC229" w14:textId="77777777" w:rsidTr="007A259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8</w:t>
            </w:r>
          </w:p>
        </w:tc>
        <w:tc>
          <w:tcPr>
            <w:tcW w:w="6210" w:type="dxa"/>
            <w:tcBorders>
              <w:top w:val="nil"/>
              <w:left w:val="nil"/>
              <w:bottom w:val="single" w:sz="8" w:space="0" w:color="000000"/>
              <w:right w:val="single" w:sz="8" w:space="0" w:color="000000"/>
            </w:tcBorders>
            <w:shd w:val="clear" w:color="000000" w:fill="FFFFFF"/>
            <w:vAlign w:val="center"/>
            <w:hideMark/>
          </w:tcPr>
          <w:p w14:paraId="60ABA5F3" w14:textId="2461F5E0"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Motorola-ի տակդիր</w:t>
            </w:r>
          </w:p>
        </w:tc>
        <w:tc>
          <w:tcPr>
            <w:tcW w:w="900" w:type="dxa"/>
            <w:tcBorders>
              <w:top w:val="nil"/>
              <w:left w:val="nil"/>
              <w:bottom w:val="single" w:sz="8" w:space="0" w:color="000000"/>
              <w:right w:val="single" w:sz="8" w:space="0" w:color="auto"/>
            </w:tcBorders>
            <w:shd w:val="clear" w:color="000000" w:fill="FFFFFF"/>
            <w:noWrap/>
            <w:vAlign w:val="center"/>
            <w:hideMark/>
          </w:tcPr>
          <w:p w14:paraId="340A39EA" w14:textId="345C8907"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18</w:t>
            </w:r>
          </w:p>
        </w:tc>
      </w:tr>
      <w:tr w:rsidR="00D6430E" w:rsidRPr="00F077A2" w14:paraId="6A6132C0" w14:textId="77777777" w:rsidTr="00D6430E">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9</w:t>
            </w:r>
          </w:p>
        </w:tc>
        <w:tc>
          <w:tcPr>
            <w:tcW w:w="6210" w:type="dxa"/>
            <w:tcBorders>
              <w:top w:val="nil"/>
              <w:left w:val="nil"/>
              <w:bottom w:val="single" w:sz="8" w:space="0" w:color="000000"/>
              <w:right w:val="single" w:sz="8" w:space="0" w:color="000000"/>
            </w:tcBorders>
            <w:vAlign w:val="center"/>
            <w:hideMark/>
          </w:tcPr>
          <w:p w14:paraId="5BC5E3CA" w14:textId="0C311092"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Notebook HDD 250 Gb</w:t>
            </w:r>
          </w:p>
        </w:tc>
        <w:tc>
          <w:tcPr>
            <w:tcW w:w="900" w:type="dxa"/>
            <w:tcBorders>
              <w:top w:val="nil"/>
              <w:left w:val="nil"/>
              <w:bottom w:val="single" w:sz="8" w:space="0" w:color="000000"/>
              <w:right w:val="single" w:sz="8" w:space="0" w:color="auto"/>
            </w:tcBorders>
            <w:noWrap/>
            <w:vAlign w:val="center"/>
            <w:hideMark/>
          </w:tcPr>
          <w:p w14:paraId="51C0A20F" w14:textId="254F124F"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r w:rsidR="00D6430E" w:rsidRPr="00F077A2" w14:paraId="75013F6F" w14:textId="77777777" w:rsidTr="00BA5A17">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lastRenderedPageBreak/>
              <w:t>10</w:t>
            </w:r>
          </w:p>
        </w:tc>
        <w:tc>
          <w:tcPr>
            <w:tcW w:w="6210" w:type="dxa"/>
            <w:tcBorders>
              <w:top w:val="nil"/>
              <w:left w:val="nil"/>
              <w:bottom w:val="single" w:sz="8" w:space="0" w:color="000000"/>
              <w:right w:val="single" w:sz="8" w:space="0" w:color="000000"/>
            </w:tcBorders>
            <w:noWrap/>
            <w:vAlign w:val="center"/>
            <w:hideMark/>
          </w:tcPr>
          <w:p w14:paraId="3DD9EEBC" w14:textId="546568F8"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RB 260</w:t>
            </w:r>
          </w:p>
        </w:tc>
        <w:tc>
          <w:tcPr>
            <w:tcW w:w="900" w:type="dxa"/>
            <w:tcBorders>
              <w:top w:val="nil"/>
              <w:left w:val="nil"/>
              <w:bottom w:val="single" w:sz="8" w:space="0" w:color="000000"/>
              <w:right w:val="single" w:sz="8" w:space="0" w:color="auto"/>
            </w:tcBorders>
            <w:noWrap/>
            <w:vAlign w:val="center"/>
            <w:hideMark/>
          </w:tcPr>
          <w:p w14:paraId="6CA86FFF" w14:textId="3311FA6A"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9</w:t>
            </w:r>
          </w:p>
        </w:tc>
      </w:tr>
      <w:tr w:rsidR="00D6430E" w:rsidRPr="00F077A2" w14:paraId="56622C1E" w14:textId="77777777" w:rsidTr="00BA5A17">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11</w:t>
            </w:r>
          </w:p>
        </w:tc>
        <w:tc>
          <w:tcPr>
            <w:tcW w:w="6210" w:type="dxa"/>
            <w:tcBorders>
              <w:top w:val="nil"/>
              <w:left w:val="nil"/>
              <w:bottom w:val="single" w:sz="8" w:space="0" w:color="000000"/>
              <w:right w:val="single" w:sz="8" w:space="0" w:color="000000"/>
            </w:tcBorders>
            <w:noWrap/>
            <w:vAlign w:val="center"/>
            <w:hideMark/>
          </w:tcPr>
          <w:p w14:paraId="22943EA4" w14:textId="22E6997B"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RB 7601</w:t>
            </w:r>
          </w:p>
        </w:tc>
        <w:tc>
          <w:tcPr>
            <w:tcW w:w="900" w:type="dxa"/>
            <w:tcBorders>
              <w:top w:val="nil"/>
              <w:left w:val="nil"/>
              <w:bottom w:val="single" w:sz="8" w:space="0" w:color="000000"/>
              <w:right w:val="single" w:sz="8" w:space="0" w:color="auto"/>
            </w:tcBorders>
            <w:noWrap/>
            <w:vAlign w:val="center"/>
            <w:hideMark/>
          </w:tcPr>
          <w:p w14:paraId="2C33DE84" w14:textId="1B83D0A1"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3</w:t>
            </w:r>
          </w:p>
        </w:tc>
      </w:tr>
      <w:tr w:rsidR="00D6430E" w:rsidRPr="00F077A2" w14:paraId="6050DF48" w14:textId="77777777" w:rsidTr="00D6430E">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D6430E" w:rsidRPr="00F077A2" w:rsidRDefault="00D6430E" w:rsidP="00D6430E">
            <w:pPr>
              <w:rPr>
                <w:rFonts w:ascii="GHEA Grapalat" w:hAnsi="GHEA Grapalat"/>
                <w:sz w:val="18"/>
                <w:szCs w:val="18"/>
              </w:rPr>
            </w:pPr>
            <w:r w:rsidRPr="00F077A2">
              <w:rPr>
                <w:rFonts w:ascii="GHEA Grapalat" w:hAnsi="GHEA Grapalat"/>
                <w:sz w:val="18"/>
                <w:szCs w:val="18"/>
              </w:rPr>
              <w:t>12</w:t>
            </w:r>
          </w:p>
        </w:tc>
        <w:tc>
          <w:tcPr>
            <w:tcW w:w="6210" w:type="dxa"/>
            <w:tcBorders>
              <w:top w:val="nil"/>
              <w:left w:val="nil"/>
              <w:bottom w:val="single" w:sz="8" w:space="0" w:color="000000"/>
              <w:right w:val="single" w:sz="8" w:space="0" w:color="000000"/>
            </w:tcBorders>
            <w:noWrap/>
            <w:vAlign w:val="center"/>
            <w:hideMark/>
          </w:tcPr>
          <w:p w14:paraId="267DF82B" w14:textId="63545BD6" w:rsidR="00D6430E" w:rsidRPr="0091786F" w:rsidRDefault="00D6430E" w:rsidP="00D6430E">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RB 960</w:t>
            </w:r>
          </w:p>
        </w:tc>
        <w:tc>
          <w:tcPr>
            <w:tcW w:w="900" w:type="dxa"/>
            <w:tcBorders>
              <w:top w:val="nil"/>
              <w:left w:val="nil"/>
              <w:bottom w:val="single" w:sz="8" w:space="0" w:color="000000"/>
              <w:right w:val="single" w:sz="8" w:space="0" w:color="auto"/>
            </w:tcBorders>
            <w:noWrap/>
            <w:vAlign w:val="center"/>
            <w:hideMark/>
          </w:tcPr>
          <w:p w14:paraId="49A6529A" w14:textId="0C936E25"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7</w:t>
            </w:r>
          </w:p>
        </w:tc>
      </w:tr>
      <w:tr w:rsidR="00D6430E" w:rsidRPr="00F077A2" w14:paraId="0FCE3E54" w14:textId="77777777" w:rsidTr="007A259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D6430E" w:rsidRPr="00F077A2" w:rsidRDefault="00D6430E" w:rsidP="00D6430E">
            <w:pPr>
              <w:rPr>
                <w:rFonts w:ascii="GHEA Grapalat" w:hAnsi="GHEA Grapalat"/>
                <w:sz w:val="18"/>
                <w:szCs w:val="18"/>
              </w:rPr>
            </w:pPr>
            <w:bookmarkStart w:id="4" w:name="_Hlk213065337"/>
            <w:r w:rsidRPr="00F077A2">
              <w:rPr>
                <w:rFonts w:ascii="GHEA Grapalat" w:hAnsi="GHEA Grapalat"/>
                <w:sz w:val="18"/>
                <w:szCs w:val="18"/>
              </w:rPr>
              <w:t>13</w:t>
            </w:r>
          </w:p>
        </w:tc>
        <w:tc>
          <w:tcPr>
            <w:tcW w:w="6210" w:type="dxa"/>
            <w:tcBorders>
              <w:top w:val="nil"/>
              <w:left w:val="nil"/>
              <w:bottom w:val="single" w:sz="8" w:space="0" w:color="000000"/>
              <w:right w:val="single" w:sz="8" w:space="0" w:color="000000"/>
            </w:tcBorders>
            <w:noWrap/>
            <w:vAlign w:val="center"/>
            <w:hideMark/>
          </w:tcPr>
          <w:p w14:paraId="2BC3E34D" w14:textId="542A7977"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Ubiquit</w:t>
            </w:r>
          </w:p>
        </w:tc>
        <w:tc>
          <w:tcPr>
            <w:tcW w:w="900" w:type="dxa"/>
            <w:tcBorders>
              <w:top w:val="nil"/>
              <w:left w:val="nil"/>
              <w:bottom w:val="single" w:sz="8" w:space="0" w:color="000000"/>
              <w:right w:val="single" w:sz="8" w:space="0" w:color="auto"/>
            </w:tcBorders>
            <w:noWrap/>
            <w:vAlign w:val="center"/>
            <w:hideMark/>
          </w:tcPr>
          <w:p w14:paraId="14F3BC05" w14:textId="6F2176DF"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3</w:t>
            </w:r>
          </w:p>
        </w:tc>
      </w:tr>
      <w:tr w:rsidR="00D6430E" w:rsidRPr="00F077A2" w14:paraId="7776B50B" w14:textId="77777777" w:rsidTr="00D6430E">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D6430E" w:rsidRPr="00F077A2" w:rsidRDefault="00D6430E" w:rsidP="00D6430E">
            <w:pPr>
              <w:rPr>
                <w:rFonts w:ascii="GHEA Grapalat" w:hAnsi="GHEA Grapalat"/>
                <w:sz w:val="18"/>
                <w:szCs w:val="18"/>
              </w:rPr>
            </w:pPr>
            <w:bookmarkStart w:id="5" w:name="_Hlk213064576"/>
            <w:r w:rsidRPr="00F077A2">
              <w:rPr>
                <w:rFonts w:ascii="GHEA Grapalat" w:hAnsi="GHEA Grapalat"/>
                <w:sz w:val="18"/>
                <w:szCs w:val="18"/>
              </w:rPr>
              <w:t>14</w:t>
            </w:r>
          </w:p>
        </w:tc>
        <w:tc>
          <w:tcPr>
            <w:tcW w:w="6210" w:type="dxa"/>
            <w:tcBorders>
              <w:top w:val="nil"/>
              <w:left w:val="nil"/>
              <w:bottom w:val="single" w:sz="8" w:space="0" w:color="000000"/>
              <w:right w:val="single" w:sz="8" w:space="0" w:color="000000"/>
            </w:tcBorders>
            <w:noWrap/>
            <w:vAlign w:val="center"/>
            <w:hideMark/>
          </w:tcPr>
          <w:p w14:paraId="2500DD06" w14:textId="3C138A3F" w:rsidR="00D6430E" w:rsidRPr="00573DAD" w:rsidRDefault="00D6430E" w:rsidP="00D6430E">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Ubiquit LBE-5ac (փոքր)</w:t>
            </w:r>
          </w:p>
        </w:tc>
        <w:tc>
          <w:tcPr>
            <w:tcW w:w="900" w:type="dxa"/>
            <w:tcBorders>
              <w:top w:val="nil"/>
              <w:left w:val="nil"/>
              <w:bottom w:val="single" w:sz="8" w:space="0" w:color="000000"/>
              <w:right w:val="single" w:sz="8" w:space="0" w:color="auto"/>
            </w:tcBorders>
            <w:noWrap/>
            <w:vAlign w:val="center"/>
            <w:hideMark/>
          </w:tcPr>
          <w:p w14:paraId="2D2BE727" w14:textId="59580CDA"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6</w:t>
            </w:r>
          </w:p>
        </w:tc>
        <w:bookmarkEnd w:id="3"/>
      </w:tr>
      <w:bookmarkEnd w:id="5"/>
      <w:tr w:rsidR="00D6430E" w:rsidRPr="00F077A2" w14:paraId="0FD26EAC" w14:textId="77777777" w:rsidTr="00D6430E">
        <w:trPr>
          <w:trHeight w:val="300"/>
        </w:trPr>
        <w:tc>
          <w:tcPr>
            <w:tcW w:w="720" w:type="dxa"/>
            <w:noWrap/>
            <w:hideMark/>
          </w:tcPr>
          <w:p w14:paraId="29A48014" w14:textId="08FFF17D" w:rsidR="00D6430E" w:rsidRPr="00573DAD" w:rsidRDefault="00D6430E" w:rsidP="00D6430E">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5</w:t>
            </w:r>
          </w:p>
        </w:tc>
        <w:tc>
          <w:tcPr>
            <w:tcW w:w="6210" w:type="dxa"/>
            <w:tcBorders>
              <w:top w:val="nil"/>
              <w:left w:val="nil"/>
              <w:bottom w:val="single" w:sz="8" w:space="0" w:color="000000"/>
              <w:right w:val="single" w:sz="8" w:space="0" w:color="000000"/>
            </w:tcBorders>
            <w:noWrap/>
            <w:vAlign w:val="center"/>
            <w:hideMark/>
          </w:tcPr>
          <w:p w14:paraId="26D23EA8" w14:textId="4BF61597"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UPS Powercom 625 VA</w:t>
            </w:r>
          </w:p>
        </w:tc>
        <w:tc>
          <w:tcPr>
            <w:tcW w:w="900" w:type="dxa"/>
            <w:tcBorders>
              <w:top w:val="nil"/>
              <w:left w:val="nil"/>
              <w:bottom w:val="single" w:sz="8" w:space="0" w:color="000000"/>
              <w:right w:val="single" w:sz="8" w:space="0" w:color="auto"/>
            </w:tcBorders>
            <w:noWrap/>
            <w:vAlign w:val="center"/>
            <w:hideMark/>
          </w:tcPr>
          <w:p w14:paraId="6ABA8021" w14:textId="5BE1F36F"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bookmarkEnd w:id="4"/>
      <w:tr w:rsidR="00D6430E" w:rsidRPr="00F077A2" w14:paraId="3DBF9A5B" w14:textId="77777777" w:rsidTr="007A2599">
        <w:trPr>
          <w:trHeight w:val="300"/>
        </w:trPr>
        <w:tc>
          <w:tcPr>
            <w:tcW w:w="720" w:type="dxa"/>
            <w:noWrap/>
            <w:hideMark/>
          </w:tcPr>
          <w:p w14:paraId="19657933" w14:textId="70F4F137" w:rsidR="00D6430E" w:rsidRPr="00D6430E" w:rsidRDefault="00D6430E" w:rsidP="00D6430E">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6</w:t>
            </w:r>
          </w:p>
        </w:tc>
        <w:tc>
          <w:tcPr>
            <w:tcW w:w="6210" w:type="dxa"/>
            <w:tcBorders>
              <w:top w:val="nil"/>
              <w:left w:val="nil"/>
              <w:bottom w:val="single" w:sz="8" w:space="0" w:color="000000"/>
              <w:right w:val="single" w:sz="8" w:space="0" w:color="000000"/>
            </w:tcBorders>
            <w:shd w:val="clear" w:color="000000" w:fill="FFFFFF"/>
            <w:noWrap/>
            <w:vAlign w:val="center"/>
            <w:hideMark/>
          </w:tcPr>
          <w:p w14:paraId="64E76115" w14:textId="3AC3EBF8" w:rsidR="00D6430E" w:rsidRPr="00F077A2" w:rsidRDefault="00D6430E" w:rsidP="00D6430E">
            <w:pPr>
              <w:rPr>
                <w:rFonts w:ascii="GHEA Grapalat" w:hAnsi="GHEA Grapalat" w:cs="Calibri"/>
                <w:color w:val="000000"/>
                <w:sz w:val="18"/>
                <w:szCs w:val="18"/>
              </w:rPr>
            </w:pPr>
            <w:r w:rsidRPr="004A6C9B">
              <w:rPr>
                <w:rFonts w:ascii="GHEA Grapalat" w:eastAsia="Times New Roman" w:hAnsi="GHEA Grapalat" w:cs="Calibri"/>
                <w:color w:val="000000"/>
                <w:sz w:val="18"/>
                <w:szCs w:val="18"/>
              </w:rPr>
              <w:t>UPS Xcess 1200 VA AP</w:t>
            </w:r>
          </w:p>
        </w:tc>
        <w:tc>
          <w:tcPr>
            <w:tcW w:w="900" w:type="dxa"/>
            <w:tcBorders>
              <w:top w:val="nil"/>
              <w:left w:val="nil"/>
              <w:bottom w:val="single" w:sz="8" w:space="0" w:color="000000"/>
              <w:right w:val="single" w:sz="8" w:space="0" w:color="auto"/>
            </w:tcBorders>
            <w:shd w:val="clear" w:color="000000" w:fill="FFFFFF"/>
            <w:noWrap/>
            <w:vAlign w:val="center"/>
            <w:hideMark/>
          </w:tcPr>
          <w:p w14:paraId="1B844E61" w14:textId="1927DB1A"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2</w:t>
            </w:r>
          </w:p>
        </w:tc>
      </w:tr>
      <w:tr w:rsidR="00D6430E" w:rsidRPr="00F077A2" w14:paraId="1C3B669C" w14:textId="77777777" w:rsidTr="007A2599">
        <w:trPr>
          <w:trHeight w:val="300"/>
        </w:trPr>
        <w:tc>
          <w:tcPr>
            <w:tcW w:w="720" w:type="dxa"/>
            <w:noWrap/>
            <w:hideMark/>
          </w:tcPr>
          <w:p w14:paraId="7A917AF5" w14:textId="6F1811FD" w:rsidR="00D6430E" w:rsidRPr="00D6430E" w:rsidRDefault="00D6430E" w:rsidP="00D6430E">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7</w:t>
            </w:r>
          </w:p>
        </w:tc>
        <w:tc>
          <w:tcPr>
            <w:tcW w:w="6210" w:type="dxa"/>
            <w:tcBorders>
              <w:top w:val="nil"/>
              <w:left w:val="nil"/>
              <w:bottom w:val="single" w:sz="8" w:space="0" w:color="000000"/>
              <w:right w:val="single" w:sz="8" w:space="0" w:color="000000"/>
            </w:tcBorders>
            <w:noWrap/>
            <w:vAlign w:val="center"/>
            <w:hideMark/>
          </w:tcPr>
          <w:p w14:paraId="3A270A68" w14:textId="07B2AA65" w:rsidR="00D6430E" w:rsidRPr="00573DAD" w:rsidRDefault="00D6430E" w:rsidP="00D6430E">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Անխափան սնուցման սարք</w:t>
            </w:r>
          </w:p>
        </w:tc>
        <w:tc>
          <w:tcPr>
            <w:tcW w:w="900" w:type="dxa"/>
            <w:tcBorders>
              <w:top w:val="nil"/>
              <w:left w:val="nil"/>
              <w:bottom w:val="single" w:sz="8" w:space="0" w:color="000000"/>
              <w:right w:val="single" w:sz="8" w:space="0" w:color="auto"/>
            </w:tcBorders>
            <w:noWrap/>
            <w:vAlign w:val="center"/>
            <w:hideMark/>
          </w:tcPr>
          <w:p w14:paraId="06C705EF" w14:textId="7AD80259"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180</w:t>
            </w:r>
          </w:p>
        </w:tc>
      </w:tr>
      <w:tr w:rsidR="00D6430E" w:rsidRPr="00F077A2" w14:paraId="0F5943E1" w14:textId="77777777" w:rsidTr="007A2599">
        <w:trPr>
          <w:trHeight w:val="300"/>
        </w:trPr>
        <w:tc>
          <w:tcPr>
            <w:tcW w:w="720" w:type="dxa"/>
            <w:noWrap/>
            <w:hideMark/>
          </w:tcPr>
          <w:p w14:paraId="2DDC3EC6" w14:textId="38CA04C4" w:rsidR="00D6430E" w:rsidRPr="00573DAD" w:rsidRDefault="00D6430E" w:rsidP="00D6430E">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8</w:t>
            </w:r>
          </w:p>
        </w:tc>
        <w:tc>
          <w:tcPr>
            <w:tcW w:w="6210" w:type="dxa"/>
            <w:tcBorders>
              <w:top w:val="nil"/>
              <w:left w:val="nil"/>
              <w:bottom w:val="single" w:sz="8" w:space="0" w:color="000000"/>
              <w:right w:val="single" w:sz="8" w:space="0" w:color="000000"/>
            </w:tcBorders>
            <w:noWrap/>
            <w:vAlign w:val="center"/>
            <w:hideMark/>
          </w:tcPr>
          <w:p w14:paraId="7560EC12" w14:textId="5E72BEA7" w:rsidR="00D6430E" w:rsidRPr="00D6430E" w:rsidRDefault="00D6430E" w:rsidP="00D6430E">
            <w:pPr>
              <w:rPr>
                <w:rFonts w:ascii="GHEA Grapalat" w:hAnsi="GHEA Grapalat" w:cs="Calibri"/>
                <w:color w:val="000000"/>
                <w:sz w:val="18"/>
                <w:szCs w:val="18"/>
                <w:lang w:val="en-US"/>
              </w:rPr>
            </w:pPr>
            <w:r w:rsidRPr="004A6C9B">
              <w:rPr>
                <w:rFonts w:ascii="GHEA Grapalat" w:eastAsia="Times New Roman" w:hAnsi="GHEA Grapalat" w:cs="Calibri"/>
                <w:color w:val="000000"/>
                <w:sz w:val="18"/>
                <w:szCs w:val="18"/>
              </w:rPr>
              <w:t>Անխափան</w:t>
            </w:r>
            <w:r w:rsidRPr="00D6430E">
              <w:rPr>
                <w:rFonts w:ascii="GHEA Grapalat" w:eastAsia="Times New Roman" w:hAnsi="GHEA Grapalat" w:cs="Calibri"/>
                <w:color w:val="000000"/>
                <w:sz w:val="18"/>
                <w:szCs w:val="18"/>
                <w:lang w:val="en-US"/>
              </w:rPr>
              <w:t xml:space="preserve"> </w:t>
            </w:r>
            <w:r w:rsidRPr="004A6C9B">
              <w:rPr>
                <w:rFonts w:ascii="GHEA Grapalat" w:eastAsia="Times New Roman" w:hAnsi="GHEA Grapalat" w:cs="Calibri"/>
                <w:color w:val="000000"/>
                <w:sz w:val="18"/>
                <w:szCs w:val="18"/>
              </w:rPr>
              <w:t>սնուցման</w:t>
            </w:r>
            <w:r w:rsidRPr="00D6430E">
              <w:rPr>
                <w:rFonts w:ascii="GHEA Grapalat" w:eastAsia="Times New Roman" w:hAnsi="GHEA Grapalat" w:cs="Calibri"/>
                <w:color w:val="000000"/>
                <w:sz w:val="18"/>
                <w:szCs w:val="18"/>
                <w:lang w:val="en-US"/>
              </w:rPr>
              <w:t xml:space="preserve"> </w:t>
            </w:r>
            <w:r w:rsidRPr="004A6C9B">
              <w:rPr>
                <w:rFonts w:ascii="GHEA Grapalat" w:eastAsia="Times New Roman" w:hAnsi="GHEA Grapalat" w:cs="Calibri"/>
                <w:color w:val="000000"/>
                <w:sz w:val="18"/>
                <w:szCs w:val="18"/>
              </w:rPr>
              <w:t>սարք</w:t>
            </w:r>
            <w:r w:rsidRPr="00D6430E">
              <w:rPr>
                <w:rFonts w:ascii="GHEA Grapalat" w:eastAsia="Times New Roman" w:hAnsi="GHEA Grapalat" w:cs="Calibri"/>
                <w:color w:val="000000"/>
                <w:sz w:val="18"/>
                <w:szCs w:val="18"/>
                <w:lang w:val="en-US"/>
              </w:rPr>
              <w:t xml:space="preserve"> UPS 650 VA</w:t>
            </w:r>
          </w:p>
        </w:tc>
        <w:tc>
          <w:tcPr>
            <w:tcW w:w="900" w:type="dxa"/>
            <w:tcBorders>
              <w:top w:val="nil"/>
              <w:left w:val="nil"/>
              <w:bottom w:val="single" w:sz="8" w:space="0" w:color="000000"/>
              <w:right w:val="single" w:sz="8" w:space="0" w:color="auto"/>
            </w:tcBorders>
            <w:noWrap/>
            <w:vAlign w:val="center"/>
            <w:hideMark/>
          </w:tcPr>
          <w:p w14:paraId="224D6CF2" w14:textId="4795A900" w:rsidR="00D6430E" w:rsidRPr="00F077A2" w:rsidRDefault="00D6430E" w:rsidP="00D6430E">
            <w:pPr>
              <w:ind w:right="141"/>
              <w:jc w:val="right"/>
              <w:rPr>
                <w:rFonts w:ascii="GHEA Grapalat" w:hAnsi="GHEA Grapalat" w:cs="Calibri"/>
                <w:color w:val="000000"/>
                <w:sz w:val="18"/>
                <w:szCs w:val="18"/>
              </w:rPr>
            </w:pPr>
            <w:r w:rsidRPr="004A6C9B">
              <w:rPr>
                <w:rFonts w:ascii="GHEA Grapalat" w:eastAsia="Times New Roman" w:hAnsi="GHEA Grapalat" w:cs="Calibri"/>
                <w:color w:val="000000"/>
                <w:sz w:val="18"/>
                <w:szCs w:val="18"/>
              </w:rPr>
              <w:t>1</w:t>
            </w:r>
          </w:p>
        </w:tc>
      </w:tr>
    </w:tbl>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010F6F4B" w14:textId="77777777" w:rsidR="00573DAD" w:rsidRDefault="00573DAD" w:rsidP="00382AB7">
      <w:pPr>
        <w:spacing w:line="240" w:lineRule="auto"/>
        <w:ind w:left="-284"/>
        <w:jc w:val="both"/>
        <w:rPr>
          <w:rFonts w:ascii="GHEA Grapalat" w:hAnsi="GHEA Grapalat"/>
          <w:b/>
          <w:bCs/>
          <w:i/>
          <w:iCs/>
          <w:sz w:val="18"/>
          <w:szCs w:val="18"/>
          <w:lang w:val="hy-AM"/>
        </w:rPr>
      </w:pPr>
    </w:p>
    <w:p w14:paraId="101B6AD9" w14:textId="77777777" w:rsidR="00D6430E" w:rsidRDefault="00D6430E" w:rsidP="00382AB7">
      <w:pPr>
        <w:spacing w:line="240" w:lineRule="auto"/>
        <w:ind w:left="-284"/>
        <w:jc w:val="both"/>
        <w:rPr>
          <w:rFonts w:ascii="GHEA Grapalat" w:hAnsi="GHEA Grapalat"/>
          <w:b/>
          <w:bCs/>
          <w:i/>
          <w:iCs/>
          <w:sz w:val="18"/>
          <w:szCs w:val="18"/>
          <w:lang w:val="hy-AM"/>
        </w:rPr>
      </w:pPr>
    </w:p>
    <w:p w14:paraId="2CF6D3D5" w14:textId="77777777" w:rsidR="00D6430E" w:rsidRDefault="00D6430E" w:rsidP="00382AB7">
      <w:pPr>
        <w:spacing w:line="240" w:lineRule="auto"/>
        <w:ind w:left="-284"/>
        <w:jc w:val="both"/>
        <w:rPr>
          <w:rFonts w:ascii="GHEA Grapalat" w:hAnsi="GHEA Grapalat"/>
          <w:b/>
          <w:bCs/>
          <w:i/>
          <w:iCs/>
          <w:sz w:val="18"/>
          <w:szCs w:val="18"/>
          <w:lang w:val="hy-AM"/>
        </w:rPr>
      </w:pPr>
    </w:p>
    <w:p w14:paraId="12F20E81" w14:textId="06DED0A4"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12FCB1C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w:t>
      </w:r>
      <w:r w:rsidR="009E09BE">
        <w:rPr>
          <w:rFonts w:ascii="GHEA Grapalat" w:hAnsi="GHEA Grapalat"/>
          <w:b/>
          <w:bCs/>
          <w:i/>
          <w:iCs/>
          <w:sz w:val="18"/>
          <w:szCs w:val="18"/>
          <w:lang w:val="hy-AM"/>
        </w:rPr>
        <w:t>77</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w:t>
      </w:r>
      <w:r w:rsidR="009E09BE">
        <w:rPr>
          <w:rFonts w:ascii="GHEA Grapalat" w:hAnsi="GHEA Grapalat"/>
          <w:b/>
          <w:bCs/>
          <w:i/>
          <w:iCs/>
          <w:sz w:val="18"/>
          <w:szCs w:val="18"/>
          <w:lang w:val="hy-AM"/>
        </w:rPr>
        <w:t>0</w:t>
      </w:r>
      <w:r w:rsidR="001F64FE" w:rsidRPr="001F64FE">
        <w:rPr>
          <w:rFonts w:ascii="GHEA Grapalat" w:hAnsi="GHEA Grapalat"/>
          <w:b/>
          <w:bCs/>
          <w:i/>
          <w:iCs/>
          <w:sz w:val="18"/>
          <w:szCs w:val="18"/>
          <w:lang w:val="hy-AM"/>
        </w:rPr>
        <w:t>-</w:t>
      </w:r>
      <w:r w:rsidR="009E09BE">
        <w:rPr>
          <w:rFonts w:ascii="GHEA Grapalat" w:hAnsi="GHEA Grapalat"/>
          <w:b/>
          <w:bCs/>
          <w:i/>
          <w:iCs/>
          <w:sz w:val="18"/>
          <w:szCs w:val="18"/>
          <w:lang w:val="hy-AM"/>
        </w:rPr>
        <w:t>00</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59A6E02"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E09BE">
        <w:rPr>
          <w:rFonts w:ascii="GHEA Grapalat" w:hAnsi="GHEA Grapalat"/>
          <w:b/>
          <w:bCs/>
          <w:i/>
          <w:iCs/>
          <w:sz w:val="18"/>
          <w:szCs w:val="18"/>
          <w:lang w:val="hy-AM"/>
        </w:rPr>
        <w:t>27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81FF7"/>
    <w:rsid w:val="00087924"/>
    <w:rsid w:val="00087980"/>
    <w:rsid w:val="00095BFC"/>
    <w:rsid w:val="000C08EA"/>
    <w:rsid w:val="000E1342"/>
    <w:rsid w:val="000F0DBA"/>
    <w:rsid w:val="000F3E87"/>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E3D8C"/>
    <w:rsid w:val="001E74A8"/>
    <w:rsid w:val="001F1CFC"/>
    <w:rsid w:val="001F6389"/>
    <w:rsid w:val="001F64FE"/>
    <w:rsid w:val="002072EF"/>
    <w:rsid w:val="0021513B"/>
    <w:rsid w:val="00246269"/>
    <w:rsid w:val="0024653B"/>
    <w:rsid w:val="00264B24"/>
    <w:rsid w:val="00283D5F"/>
    <w:rsid w:val="002B2CE2"/>
    <w:rsid w:val="002B72EC"/>
    <w:rsid w:val="002D5A31"/>
    <w:rsid w:val="002D7368"/>
    <w:rsid w:val="002E4377"/>
    <w:rsid w:val="002E7FF2"/>
    <w:rsid w:val="002F76E3"/>
    <w:rsid w:val="002F7AD9"/>
    <w:rsid w:val="00306221"/>
    <w:rsid w:val="003468F8"/>
    <w:rsid w:val="00382AB7"/>
    <w:rsid w:val="003A1C50"/>
    <w:rsid w:val="003B6DE5"/>
    <w:rsid w:val="003E33EA"/>
    <w:rsid w:val="00427FE4"/>
    <w:rsid w:val="004303B5"/>
    <w:rsid w:val="00431150"/>
    <w:rsid w:val="004338FD"/>
    <w:rsid w:val="00441211"/>
    <w:rsid w:val="0044423F"/>
    <w:rsid w:val="00446DD8"/>
    <w:rsid w:val="00447DCC"/>
    <w:rsid w:val="00457D89"/>
    <w:rsid w:val="00482372"/>
    <w:rsid w:val="00482686"/>
    <w:rsid w:val="00495BEA"/>
    <w:rsid w:val="004A3CF3"/>
    <w:rsid w:val="004D2727"/>
    <w:rsid w:val="004D4BB0"/>
    <w:rsid w:val="004E2179"/>
    <w:rsid w:val="00541F55"/>
    <w:rsid w:val="00557356"/>
    <w:rsid w:val="00573DAD"/>
    <w:rsid w:val="00583423"/>
    <w:rsid w:val="00590F09"/>
    <w:rsid w:val="005944FE"/>
    <w:rsid w:val="005F22DF"/>
    <w:rsid w:val="005F3052"/>
    <w:rsid w:val="00622740"/>
    <w:rsid w:val="00683CD2"/>
    <w:rsid w:val="00686647"/>
    <w:rsid w:val="0069729F"/>
    <w:rsid w:val="006D236B"/>
    <w:rsid w:val="006D258A"/>
    <w:rsid w:val="00717226"/>
    <w:rsid w:val="007348E0"/>
    <w:rsid w:val="00751A11"/>
    <w:rsid w:val="00754926"/>
    <w:rsid w:val="00760D44"/>
    <w:rsid w:val="007679A5"/>
    <w:rsid w:val="007A3630"/>
    <w:rsid w:val="007A63CE"/>
    <w:rsid w:val="007B00F4"/>
    <w:rsid w:val="007C31D7"/>
    <w:rsid w:val="007E6A0E"/>
    <w:rsid w:val="007F1BF0"/>
    <w:rsid w:val="007F3ACE"/>
    <w:rsid w:val="008126AA"/>
    <w:rsid w:val="00833349"/>
    <w:rsid w:val="00840E32"/>
    <w:rsid w:val="00844319"/>
    <w:rsid w:val="00863CC0"/>
    <w:rsid w:val="00873C05"/>
    <w:rsid w:val="008E39F7"/>
    <w:rsid w:val="008E5EC0"/>
    <w:rsid w:val="0090218F"/>
    <w:rsid w:val="00911E91"/>
    <w:rsid w:val="00912335"/>
    <w:rsid w:val="0091786F"/>
    <w:rsid w:val="00933EB5"/>
    <w:rsid w:val="00935641"/>
    <w:rsid w:val="009403C3"/>
    <w:rsid w:val="009420A8"/>
    <w:rsid w:val="00947505"/>
    <w:rsid w:val="0096287E"/>
    <w:rsid w:val="009878DB"/>
    <w:rsid w:val="0099767D"/>
    <w:rsid w:val="009B4BF0"/>
    <w:rsid w:val="009C490E"/>
    <w:rsid w:val="009E09BE"/>
    <w:rsid w:val="009E1D56"/>
    <w:rsid w:val="009E7A9E"/>
    <w:rsid w:val="00A1315E"/>
    <w:rsid w:val="00A163C8"/>
    <w:rsid w:val="00A17DCF"/>
    <w:rsid w:val="00A20E17"/>
    <w:rsid w:val="00A27BB4"/>
    <w:rsid w:val="00A37762"/>
    <w:rsid w:val="00A52CD0"/>
    <w:rsid w:val="00A74DBE"/>
    <w:rsid w:val="00A9452B"/>
    <w:rsid w:val="00AB2984"/>
    <w:rsid w:val="00AB701C"/>
    <w:rsid w:val="00AC161D"/>
    <w:rsid w:val="00AD58C2"/>
    <w:rsid w:val="00AE280F"/>
    <w:rsid w:val="00B077EE"/>
    <w:rsid w:val="00B21C93"/>
    <w:rsid w:val="00B31A0C"/>
    <w:rsid w:val="00B376D5"/>
    <w:rsid w:val="00B5217F"/>
    <w:rsid w:val="00B70030"/>
    <w:rsid w:val="00B846C0"/>
    <w:rsid w:val="00B84CEB"/>
    <w:rsid w:val="00B87094"/>
    <w:rsid w:val="00BF6DC9"/>
    <w:rsid w:val="00C02E1E"/>
    <w:rsid w:val="00C233CA"/>
    <w:rsid w:val="00C35635"/>
    <w:rsid w:val="00C45F4F"/>
    <w:rsid w:val="00C57793"/>
    <w:rsid w:val="00C67BBB"/>
    <w:rsid w:val="00C953E5"/>
    <w:rsid w:val="00CA12FC"/>
    <w:rsid w:val="00CB0966"/>
    <w:rsid w:val="00CB792E"/>
    <w:rsid w:val="00CC38F0"/>
    <w:rsid w:val="00CD2678"/>
    <w:rsid w:val="00CE7833"/>
    <w:rsid w:val="00D13DD5"/>
    <w:rsid w:val="00D17312"/>
    <w:rsid w:val="00D343D4"/>
    <w:rsid w:val="00D6430E"/>
    <w:rsid w:val="00D64A2F"/>
    <w:rsid w:val="00D80677"/>
    <w:rsid w:val="00D808C0"/>
    <w:rsid w:val="00D9273B"/>
    <w:rsid w:val="00DB0034"/>
    <w:rsid w:val="00DF4765"/>
    <w:rsid w:val="00DF66C3"/>
    <w:rsid w:val="00E036BF"/>
    <w:rsid w:val="00E22626"/>
    <w:rsid w:val="00E3288B"/>
    <w:rsid w:val="00E43AEC"/>
    <w:rsid w:val="00E90B2C"/>
    <w:rsid w:val="00E9448A"/>
    <w:rsid w:val="00E975FA"/>
    <w:rsid w:val="00EA0BD8"/>
    <w:rsid w:val="00EC2E52"/>
    <w:rsid w:val="00EE7A9A"/>
    <w:rsid w:val="00F025B2"/>
    <w:rsid w:val="00F0418D"/>
    <w:rsid w:val="00F066D6"/>
    <w:rsid w:val="00F077A2"/>
    <w:rsid w:val="00F362F9"/>
    <w:rsid w:val="00F46339"/>
    <w:rsid w:val="00F5489D"/>
    <w:rsid w:val="00F62912"/>
    <w:rsid w:val="00F66F44"/>
    <w:rsid w:val="00F944B5"/>
    <w:rsid w:val="00F96C4F"/>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TotalTime>
  <Pages>4</Pages>
  <Words>1602</Words>
  <Characters>9136</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https://mul2-spm.gov.am/tasks/543214/oneclick?token=f8c331e144cc5bd4e1d32b478e8d1d29</cp:keywords>
  <dc:description/>
  <cp:lastModifiedBy>User</cp:lastModifiedBy>
  <cp:revision>100</cp:revision>
  <dcterms:created xsi:type="dcterms:W3CDTF">2024-12-30T05:51:00Z</dcterms:created>
  <dcterms:modified xsi:type="dcterms:W3CDTF">2026-04-01T05:08:00Z</dcterms:modified>
</cp:coreProperties>
</file>