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0B7FCD0"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00741EE3">
        <w:rPr>
          <w:rFonts w:ascii="GHEA Grapalat" w:hAnsi="GHEA Grapalat"/>
          <w:b/>
          <w:bCs/>
          <w:lang w:val="hy-AM"/>
        </w:rPr>
        <w:t xml:space="preserve"> դեկտեմբերի 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2F3CA3">
        <w:rPr>
          <w:rFonts w:ascii="GHEA Grapalat" w:hAnsi="GHEA Grapalat"/>
          <w:b/>
          <w:bCs/>
          <w:lang w:val="hy-AM"/>
        </w:rPr>
        <w:t>9</w:t>
      </w:r>
      <w:r w:rsidR="00CC5296">
        <w:rPr>
          <w:rFonts w:ascii="GHEA Grapalat" w:hAnsi="GHEA Grapalat"/>
          <w:b/>
          <w:bCs/>
          <w:lang w:val="hy-AM"/>
        </w:rPr>
        <w:t>:</w:t>
      </w:r>
      <w:r w:rsidR="00741EE3">
        <w:rPr>
          <w:rFonts w:ascii="GHEA Grapalat" w:hAnsi="GHEA Grapalat"/>
          <w:b/>
          <w:bCs/>
          <w:lang w:val="hy-AM"/>
        </w:rPr>
        <w:t>40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E05577" w:rsidRPr="006F040A" w14:paraId="2C43B4ED" w14:textId="77777777" w:rsidTr="00C43B9D">
        <w:trPr>
          <w:trHeight w:val="1920"/>
        </w:trPr>
        <w:tc>
          <w:tcPr>
            <w:tcW w:w="630" w:type="dxa"/>
            <w:noWrap/>
            <w:vAlign w:val="center"/>
            <w:hideMark/>
          </w:tcPr>
          <w:p w14:paraId="3F9159B2" w14:textId="6D02BF5E" w:rsidR="00E05577" w:rsidRPr="006F040A" w:rsidRDefault="00E05577" w:rsidP="00E05577">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52FFF1A" w:rsidR="00E05577" w:rsidRPr="006F040A" w:rsidRDefault="00E05577" w:rsidP="00E05577">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11</w:t>
            </w:r>
          </w:p>
        </w:tc>
        <w:tc>
          <w:tcPr>
            <w:tcW w:w="1623" w:type="dxa"/>
            <w:vAlign w:val="center"/>
            <w:hideMark/>
          </w:tcPr>
          <w:p w14:paraId="72035A43" w14:textId="355033B6" w:rsidR="00E05577" w:rsidRPr="0013424F" w:rsidRDefault="00E05577" w:rsidP="0013424F">
            <w:pPr>
              <w:spacing w:after="0" w:line="240" w:lineRule="auto"/>
              <w:jc w:val="center"/>
              <w:rPr>
                <w:rFonts w:ascii="GHEA Grapalat" w:eastAsia="Times New Roman" w:hAnsi="GHEA Grapalat" w:cs="Calibri"/>
                <w:kern w:val="0"/>
                <w:sz w:val="14"/>
                <w:szCs w:val="14"/>
                <w14:ligatures w14:val="none"/>
              </w:rPr>
            </w:pPr>
            <w:r w:rsidRPr="000754AB">
              <w:rPr>
                <w:rFonts w:ascii="GHEA Grapalat" w:eastAsia="Times New Roman" w:hAnsi="GHEA Grapalat" w:cs="Calibri"/>
                <w:kern w:val="0"/>
                <w:sz w:val="14"/>
                <w:szCs w:val="14"/>
                <w14:ligatures w14:val="none"/>
              </w:rPr>
              <w:t>SAMAND CNG 1.8</w:t>
            </w:r>
            <w:r>
              <w:rPr>
                <w:rFonts w:ascii="GHEA Grapalat" w:eastAsia="Times New Roman" w:hAnsi="GHEA Grapalat" w:cs="Calibri"/>
                <w:kern w:val="0"/>
                <w:sz w:val="14"/>
                <w:szCs w:val="14"/>
                <w14:ligatures w14:val="none"/>
              </w:rPr>
              <w:t xml:space="preserve"> </w:t>
            </w:r>
            <w:r w:rsidRPr="000754AB">
              <w:rPr>
                <w:rFonts w:ascii="GHEA Grapalat" w:eastAsia="Times New Roman" w:hAnsi="GHEA Grapalat" w:cs="Calibri"/>
                <w:kern w:val="0"/>
                <w:sz w:val="14"/>
                <w:szCs w:val="14"/>
                <w:lang w:val="hy-AM"/>
                <w14:ligatures w14:val="none"/>
              </w:rPr>
              <w:t xml:space="preserve">Շարժիչ` </w:t>
            </w:r>
            <w:r w:rsidR="00454997" w:rsidRPr="00454997">
              <w:rPr>
                <w:rFonts w:ascii="GHEA Grapalat" w:hAnsi="GHEA Grapalat" w:cs="Calibri"/>
                <w:sz w:val="14"/>
                <w:szCs w:val="14"/>
              </w:rPr>
              <w:t>NAAC21CB57FX06721</w:t>
            </w:r>
            <w:r w:rsidR="00454997" w:rsidRPr="00454997">
              <w:rPr>
                <w:rFonts w:ascii="Calibri" w:hAnsi="Calibri" w:cs="Calibri"/>
                <w:sz w:val="14"/>
                <w:szCs w:val="14"/>
              </w:rPr>
              <w:t> </w:t>
            </w:r>
          </w:p>
        </w:tc>
        <w:tc>
          <w:tcPr>
            <w:tcW w:w="1162" w:type="dxa"/>
            <w:vAlign w:val="center"/>
          </w:tcPr>
          <w:p w14:paraId="05AAA937" w14:textId="21ED520D" w:rsidR="00E05577" w:rsidRPr="00A22D70" w:rsidRDefault="00E05577" w:rsidP="00E05577">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24C190FE" w:rsidR="00E05577" w:rsidRPr="00DF769A" w:rsidRDefault="00E05577" w:rsidP="00E05577">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754AB">
              <w:rPr>
                <w:rFonts w:ascii="GHEA Grapalat" w:eastAsia="Times New Roman" w:hAnsi="GHEA Grapalat" w:cs="Calibri"/>
                <w:color w:val="000000" w:themeColor="text1"/>
                <w:kern w:val="0"/>
                <w:sz w:val="14"/>
                <w:szCs w:val="14"/>
                <w:lang w:val="hy-AM"/>
                <w14:ligatures w14:val="none"/>
              </w:rPr>
              <w:t>Վազքը` 452 000 կմ, շարժիչը և թափքը` անբավարար, փոխ. տուփը` բավարար, այլ հանգույցները` առկա են տեխ. խնդիրներ</w:t>
            </w:r>
          </w:p>
        </w:tc>
        <w:tc>
          <w:tcPr>
            <w:tcW w:w="1920" w:type="dxa"/>
            <w:vAlign w:val="center"/>
            <w:hideMark/>
          </w:tcPr>
          <w:p w14:paraId="15D65D18" w14:textId="09F5E610" w:rsidR="00E05577" w:rsidRPr="006F040A" w:rsidRDefault="00E05577" w:rsidP="00E05577">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2007</w:t>
            </w:r>
            <w:r w:rsidRPr="006F040A">
              <w:rPr>
                <w:rFonts w:ascii="GHEA Grapalat" w:eastAsia="Times New Roman" w:hAnsi="GHEA Grapalat" w:cs="Calibri"/>
                <w:kern w:val="0"/>
                <w:sz w:val="14"/>
                <w:szCs w:val="14"/>
                <w:lang w:val="hy-AM"/>
                <w14:ligatures w14:val="none"/>
              </w:rPr>
              <w:t>թ</w:t>
            </w:r>
            <w:r w:rsidR="00097993">
              <w:rPr>
                <w:rFonts w:ascii="MS Mincho" w:eastAsia="MS Mincho" w:hAnsi="MS Mincho" w:cs="MS Mincho"/>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33F324E0" w:rsidR="00E05577" w:rsidRPr="00152DCF" w:rsidRDefault="00E05577" w:rsidP="00E05577">
            <w:pPr>
              <w:spacing w:after="0" w:line="240" w:lineRule="auto"/>
              <w:jc w:val="center"/>
              <w:rPr>
                <w:rFonts w:ascii="GHEA Grapalat" w:eastAsia="Times New Roman" w:hAnsi="GHEA Grapalat" w:cs="Calibri"/>
                <w:kern w:val="0"/>
                <w:sz w:val="14"/>
                <w:szCs w:val="14"/>
                <w:lang w:val="hy-AM"/>
                <w14:ligatures w14:val="none"/>
              </w:rPr>
            </w:pPr>
            <w:r w:rsidRPr="00AE7C99">
              <w:rPr>
                <w:rFonts w:ascii="GHEA Grapalat" w:eastAsia="Times New Roman" w:hAnsi="GHEA Grapalat" w:cs="Calibri"/>
                <w:kern w:val="0"/>
                <w:sz w:val="14"/>
                <w:szCs w:val="14"/>
                <w:lang w:val="hy-AM"/>
                <w14:ligatures w14:val="none"/>
              </w:rPr>
              <w:t>441 000</w:t>
            </w:r>
          </w:p>
        </w:tc>
        <w:tc>
          <w:tcPr>
            <w:tcW w:w="1147" w:type="dxa"/>
            <w:vAlign w:val="center"/>
          </w:tcPr>
          <w:p w14:paraId="26A76C2F" w14:textId="0660DB20" w:rsidR="00E05577" w:rsidRPr="00D131B9" w:rsidRDefault="00741EE3" w:rsidP="00741EE3">
            <w:pPr>
              <w:spacing w:after="0" w:line="240" w:lineRule="auto"/>
              <w:jc w:val="center"/>
              <w:rPr>
                <w:rFonts w:ascii="GHEA Grapalat" w:eastAsia="Times New Roman" w:hAnsi="GHEA Grapalat" w:cs="Calibri"/>
                <w:kern w:val="0"/>
                <w:sz w:val="14"/>
                <w:szCs w:val="14"/>
                <w14:ligatures w14:val="none"/>
              </w:rPr>
            </w:pPr>
            <w:r w:rsidRPr="00741EE3">
              <w:rPr>
                <w:rFonts w:ascii="GHEA Grapalat" w:eastAsia="Times New Roman" w:hAnsi="GHEA Grapalat" w:cs="Calibri"/>
                <w:kern w:val="0"/>
                <w:sz w:val="14"/>
                <w:szCs w:val="14"/>
                <w14:ligatures w14:val="none"/>
              </w:rPr>
              <w:t>230</w:t>
            </w:r>
            <w:r>
              <w:rPr>
                <w:rFonts w:ascii="GHEA Grapalat" w:eastAsia="Times New Roman" w:hAnsi="GHEA Grapalat" w:cs="Calibri"/>
                <w:kern w:val="0"/>
                <w:sz w:val="14"/>
                <w:szCs w:val="14"/>
                <w14:ligatures w14:val="none"/>
              </w:rPr>
              <w:t xml:space="preserve"> </w:t>
            </w:r>
            <w:r w:rsidRPr="00741EE3">
              <w:rPr>
                <w:rFonts w:ascii="GHEA Grapalat" w:eastAsia="Times New Roman" w:hAnsi="GHEA Grapalat" w:cs="Calibri"/>
                <w:kern w:val="0"/>
                <w:sz w:val="14"/>
                <w:szCs w:val="14"/>
                <w14:ligatures w14:val="none"/>
              </w:rPr>
              <w:t>20</w:t>
            </w:r>
            <w:r>
              <w:rPr>
                <w:rFonts w:ascii="GHEA Grapalat" w:eastAsia="Times New Roman" w:hAnsi="GHEA Grapalat" w:cs="Calibri"/>
                <w:kern w:val="0"/>
                <w:sz w:val="14"/>
                <w:szCs w:val="14"/>
                <w14:ligatures w14:val="none"/>
              </w:rPr>
              <w:t xml:space="preserve">5 </w:t>
            </w:r>
          </w:p>
        </w:tc>
        <w:tc>
          <w:tcPr>
            <w:tcW w:w="1128" w:type="dxa"/>
            <w:vAlign w:val="center"/>
          </w:tcPr>
          <w:p w14:paraId="18496508" w14:textId="77777777" w:rsidR="00D131B9" w:rsidRDefault="00D131B9" w:rsidP="00D131B9">
            <w:pPr>
              <w:jc w:val="center"/>
              <w:rPr>
                <w:rFonts w:ascii="Calibri" w:hAnsi="Calibri" w:cs="Calibri"/>
                <w:color w:val="000000"/>
                <w:sz w:val="18"/>
                <w:szCs w:val="18"/>
              </w:rPr>
            </w:pPr>
          </w:p>
          <w:p w14:paraId="33A2064F" w14:textId="7B99E041" w:rsidR="00741EE3" w:rsidRPr="00741EE3" w:rsidRDefault="00741EE3" w:rsidP="00741EE3">
            <w:pPr>
              <w:jc w:val="center"/>
              <w:rPr>
                <w:rFonts w:ascii="Calibri" w:hAnsi="Calibri" w:cs="Calibri"/>
                <w:color w:val="000000"/>
                <w:sz w:val="18"/>
                <w:szCs w:val="18"/>
              </w:rPr>
            </w:pPr>
            <w:r w:rsidRPr="00741EE3">
              <w:rPr>
                <w:rFonts w:ascii="Calibri" w:hAnsi="Calibri" w:cs="Calibri"/>
                <w:color w:val="000000"/>
                <w:sz w:val="18"/>
                <w:szCs w:val="18"/>
              </w:rPr>
              <w:t>92</w:t>
            </w:r>
            <w:r>
              <w:rPr>
                <w:rFonts w:ascii="Calibri" w:hAnsi="Calibri" w:cs="Calibri"/>
                <w:color w:val="000000"/>
                <w:sz w:val="18"/>
                <w:szCs w:val="18"/>
              </w:rPr>
              <w:t xml:space="preserve"> </w:t>
            </w:r>
            <w:r w:rsidRPr="00741EE3">
              <w:rPr>
                <w:rFonts w:ascii="Calibri" w:hAnsi="Calibri" w:cs="Calibri"/>
                <w:color w:val="000000"/>
                <w:sz w:val="18"/>
                <w:szCs w:val="18"/>
              </w:rPr>
              <w:t>082</w:t>
            </w:r>
          </w:p>
          <w:p w14:paraId="7FEDFF31" w14:textId="2024C92A" w:rsidR="00E05577" w:rsidRPr="00152DCF" w:rsidRDefault="00E05577" w:rsidP="00E05577">
            <w:pPr>
              <w:spacing w:after="0" w:line="240" w:lineRule="auto"/>
              <w:jc w:val="center"/>
              <w:rPr>
                <w:rFonts w:ascii="GHEA Grapalat" w:eastAsia="Times New Roman" w:hAnsi="GHEA Grapalat" w:cs="Calibri"/>
                <w:kern w:val="0"/>
                <w:sz w:val="14"/>
                <w:szCs w:val="14"/>
                <w:lang w:val="hy-AM"/>
                <w14:ligatures w14:val="none"/>
              </w:rPr>
            </w:pPr>
          </w:p>
        </w:tc>
        <w:tc>
          <w:tcPr>
            <w:tcW w:w="1198" w:type="dxa"/>
            <w:vAlign w:val="center"/>
          </w:tcPr>
          <w:p w14:paraId="2DB1D681" w14:textId="10644192" w:rsidR="00E05577" w:rsidRPr="00152DCF" w:rsidRDefault="00E05577" w:rsidP="00E05577">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1000</w:t>
            </w:r>
          </w:p>
        </w:tc>
        <w:tc>
          <w:tcPr>
            <w:tcW w:w="1450" w:type="dxa"/>
            <w:vAlign w:val="center"/>
            <w:hideMark/>
          </w:tcPr>
          <w:p w14:paraId="5EE903CD" w14:textId="7ABE223A" w:rsidR="00E05577" w:rsidRPr="006F040A" w:rsidRDefault="00E05577" w:rsidP="00E05577">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65C83"/>
    <w:rsid w:val="00097993"/>
    <w:rsid w:val="000C1E74"/>
    <w:rsid w:val="000F5270"/>
    <w:rsid w:val="000F6FAD"/>
    <w:rsid w:val="001141D8"/>
    <w:rsid w:val="00133D5B"/>
    <w:rsid w:val="0013424F"/>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3CA3"/>
    <w:rsid w:val="002F5A5D"/>
    <w:rsid w:val="002F76E3"/>
    <w:rsid w:val="003468F8"/>
    <w:rsid w:val="00357960"/>
    <w:rsid w:val="00380C31"/>
    <w:rsid w:val="003D5157"/>
    <w:rsid w:val="003E5512"/>
    <w:rsid w:val="003F6EAF"/>
    <w:rsid w:val="00415B95"/>
    <w:rsid w:val="0042023B"/>
    <w:rsid w:val="00433063"/>
    <w:rsid w:val="00446DD8"/>
    <w:rsid w:val="00447816"/>
    <w:rsid w:val="00454997"/>
    <w:rsid w:val="004654AF"/>
    <w:rsid w:val="004740A1"/>
    <w:rsid w:val="004759BE"/>
    <w:rsid w:val="00482E5E"/>
    <w:rsid w:val="00495BEA"/>
    <w:rsid w:val="004B2E2C"/>
    <w:rsid w:val="004D3A26"/>
    <w:rsid w:val="004E2179"/>
    <w:rsid w:val="00556497"/>
    <w:rsid w:val="00563DEF"/>
    <w:rsid w:val="005947E0"/>
    <w:rsid w:val="005B02C9"/>
    <w:rsid w:val="005C1801"/>
    <w:rsid w:val="005E331D"/>
    <w:rsid w:val="006039E0"/>
    <w:rsid w:val="00615EEB"/>
    <w:rsid w:val="00622740"/>
    <w:rsid w:val="00633F97"/>
    <w:rsid w:val="00634858"/>
    <w:rsid w:val="0063502B"/>
    <w:rsid w:val="00644CB0"/>
    <w:rsid w:val="006541D8"/>
    <w:rsid w:val="0065758D"/>
    <w:rsid w:val="00683CD2"/>
    <w:rsid w:val="0069729F"/>
    <w:rsid w:val="006D64C4"/>
    <w:rsid w:val="006F040A"/>
    <w:rsid w:val="007009A8"/>
    <w:rsid w:val="007348E0"/>
    <w:rsid w:val="00740397"/>
    <w:rsid w:val="00741EE3"/>
    <w:rsid w:val="00752DF5"/>
    <w:rsid w:val="00754BD4"/>
    <w:rsid w:val="007829A5"/>
    <w:rsid w:val="00796CBA"/>
    <w:rsid w:val="007A3141"/>
    <w:rsid w:val="007B4D50"/>
    <w:rsid w:val="007E1F1C"/>
    <w:rsid w:val="008034E3"/>
    <w:rsid w:val="008202C4"/>
    <w:rsid w:val="00835934"/>
    <w:rsid w:val="0084297D"/>
    <w:rsid w:val="00851ADE"/>
    <w:rsid w:val="00873C05"/>
    <w:rsid w:val="008866BE"/>
    <w:rsid w:val="008930B1"/>
    <w:rsid w:val="00895D8B"/>
    <w:rsid w:val="008D6BC0"/>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83227"/>
    <w:rsid w:val="00AA1253"/>
    <w:rsid w:val="00AB07EE"/>
    <w:rsid w:val="00AB701C"/>
    <w:rsid w:val="00AC40FE"/>
    <w:rsid w:val="00AD5F92"/>
    <w:rsid w:val="00B0441B"/>
    <w:rsid w:val="00B10E34"/>
    <w:rsid w:val="00B70030"/>
    <w:rsid w:val="00B71801"/>
    <w:rsid w:val="00B7435E"/>
    <w:rsid w:val="00B76C62"/>
    <w:rsid w:val="00B77C19"/>
    <w:rsid w:val="00B80131"/>
    <w:rsid w:val="00B8172C"/>
    <w:rsid w:val="00B846C0"/>
    <w:rsid w:val="00B97B13"/>
    <w:rsid w:val="00BB6663"/>
    <w:rsid w:val="00BC451C"/>
    <w:rsid w:val="00BC56F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131B9"/>
    <w:rsid w:val="00D142DA"/>
    <w:rsid w:val="00D21DBB"/>
    <w:rsid w:val="00D35907"/>
    <w:rsid w:val="00DC4139"/>
    <w:rsid w:val="00DF769A"/>
    <w:rsid w:val="00E00F2F"/>
    <w:rsid w:val="00E05577"/>
    <w:rsid w:val="00E101F9"/>
    <w:rsid w:val="00E166A6"/>
    <w:rsid w:val="00E22626"/>
    <w:rsid w:val="00E22D19"/>
    <w:rsid w:val="00E35A84"/>
    <w:rsid w:val="00E71921"/>
    <w:rsid w:val="00E723CF"/>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Pages>
  <Words>1583</Words>
  <Characters>9029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194</cp:revision>
  <dcterms:created xsi:type="dcterms:W3CDTF">2024-10-29T08:16:00Z</dcterms:created>
  <dcterms:modified xsi:type="dcterms:W3CDTF">2025-11-18T07:04:00Z</dcterms:modified>
</cp:coreProperties>
</file>