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D3DF" w14:textId="4E790CCE" w:rsidR="004E50AA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ԱՐՁԱՆԱԳՐՈՒԹՅՈՒՆ</w:t>
      </w:r>
    </w:p>
    <w:p w14:paraId="64FD1101" w14:textId="4AF7C6C4" w:rsidR="00A60CE3" w:rsidRPr="0028621B" w:rsidRDefault="00A60CE3" w:rsidP="0022352C">
      <w:pPr>
        <w:ind w:right="-360"/>
        <w:jc w:val="center"/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ԷԼԵԿՏՐՈՆԱՅԻՆ </w:t>
      </w:r>
      <w:r w:rsidR="007126D6"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 xml:space="preserve">ՀԱՄԱԿԱՐԳԻ ՄԻՋՈՑՈՎ ԱՆՑԿԱՑՎՈՂ </w:t>
      </w:r>
      <w:r w:rsidRPr="0028621B">
        <w:rPr>
          <w:rFonts w:ascii="GHEA Grapalat" w:hAnsi="GHEA Grapalat"/>
          <w:b/>
          <w:bCs/>
          <w:color w:val="000000" w:themeColor="text1"/>
          <w:sz w:val="24"/>
          <w:szCs w:val="24"/>
          <w:lang w:val="hy-AM"/>
        </w:rPr>
        <w:t>ԱՃՈՒՐԴԻ ԱՐԴՅՈՒՆՔԻ ՄԱՍԻՆ</w:t>
      </w:r>
    </w:p>
    <w:p w14:paraId="501AC96E" w14:textId="77777777" w:rsidR="00A60CE3" w:rsidRPr="0028621B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353" w:type="dxa"/>
        <w:tblInd w:w="-523" w:type="dxa"/>
        <w:tblLook w:val="04A0" w:firstRow="1" w:lastRow="0" w:firstColumn="1" w:lastColumn="0" w:noHBand="0" w:noVBand="1"/>
      </w:tblPr>
      <w:tblGrid>
        <w:gridCol w:w="4158"/>
        <w:gridCol w:w="10195"/>
      </w:tblGrid>
      <w:tr w:rsidR="00801910" w:rsidRPr="005641B3" w14:paraId="12D0D63D" w14:textId="77777777" w:rsidTr="0022352C">
        <w:trPr>
          <w:trHeight w:val="689"/>
        </w:trPr>
        <w:tc>
          <w:tcPr>
            <w:tcW w:w="4158" w:type="dxa"/>
          </w:tcPr>
          <w:p w14:paraId="3A0CAB0A" w14:textId="05C2991B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կազմակերպչի անվանում, գտնվելու վայր</w:t>
            </w:r>
          </w:p>
        </w:tc>
        <w:tc>
          <w:tcPr>
            <w:tcW w:w="10195" w:type="dxa"/>
          </w:tcPr>
          <w:p w14:paraId="130A7255" w14:textId="20ED2EC4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կառավարման կոմիտե (հասցե՝ ք</w:t>
            </w:r>
            <w:r w:rsidR="00B23784" w:rsidRPr="00720FA9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Երևան, Տիգրան Մեծի 4)</w:t>
            </w:r>
          </w:p>
        </w:tc>
      </w:tr>
      <w:tr w:rsidR="00801910" w:rsidRPr="00720FA9" w14:paraId="66745C60" w14:textId="77777777" w:rsidTr="0022352C">
        <w:trPr>
          <w:trHeight w:val="589"/>
        </w:trPr>
        <w:tc>
          <w:tcPr>
            <w:tcW w:w="4158" w:type="dxa"/>
          </w:tcPr>
          <w:p w14:paraId="70B78DD7" w14:textId="1578460D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Աճուրդն առաջարկողի անվանում</w:t>
            </w:r>
          </w:p>
        </w:tc>
        <w:tc>
          <w:tcPr>
            <w:tcW w:w="10195" w:type="dxa"/>
          </w:tcPr>
          <w:p w14:paraId="4CC96D56" w14:textId="6600E67B" w:rsidR="00A60CE3" w:rsidRPr="00720FA9" w:rsidRDefault="00F545C7" w:rsidP="00F545C7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Պ</w:t>
            </w:r>
            <w:r w:rsidR="00B2378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ետական գույքի կառավարման կոմիտե</w:t>
            </w:r>
          </w:p>
        </w:tc>
      </w:tr>
      <w:tr w:rsidR="00801910" w:rsidRPr="005641B3" w14:paraId="3E0CA30B" w14:textId="77777777" w:rsidTr="0028621B">
        <w:trPr>
          <w:trHeight w:val="647"/>
        </w:trPr>
        <w:tc>
          <w:tcPr>
            <w:tcW w:w="4158" w:type="dxa"/>
          </w:tcPr>
          <w:p w14:paraId="1908AA71" w14:textId="42241EC3" w:rsidR="00A60CE3" w:rsidRPr="00E11B92" w:rsidRDefault="00A60CE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կազմակերպման հիմք</w:t>
            </w:r>
          </w:p>
        </w:tc>
        <w:tc>
          <w:tcPr>
            <w:tcW w:w="10195" w:type="dxa"/>
          </w:tcPr>
          <w:p w14:paraId="7C7F632D" w14:textId="399DB383" w:rsidR="00A60CE3" w:rsidRPr="00720FA9" w:rsidRDefault="00BD1E13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ՏԿԵՆ պետական գույքի կառավարման կոմիտեի նախագահի  </w:t>
            </w:r>
            <w:bookmarkStart w:id="0" w:name="_Hlk196226636"/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2025թ</w:t>
            </w:r>
            <w:r w:rsidR="00554FC2" w:rsidRPr="00554FC2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B92BC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օգոստոսի 5</w:t>
            </w:r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-ի թիվ </w:t>
            </w:r>
            <w:r w:rsidR="00B92BC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381</w:t>
            </w:r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-Ա</w:t>
            </w:r>
            <w:bookmarkEnd w:id="0"/>
            <w:r w:rsidR="00554FC2" w:rsidRP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հրաման</w:t>
            </w:r>
          </w:p>
        </w:tc>
      </w:tr>
      <w:tr w:rsidR="00801910" w:rsidRPr="00720FA9" w14:paraId="798C736A" w14:textId="77777777" w:rsidTr="0022352C">
        <w:trPr>
          <w:trHeight w:val="589"/>
        </w:trPr>
        <w:tc>
          <w:tcPr>
            <w:tcW w:w="4158" w:type="dxa"/>
          </w:tcPr>
          <w:p w14:paraId="3783A843" w14:textId="7EBD07F6" w:rsidR="007E24B6" w:rsidRPr="00E11B92" w:rsidRDefault="006A13EB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4</w:t>
            </w:r>
            <w:r w:rsidRPr="00E11B92">
              <w:rPr>
                <w:rFonts w:ascii="MS Mincho" w:eastAsia="MS Mincho" w:hAnsi="MS Mincho" w:cs="MS Mincho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Pr="00E11B9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Աճուրդի կայացման օր</w:t>
            </w:r>
          </w:p>
        </w:tc>
        <w:tc>
          <w:tcPr>
            <w:tcW w:w="10195" w:type="dxa"/>
          </w:tcPr>
          <w:p w14:paraId="50DAEB94" w14:textId="61E9D973" w:rsidR="007E24B6" w:rsidRPr="00720FA9" w:rsidRDefault="00B92BC8" w:rsidP="00A60CE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21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.2025թ</w:t>
            </w:r>
            <w:r w:rsidR="0022352C" w:rsidRPr="00BD7DCE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.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,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ժամը՝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10</w:t>
            </w:r>
            <w:r w:rsidR="006A13E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։</w:t>
            </w:r>
            <w:r w:rsidR="00554FC2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</w:p>
        </w:tc>
      </w:tr>
      <w:tr w:rsidR="00801910" w:rsidRPr="00720FA9" w14:paraId="0AD88D46" w14:textId="77777777" w:rsidTr="0022352C">
        <w:trPr>
          <w:trHeight w:val="579"/>
        </w:trPr>
        <w:tc>
          <w:tcPr>
            <w:tcW w:w="4158" w:type="dxa"/>
          </w:tcPr>
          <w:p w14:paraId="05D7B3D8" w14:textId="7ED71137" w:rsidR="00C24256" w:rsidRPr="00BD1E13" w:rsidRDefault="006A13EB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5</w:t>
            </w:r>
            <w:r w:rsidRPr="00BD1E13">
              <w:rPr>
                <w:rFonts w:ascii="GHEA Grapalat" w:hAnsi="GHEA Grapalat" w:hint="eastAsia"/>
                <w:color w:val="000000" w:themeColor="text1"/>
                <w:sz w:val="20"/>
                <w:szCs w:val="20"/>
                <w:lang w:val="hy-AM"/>
              </w:rPr>
              <w:t>․</w:t>
            </w:r>
            <w:r w:rsidR="00801910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Լ</w:t>
            </w:r>
            <w:r w:rsidR="00C24256"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ոտի անվանում</w:t>
            </w:r>
          </w:p>
        </w:tc>
        <w:tc>
          <w:tcPr>
            <w:tcW w:w="10195" w:type="dxa"/>
          </w:tcPr>
          <w:p w14:paraId="3F1B0696" w14:textId="5BD8216A" w:rsidR="00C24256" w:rsidRPr="00720FA9" w:rsidRDefault="00B92BC8" w:rsidP="00C24256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2BC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2337937</w:t>
            </w:r>
          </w:p>
        </w:tc>
      </w:tr>
    </w:tbl>
    <w:p w14:paraId="71402341" w14:textId="77777777" w:rsidR="00A60CE3" w:rsidRPr="00720FA9" w:rsidRDefault="00A60CE3" w:rsidP="00A60CE3">
      <w:pPr>
        <w:ind w:left="-270"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tbl>
      <w:tblPr>
        <w:tblStyle w:val="a3"/>
        <w:tblW w:w="14400" w:type="dxa"/>
        <w:tblInd w:w="-545" w:type="dxa"/>
        <w:tblLook w:val="04A0" w:firstRow="1" w:lastRow="0" w:firstColumn="1" w:lastColumn="0" w:noHBand="0" w:noVBand="1"/>
      </w:tblPr>
      <w:tblGrid>
        <w:gridCol w:w="355"/>
        <w:gridCol w:w="1237"/>
        <w:gridCol w:w="1918"/>
        <w:gridCol w:w="1980"/>
        <w:gridCol w:w="1710"/>
        <w:gridCol w:w="1710"/>
        <w:gridCol w:w="1620"/>
        <w:gridCol w:w="2450"/>
        <w:gridCol w:w="1420"/>
      </w:tblGrid>
      <w:tr w:rsidR="00801910" w:rsidRPr="00720FA9" w14:paraId="3EB2673C" w14:textId="77777777" w:rsidTr="005C1EA1">
        <w:trPr>
          <w:trHeight w:val="1228"/>
        </w:trPr>
        <w:tc>
          <w:tcPr>
            <w:tcW w:w="355" w:type="dxa"/>
          </w:tcPr>
          <w:p w14:paraId="2D1F95AB" w14:textId="0B13AB36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N</w:t>
            </w:r>
          </w:p>
        </w:tc>
        <w:tc>
          <w:tcPr>
            <w:tcW w:w="1237" w:type="dxa"/>
          </w:tcPr>
          <w:p w14:paraId="3C1DC774" w14:textId="7777777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 xml:space="preserve">Լոտի </w:t>
            </w:r>
          </w:p>
          <w:p w14:paraId="30821656" w14:textId="1BBC58E7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հերթական համար</w:t>
            </w:r>
          </w:p>
        </w:tc>
        <w:tc>
          <w:tcPr>
            <w:tcW w:w="1918" w:type="dxa"/>
          </w:tcPr>
          <w:p w14:paraId="186A3B7B" w14:textId="23AB5B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 անվանում</w:t>
            </w:r>
          </w:p>
        </w:tc>
        <w:tc>
          <w:tcPr>
            <w:tcW w:w="1980" w:type="dxa"/>
          </w:tcPr>
          <w:p w14:paraId="71715FE5" w14:textId="5768B861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Գույքի (լոտի)</w:t>
            </w:r>
            <w:r w:rsidR="00801910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գտնվելու </w:t>
            </w:r>
          </w:p>
          <w:p w14:paraId="3E789F52" w14:textId="7FDD5A5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վայր</w:t>
            </w:r>
          </w:p>
        </w:tc>
        <w:tc>
          <w:tcPr>
            <w:tcW w:w="1710" w:type="dxa"/>
          </w:tcPr>
          <w:p w14:paraId="59AC652C" w14:textId="5CE0967B" w:rsidR="00344925" w:rsidRDefault="00344925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</w:t>
            </w:r>
          </w:p>
          <w:p w14:paraId="3484EB20" w14:textId="3E22D75A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ակերես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/ք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</w:t>
            </w:r>
          </w:p>
        </w:tc>
        <w:tc>
          <w:tcPr>
            <w:tcW w:w="1710" w:type="dxa"/>
          </w:tcPr>
          <w:p w14:paraId="3B137681" w14:textId="77777777" w:rsidR="00344925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Տարածքի մեկ ամսվա վարձավճարի</w:t>
            </w:r>
          </w:p>
          <w:p w14:paraId="40124FB9" w14:textId="74B6195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գինը (ՀՀ դրամ)</w:t>
            </w:r>
          </w:p>
        </w:tc>
        <w:tc>
          <w:tcPr>
            <w:tcW w:w="1620" w:type="dxa"/>
          </w:tcPr>
          <w:p w14:paraId="203B80F0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Լոտի</w:t>
            </w:r>
          </w:p>
          <w:p w14:paraId="587D86F5" w14:textId="5B257944" w:rsidR="00801910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եկնարկային</w:t>
            </w:r>
          </w:p>
          <w:p w14:paraId="198950EA" w14:textId="7AE1F56B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գի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ն</w:t>
            </w: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/ՀՀ դրամ/</w:t>
            </w:r>
          </w:p>
        </w:tc>
        <w:tc>
          <w:tcPr>
            <w:tcW w:w="2450" w:type="dxa"/>
          </w:tcPr>
          <w:p w14:paraId="2FCFD7CF" w14:textId="2B4C504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Ա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ճուրդի</w:t>
            </w:r>
          </w:p>
          <w:p w14:paraId="5396DA91" w14:textId="12D53C5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կ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այացման</w:t>
            </w:r>
          </w:p>
          <w:p w14:paraId="5D4BD99F" w14:textId="662F06A9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վ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երաբերյալ</w:t>
            </w:r>
          </w:p>
          <w:p w14:paraId="43F1D947" w14:textId="41E886A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տեղեկատվություն</w:t>
            </w:r>
          </w:p>
        </w:tc>
        <w:tc>
          <w:tcPr>
            <w:tcW w:w="1420" w:type="dxa"/>
          </w:tcPr>
          <w:p w14:paraId="6A94458E" w14:textId="77777777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Աճուրդում</w:t>
            </w:r>
          </w:p>
          <w:p w14:paraId="1552305E" w14:textId="11B37F2D" w:rsidR="008D51F4" w:rsidRPr="00720FA9" w:rsidRDefault="00801910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հ</w:t>
            </w:r>
            <w:r w:rsidR="008D51F4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աղթած </w:t>
            </w:r>
          </w:p>
          <w:p w14:paraId="553D4408" w14:textId="0936C5E2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մասնակցի</w:t>
            </w:r>
          </w:p>
          <w:p w14:paraId="30296271" w14:textId="2E229486" w:rsidR="008D51F4" w:rsidRPr="00720FA9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տվյալներ</w:t>
            </w:r>
          </w:p>
        </w:tc>
      </w:tr>
      <w:tr w:rsidR="00801910" w:rsidRPr="00720FA9" w14:paraId="67E9C7CA" w14:textId="77777777" w:rsidTr="005C1EA1">
        <w:trPr>
          <w:trHeight w:val="1790"/>
        </w:trPr>
        <w:tc>
          <w:tcPr>
            <w:tcW w:w="355" w:type="dxa"/>
          </w:tcPr>
          <w:p w14:paraId="315A9D60" w14:textId="77777777" w:rsidR="00F545C7" w:rsidRPr="00720FA9" w:rsidRDefault="00F545C7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</w:p>
          <w:p w14:paraId="5D2F4EFF" w14:textId="010CF288" w:rsidR="008D51F4" w:rsidRPr="00720FA9" w:rsidRDefault="008D51F4" w:rsidP="0022352C">
            <w:pPr>
              <w:ind w:right="-360"/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</w:pPr>
            <w:r w:rsidRPr="00720FA9">
              <w:rPr>
                <w:rFonts w:ascii="GHEA Grapalat" w:eastAsia="Times New Roman" w:hAnsi="GHEA Grapalat" w:cs="Calibri"/>
                <w:color w:val="000000" w:themeColor="text1"/>
                <w:kern w:val="0"/>
                <w:sz w:val="20"/>
                <w:szCs w:val="20"/>
                <w:lang w:val="hy-AM"/>
                <w14:ligatures w14:val="none"/>
              </w:rPr>
              <w:t>1</w:t>
            </w:r>
          </w:p>
        </w:tc>
        <w:tc>
          <w:tcPr>
            <w:tcW w:w="1237" w:type="dxa"/>
          </w:tcPr>
          <w:p w14:paraId="6E74E549" w14:textId="77777777" w:rsidR="0028621B" w:rsidRPr="00720FA9" w:rsidRDefault="0028621B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</w:p>
          <w:p w14:paraId="50AABCDC" w14:textId="4DEDE60D" w:rsidR="008D51F4" w:rsidRPr="00720FA9" w:rsidRDefault="00720FA9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28621B"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344925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1</w:t>
            </w:r>
          </w:p>
        </w:tc>
        <w:tc>
          <w:tcPr>
            <w:tcW w:w="1918" w:type="dxa"/>
          </w:tcPr>
          <w:p w14:paraId="5E2175D0" w14:textId="74A76BDB" w:rsidR="00BD1E13" w:rsidRPr="00720FA9" w:rsidRDefault="00B92BC8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2BC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Երևանի Վլադիմիր Վլադիմիրոմիչ Մայակովսկու</w:t>
            </w:r>
            <w:r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Pr="00B92BC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անվան հ.7 հիմնական </w:t>
            </w:r>
            <w:r w:rsidRPr="00B92BC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դպրոցի 1-ին հարկից տարածք</w:t>
            </w:r>
          </w:p>
        </w:tc>
        <w:tc>
          <w:tcPr>
            <w:tcW w:w="1980" w:type="dxa"/>
          </w:tcPr>
          <w:p w14:paraId="785FF9C3" w14:textId="77777777" w:rsidR="00B92BC8" w:rsidRDefault="00B92BC8" w:rsidP="0022352C">
            <w:pPr>
              <w:ind w:right="-360"/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B92BC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Երևան, Կենտրոն Սուրբ Գրիգոր Լուսավորչի փողոց</w:t>
            </w:r>
          </w:p>
          <w:p w14:paraId="44B19264" w14:textId="69DDADC3" w:rsidR="008D51F4" w:rsidRPr="00720FA9" w:rsidRDefault="00B92BC8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92BC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7</w:t>
            </w:r>
          </w:p>
        </w:tc>
        <w:tc>
          <w:tcPr>
            <w:tcW w:w="1710" w:type="dxa"/>
          </w:tcPr>
          <w:p w14:paraId="5F5149A2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6D9FB9C" w14:textId="77777777" w:rsidR="0074635A" w:rsidRDefault="00720FA9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</w:t>
            </w:r>
            <w:r w:rsidR="0074635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</w:p>
          <w:p w14:paraId="6B49DA65" w14:textId="4ECC2CB6" w:rsidR="008D51F4" w:rsidRPr="00720FA9" w:rsidRDefault="00344925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="00B92BC8" w:rsidRPr="00B92BC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118</w:t>
            </w:r>
            <w:r w:rsidR="00B92BC8" w:rsidRPr="00B92BC8">
              <w:rPr>
                <w:rFonts w:ascii="GHEA Grapalat" w:hAnsi="GHEA Grapalat" w:hint="eastAsia"/>
                <w:bCs/>
                <w:color w:val="000000" w:themeColor="text1"/>
                <w:sz w:val="20"/>
                <w:szCs w:val="20"/>
                <w:lang w:val="hy-AM"/>
              </w:rPr>
              <w:t>․</w:t>
            </w:r>
            <w:r w:rsidR="00B92BC8" w:rsidRPr="00B92BC8">
              <w:rPr>
                <w:rFonts w:ascii="GHEA Grapalat" w:hAnsi="GHEA Grapalat"/>
                <w:bCs/>
                <w:color w:val="000000" w:themeColor="text1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DE4C34B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640AE215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93C7422" w14:textId="15486FA0" w:rsidR="008D51F4" w:rsidRPr="00720FA9" w:rsidRDefault="00BD1E13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</w:t>
            </w:r>
            <w:r w:rsidR="00B92BC8" w:rsidRPr="00B92BC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69650</w:t>
            </w:r>
          </w:p>
        </w:tc>
        <w:tc>
          <w:tcPr>
            <w:tcW w:w="1620" w:type="dxa"/>
          </w:tcPr>
          <w:p w14:paraId="47883AC3" w14:textId="77777777" w:rsidR="00E97A20" w:rsidRPr="00720FA9" w:rsidRDefault="00E97A2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0749F2F0" w14:textId="77777777" w:rsidR="0022352C" w:rsidRPr="00720FA9" w:rsidRDefault="0022352C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1E62529" w14:textId="4157E38E" w:rsidR="0022352C" w:rsidRPr="00720FA9" w:rsidRDefault="004A3B9D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B92BC8" w:rsidRPr="00B92BC8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69650</w:t>
            </w:r>
          </w:p>
          <w:p w14:paraId="6F3FF4B2" w14:textId="5EC68B3E" w:rsidR="008D51F4" w:rsidRPr="00720FA9" w:rsidRDefault="00801910" w:rsidP="0074635A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</w:p>
        </w:tc>
        <w:tc>
          <w:tcPr>
            <w:tcW w:w="2450" w:type="dxa"/>
          </w:tcPr>
          <w:p w14:paraId="2512B7F1" w14:textId="77777777" w:rsidR="005641B3" w:rsidRPr="00BD1E13" w:rsidRDefault="005641B3" w:rsidP="005641B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Աճուրդը չի կայացել </w:t>
            </w:r>
          </w:p>
          <w:p w14:paraId="5A274C2D" w14:textId="77777777" w:rsidR="005641B3" w:rsidRPr="00BD1E13" w:rsidRDefault="005641B3" w:rsidP="005641B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ՀՀ կառավարության </w:t>
            </w:r>
          </w:p>
          <w:p w14:paraId="30A239F5" w14:textId="77777777" w:rsidR="005641B3" w:rsidRPr="00BD1E13" w:rsidRDefault="005641B3" w:rsidP="005641B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N 1667-Ն որոշման </w:t>
            </w:r>
          </w:p>
          <w:p w14:paraId="039B4149" w14:textId="5A963D26" w:rsidR="008D51F4" w:rsidRPr="00720FA9" w:rsidRDefault="005641B3" w:rsidP="005641B3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29-րդ կետի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3-րդ ենթակետի </w:t>
            </w:r>
            <w:r w:rsidRPr="00BD1E13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>համաձայն</w:t>
            </w:r>
          </w:p>
        </w:tc>
        <w:tc>
          <w:tcPr>
            <w:tcW w:w="1420" w:type="dxa"/>
          </w:tcPr>
          <w:p w14:paraId="73012A6D" w14:textId="77777777" w:rsidR="0022352C" w:rsidRPr="007B5AF6" w:rsidRDefault="008D51F4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 w:rsidRPr="00720FA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</w:t>
            </w:r>
          </w:p>
          <w:p w14:paraId="7624414B" w14:textId="596E42DB" w:rsidR="008D51F4" w:rsidRPr="00720FA9" w:rsidRDefault="00BD7DCE" w:rsidP="0022352C">
            <w:pPr>
              <w:ind w:right="-360"/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22352C" w:rsidRP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</w:t>
            </w:r>
            <w:r w:rsidR="007B5AF6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22352C" w:rsidRPr="00720FA9">
              <w:rPr>
                <w:rFonts w:ascii="GHEA Grapalat" w:hAnsi="GHEA Grapalat"/>
                <w:color w:val="000000" w:themeColor="text1"/>
                <w:sz w:val="20"/>
                <w:szCs w:val="20"/>
              </w:rPr>
              <w:t>__</w:t>
            </w:r>
          </w:p>
        </w:tc>
      </w:tr>
    </w:tbl>
    <w:p w14:paraId="31455B5C" w14:textId="77777777" w:rsidR="00BF37EE" w:rsidRPr="0028621B" w:rsidRDefault="00BF37EE" w:rsidP="000A0700">
      <w:pPr>
        <w:ind w:right="-360"/>
        <w:rPr>
          <w:rFonts w:ascii="GHEA Grapalat" w:hAnsi="GHEA Grapalat"/>
          <w:color w:val="000000" w:themeColor="text1"/>
          <w:sz w:val="20"/>
          <w:szCs w:val="20"/>
          <w:lang w:val="hy-AM"/>
        </w:rPr>
      </w:pPr>
    </w:p>
    <w:p w14:paraId="2EFE7882" w14:textId="55B84807" w:rsidR="00BF37EE" w:rsidRPr="0028621B" w:rsidRDefault="00D665CF" w:rsidP="00D665CF">
      <w:pPr>
        <w:ind w:left="2520" w:right="-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</w:t>
      </w:r>
      <w:r w:rsidR="00B23784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Էլեկտրոնային աճուրդի կազմակերպման և անցկացման պատասխանատու</w:t>
      </w:r>
      <w:r w:rsidR="00BF37EE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՝ </w:t>
      </w:r>
      <w:r w:rsidR="00B92BC8">
        <w:rPr>
          <w:rFonts w:ascii="GHEA Grapalat" w:hAnsi="GHEA Grapalat"/>
          <w:color w:val="000000" w:themeColor="text1"/>
          <w:sz w:val="24"/>
          <w:szCs w:val="24"/>
          <w:lang w:val="hy-AM"/>
        </w:rPr>
        <w:t>Լիլիթ Գրիգոր</w:t>
      </w:r>
      <w:r w:rsidR="000C7335" w:rsidRPr="0028621B">
        <w:rPr>
          <w:rFonts w:ascii="GHEA Grapalat" w:hAnsi="GHEA Grapalat"/>
          <w:color w:val="000000" w:themeColor="text1"/>
          <w:sz w:val="24"/>
          <w:szCs w:val="24"/>
          <w:lang w:val="hy-AM"/>
        </w:rPr>
        <w:t>յան</w:t>
      </w:r>
    </w:p>
    <w:sectPr w:rsidR="00BF37EE" w:rsidRPr="0028621B" w:rsidSect="00F545C7">
      <w:pgSz w:w="15840" w:h="12240" w:orient="landscape"/>
      <w:pgMar w:top="900" w:right="1440" w:bottom="90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86"/>
    <w:rsid w:val="000064D1"/>
    <w:rsid w:val="00053FB1"/>
    <w:rsid w:val="000A0700"/>
    <w:rsid w:val="000C7335"/>
    <w:rsid w:val="000E6C23"/>
    <w:rsid w:val="00112EDA"/>
    <w:rsid w:val="001362E4"/>
    <w:rsid w:val="001A52F7"/>
    <w:rsid w:val="0022352C"/>
    <w:rsid w:val="0023094C"/>
    <w:rsid w:val="00254B95"/>
    <w:rsid w:val="0028621B"/>
    <w:rsid w:val="00300111"/>
    <w:rsid w:val="003345A4"/>
    <w:rsid w:val="00344925"/>
    <w:rsid w:val="003525F2"/>
    <w:rsid w:val="003830CD"/>
    <w:rsid w:val="0040183E"/>
    <w:rsid w:val="00402AA3"/>
    <w:rsid w:val="0041389C"/>
    <w:rsid w:val="0044064B"/>
    <w:rsid w:val="004A35E0"/>
    <w:rsid w:val="004A3B9D"/>
    <w:rsid w:val="004E50AA"/>
    <w:rsid w:val="00531F36"/>
    <w:rsid w:val="00554FC2"/>
    <w:rsid w:val="005572C8"/>
    <w:rsid w:val="005641B3"/>
    <w:rsid w:val="005C1EA1"/>
    <w:rsid w:val="006017E3"/>
    <w:rsid w:val="006052FE"/>
    <w:rsid w:val="006352C0"/>
    <w:rsid w:val="006A13EB"/>
    <w:rsid w:val="006C49FB"/>
    <w:rsid w:val="007126D6"/>
    <w:rsid w:val="00720FA9"/>
    <w:rsid w:val="0074635A"/>
    <w:rsid w:val="007B5AF6"/>
    <w:rsid w:val="007E24B6"/>
    <w:rsid w:val="00801910"/>
    <w:rsid w:val="00812C77"/>
    <w:rsid w:val="008312AA"/>
    <w:rsid w:val="00850739"/>
    <w:rsid w:val="008D51F4"/>
    <w:rsid w:val="00984E67"/>
    <w:rsid w:val="0098751C"/>
    <w:rsid w:val="00990CF6"/>
    <w:rsid w:val="00A22699"/>
    <w:rsid w:val="00A41C02"/>
    <w:rsid w:val="00A504B5"/>
    <w:rsid w:val="00A60CE3"/>
    <w:rsid w:val="00A644B9"/>
    <w:rsid w:val="00A8041F"/>
    <w:rsid w:val="00B23784"/>
    <w:rsid w:val="00B274F6"/>
    <w:rsid w:val="00B4525F"/>
    <w:rsid w:val="00B6636B"/>
    <w:rsid w:val="00B863A7"/>
    <w:rsid w:val="00B92BC8"/>
    <w:rsid w:val="00B94E49"/>
    <w:rsid w:val="00BD1E13"/>
    <w:rsid w:val="00BD74A2"/>
    <w:rsid w:val="00BD7DCE"/>
    <w:rsid w:val="00BF37EE"/>
    <w:rsid w:val="00C24256"/>
    <w:rsid w:val="00C70E6E"/>
    <w:rsid w:val="00CC1530"/>
    <w:rsid w:val="00CD796E"/>
    <w:rsid w:val="00CF30AD"/>
    <w:rsid w:val="00D31902"/>
    <w:rsid w:val="00D3357D"/>
    <w:rsid w:val="00D665CF"/>
    <w:rsid w:val="00D95486"/>
    <w:rsid w:val="00E11B92"/>
    <w:rsid w:val="00E140FA"/>
    <w:rsid w:val="00E4769F"/>
    <w:rsid w:val="00E52E1D"/>
    <w:rsid w:val="00E632CE"/>
    <w:rsid w:val="00E67C17"/>
    <w:rsid w:val="00E71081"/>
    <w:rsid w:val="00E97A20"/>
    <w:rsid w:val="00EB6095"/>
    <w:rsid w:val="00F17B23"/>
    <w:rsid w:val="00F45F15"/>
    <w:rsid w:val="00F545C7"/>
    <w:rsid w:val="00F9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A0888"/>
  <w15:chartTrackingRefBased/>
  <w15:docId w15:val="{5161A96C-B399-4FC3-962A-C00E114A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Babayan</dc:creator>
  <cp:keywords/>
  <dc:description/>
  <cp:lastModifiedBy>PetGuyq</cp:lastModifiedBy>
  <cp:revision>3</cp:revision>
  <cp:lastPrinted>2025-03-25T07:09:00Z</cp:lastPrinted>
  <dcterms:created xsi:type="dcterms:W3CDTF">2025-10-23T07:06:00Z</dcterms:created>
  <dcterms:modified xsi:type="dcterms:W3CDTF">2025-10-23T08:24:00Z</dcterms:modified>
</cp:coreProperties>
</file>