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43B3B2E7"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96036">
        <w:rPr>
          <w:rFonts w:ascii="GHEA Grapalat" w:hAnsi="GHEA Grapalat"/>
          <w:b/>
          <w:bCs/>
          <w:lang w:val="hy-AM"/>
        </w:rPr>
        <w:t>202</w:t>
      </w:r>
      <w:r w:rsidR="002F100A" w:rsidRPr="00D96036">
        <w:rPr>
          <w:rFonts w:ascii="GHEA Grapalat" w:hAnsi="GHEA Grapalat"/>
          <w:b/>
          <w:bCs/>
          <w:lang w:val="hy-AM"/>
        </w:rPr>
        <w:t>5</w:t>
      </w:r>
      <w:r w:rsidRPr="00D96036">
        <w:rPr>
          <w:rFonts w:ascii="GHEA Grapalat" w:hAnsi="GHEA Grapalat"/>
          <w:b/>
          <w:bCs/>
          <w:lang w:val="hy-AM"/>
        </w:rPr>
        <w:t xml:space="preserve">թ. </w:t>
      </w:r>
      <w:r w:rsidR="006079E0">
        <w:rPr>
          <w:rFonts w:ascii="GHEA Grapalat" w:hAnsi="GHEA Grapalat"/>
          <w:b/>
          <w:bCs/>
          <w:lang w:val="hy-AM"/>
        </w:rPr>
        <w:t>հոկտեմբերի</w:t>
      </w:r>
      <w:r w:rsidR="00557574">
        <w:rPr>
          <w:rFonts w:ascii="GHEA Grapalat" w:hAnsi="GHEA Grapalat"/>
          <w:b/>
          <w:bCs/>
          <w:lang w:val="hy-AM"/>
        </w:rPr>
        <w:t xml:space="preserve"> </w:t>
      </w:r>
      <w:r w:rsidRPr="00D96036">
        <w:rPr>
          <w:rFonts w:ascii="GHEA Grapalat" w:hAnsi="GHEA Grapalat"/>
          <w:b/>
          <w:bCs/>
          <w:lang w:val="hy-AM"/>
        </w:rPr>
        <w:t xml:space="preserve"> </w:t>
      </w:r>
      <w:r w:rsidR="00557574">
        <w:rPr>
          <w:rFonts w:ascii="GHEA Grapalat" w:hAnsi="GHEA Grapalat"/>
          <w:b/>
          <w:bCs/>
          <w:lang w:val="hy-AM"/>
        </w:rPr>
        <w:t>2</w:t>
      </w:r>
      <w:r w:rsidR="006079E0">
        <w:rPr>
          <w:rFonts w:ascii="GHEA Grapalat" w:hAnsi="GHEA Grapalat"/>
          <w:b/>
          <w:bCs/>
          <w:lang w:val="hy-AM"/>
        </w:rPr>
        <w:t>7</w:t>
      </w:r>
      <w:r w:rsidRPr="00D96036">
        <w:rPr>
          <w:rFonts w:ascii="GHEA Grapalat" w:hAnsi="GHEA Grapalat"/>
          <w:b/>
          <w:bCs/>
          <w:lang w:val="hy-AM"/>
        </w:rPr>
        <w:t>-ին</w:t>
      </w:r>
      <w:r w:rsidRPr="001B2587">
        <w:rPr>
          <w:rFonts w:ascii="GHEA Grapalat" w:hAnsi="GHEA Grapalat"/>
          <w:b/>
          <w:bCs/>
          <w:lang w:val="hy-AM"/>
        </w:rPr>
        <w:t xml:space="preserve">, </w:t>
      </w:r>
      <w:r w:rsidR="00557574">
        <w:rPr>
          <w:rFonts w:ascii="GHEA Grapalat" w:hAnsi="GHEA Grapalat"/>
          <w:b/>
          <w:bCs/>
          <w:lang w:val="hy-AM"/>
        </w:rPr>
        <w:t xml:space="preserve"> </w:t>
      </w:r>
      <w:r w:rsidRPr="001B2587">
        <w:rPr>
          <w:rFonts w:ascii="GHEA Grapalat" w:hAnsi="GHEA Grapalat"/>
          <w:b/>
          <w:bCs/>
          <w:lang w:val="hy-AM"/>
        </w:rPr>
        <w:t xml:space="preserve">ժամը՝ </w:t>
      </w:r>
      <w:r w:rsidR="006079E0">
        <w:rPr>
          <w:rFonts w:ascii="GHEA Grapalat" w:hAnsi="GHEA Grapalat"/>
          <w:b/>
          <w:bCs/>
          <w:lang w:val="hy-AM"/>
        </w:rPr>
        <w:t xml:space="preserve"> 10</w:t>
      </w:r>
      <w:r w:rsidR="00E035D7" w:rsidRPr="00E035D7">
        <w:rPr>
          <w:rFonts w:ascii="MS Mincho" w:eastAsia="MS Mincho" w:hAnsi="MS Mincho" w:cs="MS Mincho" w:hint="eastAsia"/>
          <w:b/>
          <w:bCs/>
          <w:lang w:val="hy-AM"/>
        </w:rPr>
        <w:t>․</w:t>
      </w:r>
      <w:r w:rsidR="006079E0">
        <w:rPr>
          <w:rFonts w:ascii="GHEA Grapalat" w:hAnsi="GHEA Grapalat"/>
          <w:b/>
          <w:bCs/>
          <w:lang w:val="hy-AM"/>
        </w:rPr>
        <w:t>50</w:t>
      </w:r>
      <w:r w:rsidR="00E035D7" w:rsidRPr="00E035D7">
        <w:rPr>
          <w:rFonts w:ascii="GHEA Grapalat" w:hAnsi="GHEA Grapalat"/>
          <w:b/>
          <w:bCs/>
          <w:lang w:val="hy-AM"/>
        </w:rPr>
        <w:t xml:space="preserve"> </w:t>
      </w:r>
      <w:r w:rsidRPr="001B2587">
        <w:rPr>
          <w:rFonts w:ascii="GHEA Grapalat" w:hAnsi="GHEA Grapalat"/>
          <w:b/>
          <w:bCs/>
          <w:lang w:val="hy-AM"/>
        </w:rPr>
        <w:t>-ին https://www.e-auctions.am կայքի միջոցով։</w:t>
      </w:r>
    </w:p>
    <w:p w14:paraId="0680D2E8" w14:textId="77777777" w:rsidR="00D96036" w:rsidRPr="009C39B6" w:rsidRDefault="00D96036" w:rsidP="00CB0A87">
      <w:pPr>
        <w:jc w:val="center"/>
        <w:rPr>
          <w:rFonts w:ascii="GHEA Grapalat" w:hAnsi="GHEA Grapalat"/>
          <w:lang w:val="hy-AM"/>
        </w:rPr>
      </w:pPr>
      <w:bookmarkStart w:id="0"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1727B83E" w14:textId="75FE6095" w:rsidR="00D96036" w:rsidRPr="000A5E28" w:rsidRDefault="00D96036" w:rsidP="00D96036">
      <w:pPr>
        <w:ind w:firstLine="709"/>
        <w:jc w:val="both"/>
        <w:rPr>
          <w:rFonts w:ascii="GHEA Grapalat" w:hAnsi="GHEA Grapalat"/>
          <w:b/>
          <w:bCs/>
          <w:lang w:val="hy-AM"/>
        </w:rPr>
      </w:pPr>
      <w:bookmarkStart w:id="1" w:name="_Hlk181692298"/>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bookmarkStart w:id="2" w:name="_Hlk196226636"/>
      <w:bookmarkStart w:id="3" w:name="_Hlk207897426"/>
      <w:r w:rsidRPr="001B2587">
        <w:rPr>
          <w:rFonts w:ascii="GHEA Grapalat" w:hAnsi="GHEA Grapalat"/>
          <w:b/>
          <w:bCs/>
          <w:lang w:val="hy-AM"/>
        </w:rPr>
        <w:t>2025թ</w:t>
      </w:r>
      <w:r w:rsidRPr="001B2587">
        <w:rPr>
          <w:rFonts w:ascii="GHEA Grapalat" w:hAnsi="GHEA Grapalat" w:hint="eastAsia"/>
          <w:b/>
          <w:bCs/>
          <w:lang w:val="hy-AM"/>
        </w:rPr>
        <w:t>․</w:t>
      </w:r>
      <w:r w:rsidR="000A5E28">
        <w:rPr>
          <w:rFonts w:ascii="GHEA Grapalat" w:hAnsi="GHEA Grapalat"/>
          <w:b/>
          <w:bCs/>
          <w:lang w:val="hy-AM"/>
        </w:rPr>
        <w:t>օգոստոսի</w:t>
      </w:r>
      <w:r>
        <w:rPr>
          <w:rFonts w:ascii="GHEA Grapalat" w:hAnsi="GHEA Grapalat"/>
          <w:b/>
          <w:bCs/>
          <w:lang w:val="hy-AM"/>
        </w:rPr>
        <w:t xml:space="preserve"> </w:t>
      </w:r>
      <w:r w:rsidR="007238BF">
        <w:rPr>
          <w:rFonts w:ascii="GHEA Grapalat" w:hAnsi="GHEA Grapalat"/>
          <w:b/>
          <w:bCs/>
          <w:lang w:val="hy-AM"/>
        </w:rPr>
        <w:t>12</w:t>
      </w:r>
      <w:r w:rsidRPr="001B2587">
        <w:rPr>
          <w:rFonts w:ascii="GHEA Grapalat" w:hAnsi="GHEA Grapalat"/>
          <w:b/>
          <w:bCs/>
          <w:lang w:val="hy-AM"/>
        </w:rPr>
        <w:t xml:space="preserve">-ի թիվ </w:t>
      </w:r>
      <w:r w:rsidR="007238BF">
        <w:rPr>
          <w:rFonts w:ascii="GHEA Grapalat" w:hAnsi="GHEA Grapalat"/>
          <w:b/>
          <w:bCs/>
          <w:lang w:val="hy-AM"/>
        </w:rPr>
        <w:t>394</w:t>
      </w:r>
      <w:r w:rsidRPr="001B2587">
        <w:rPr>
          <w:rFonts w:ascii="GHEA Grapalat" w:hAnsi="GHEA Grapalat"/>
          <w:b/>
          <w:bCs/>
          <w:lang w:val="hy-AM"/>
        </w:rPr>
        <w:t>-Ա</w:t>
      </w:r>
      <w:bookmarkEnd w:id="2"/>
      <w:r w:rsidRPr="001B2587">
        <w:rPr>
          <w:rFonts w:ascii="GHEA Grapalat" w:hAnsi="GHEA Grapalat"/>
          <w:b/>
          <w:bCs/>
          <w:lang w:val="hy-AM"/>
        </w:rPr>
        <w:t xml:space="preserve"> </w:t>
      </w:r>
      <w:bookmarkEnd w:id="3"/>
      <w:r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p w14:paraId="02E76015" w14:textId="77777777" w:rsidR="00D96036" w:rsidRPr="001B2587" w:rsidRDefault="00D96036" w:rsidP="00D96036">
      <w:pPr>
        <w:ind w:firstLine="709"/>
        <w:jc w:val="both"/>
        <w:rPr>
          <w:rFonts w:ascii="GHEA Grapalat" w:hAnsi="GHEA Grapalat"/>
          <w:b/>
          <w:bCs/>
          <w:lang w:val="hy-AM"/>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0"/>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051B8B" w:rsidRPr="00D018AD" w14:paraId="00FAF59A" w14:textId="77777777" w:rsidTr="002859CE">
        <w:trPr>
          <w:trHeight w:val="2145"/>
          <w:jc w:val="center"/>
        </w:trPr>
        <w:tc>
          <w:tcPr>
            <w:tcW w:w="567" w:type="dxa"/>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04B9B1E6" w:rsidR="00051B8B" w:rsidRPr="009F4C50" w:rsidRDefault="000A583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268FAF34" w:rsidR="00051B8B" w:rsidRPr="007238BF" w:rsidRDefault="007238BF" w:rsidP="00051B8B">
            <w:pPr>
              <w:spacing w:after="0" w:line="240" w:lineRule="auto"/>
              <w:jc w:val="center"/>
              <w:rPr>
                <w:rFonts w:ascii="GHEA Grapalat" w:hAnsi="GHEA Grapalat"/>
                <w:bCs/>
                <w:color w:val="000000"/>
                <w:sz w:val="16"/>
                <w:szCs w:val="16"/>
                <w:lang w:val="hy-AM"/>
              </w:rPr>
            </w:pPr>
            <w:r w:rsidRPr="007238BF">
              <w:rPr>
                <w:rFonts w:ascii="GHEA Grapalat" w:hAnsi="GHEA Grapalat"/>
                <w:bCs/>
                <w:color w:val="000000"/>
                <w:sz w:val="16"/>
                <w:szCs w:val="16"/>
                <w:lang w:val="hy-AM"/>
              </w:rPr>
              <w:t xml:space="preserve">Երևանի Արմեն Հովհաննիսյանի անվան հ.194 հիմնական դպրոց» </w:t>
            </w:r>
            <w:r w:rsidR="002859CE" w:rsidRPr="007238BF">
              <w:rPr>
                <w:rFonts w:ascii="GHEA Grapalat" w:hAnsi="GHEA Grapalat"/>
                <w:bCs/>
                <w:color w:val="000000"/>
                <w:sz w:val="16"/>
                <w:szCs w:val="16"/>
                <w:lang w:val="hy-AM"/>
              </w:rPr>
              <w:t xml:space="preserve"> 1-ին հարկից տարածք</w:t>
            </w:r>
          </w:p>
        </w:tc>
        <w:tc>
          <w:tcPr>
            <w:tcW w:w="1687" w:type="dxa"/>
            <w:vAlign w:val="center"/>
            <w:hideMark/>
          </w:tcPr>
          <w:p w14:paraId="6670E3FE" w14:textId="5F7A6710" w:rsidR="00051B8B" w:rsidRPr="007238BF" w:rsidRDefault="007238BF" w:rsidP="002859CE">
            <w:pPr>
              <w:spacing w:after="0" w:line="240" w:lineRule="auto"/>
              <w:jc w:val="center"/>
              <w:rPr>
                <w:rFonts w:ascii="GHEA Grapalat" w:hAnsi="GHEA Grapalat"/>
                <w:bCs/>
                <w:color w:val="000000"/>
                <w:sz w:val="16"/>
                <w:szCs w:val="16"/>
                <w:lang w:val="hy-AM"/>
              </w:rPr>
            </w:pPr>
            <w:r w:rsidRPr="007238BF">
              <w:rPr>
                <w:rFonts w:ascii="GHEA Grapalat" w:hAnsi="GHEA Grapalat"/>
                <w:bCs/>
                <w:color w:val="000000"/>
                <w:sz w:val="16"/>
                <w:szCs w:val="16"/>
                <w:lang w:val="hy-AM"/>
              </w:rPr>
              <w:t>ք</w:t>
            </w:r>
            <w:r w:rsidRPr="007238BF">
              <w:rPr>
                <w:rFonts w:ascii="GHEA Grapalat" w:hAnsi="GHEA Grapalat" w:hint="eastAsia"/>
                <w:bCs/>
                <w:color w:val="000000"/>
                <w:sz w:val="16"/>
                <w:szCs w:val="16"/>
                <w:lang w:val="hy-AM"/>
              </w:rPr>
              <w:t>․</w:t>
            </w:r>
            <w:r w:rsidRPr="007238BF">
              <w:rPr>
                <w:rFonts w:ascii="GHEA Grapalat" w:hAnsi="GHEA Grapalat"/>
                <w:bCs/>
                <w:color w:val="000000"/>
                <w:sz w:val="16"/>
                <w:szCs w:val="16"/>
                <w:lang w:val="hy-AM"/>
              </w:rPr>
              <w:t>Երևան, Էրեբ</w:t>
            </w:r>
            <w:r w:rsidRPr="007238BF">
              <w:rPr>
                <w:rFonts w:ascii="GHEA Grapalat" w:hAnsi="GHEA Grapalat" w:hint="eastAsia"/>
                <w:bCs/>
                <w:color w:val="000000"/>
                <w:sz w:val="16"/>
                <w:szCs w:val="16"/>
                <w:lang w:val="hy-AM"/>
              </w:rPr>
              <w:t>․</w:t>
            </w:r>
            <w:r w:rsidRPr="007238BF">
              <w:rPr>
                <w:rFonts w:ascii="GHEA Grapalat" w:hAnsi="GHEA Grapalat"/>
                <w:bCs/>
                <w:color w:val="000000"/>
                <w:sz w:val="16"/>
                <w:szCs w:val="16"/>
                <w:lang w:val="hy-AM"/>
              </w:rPr>
              <w:t xml:space="preserve"> համ, Նոր Արեշ  7 փող թիվ 1</w:t>
            </w:r>
          </w:p>
        </w:tc>
        <w:tc>
          <w:tcPr>
            <w:tcW w:w="1001" w:type="dxa"/>
            <w:vAlign w:val="center"/>
            <w:hideMark/>
          </w:tcPr>
          <w:p w14:paraId="30F52B25" w14:textId="53FDE77D" w:rsidR="00051B8B" w:rsidRPr="005279F1" w:rsidRDefault="007238BF" w:rsidP="00051B8B">
            <w:pPr>
              <w:spacing w:after="0" w:line="240" w:lineRule="auto"/>
              <w:jc w:val="center"/>
              <w:rPr>
                <w:rFonts w:ascii="GHEA Grapalat" w:hAnsi="GHEA Grapalat"/>
                <w:bCs/>
                <w:color w:val="000000"/>
                <w:sz w:val="16"/>
                <w:szCs w:val="16"/>
                <w:lang w:val="hy-AM"/>
              </w:rPr>
            </w:pPr>
            <w:r>
              <w:rPr>
                <w:rFonts w:ascii="GHEA Grapalat" w:hAnsi="GHEA Grapalat"/>
                <w:bCs/>
                <w:color w:val="000000"/>
                <w:sz w:val="16"/>
                <w:szCs w:val="16"/>
                <w:lang w:val="hy-AM"/>
              </w:rPr>
              <w:t>82</w:t>
            </w:r>
            <w:r w:rsidRPr="005279F1">
              <w:rPr>
                <w:rFonts w:ascii="MS Mincho" w:eastAsia="MS Mincho" w:hAnsi="MS Mincho" w:cs="MS Mincho" w:hint="eastAsia"/>
                <w:bCs/>
                <w:color w:val="000000"/>
                <w:sz w:val="16"/>
                <w:szCs w:val="16"/>
                <w:lang w:val="hy-AM"/>
              </w:rPr>
              <w:t>․</w:t>
            </w:r>
            <w:r w:rsidRPr="005279F1">
              <w:rPr>
                <w:rFonts w:ascii="GHEA Grapalat" w:hAnsi="GHEA Grapalat"/>
                <w:bCs/>
                <w:color w:val="000000"/>
                <w:sz w:val="16"/>
                <w:szCs w:val="16"/>
                <w:lang w:val="hy-AM"/>
              </w:rPr>
              <w:t>6</w:t>
            </w:r>
          </w:p>
        </w:tc>
        <w:tc>
          <w:tcPr>
            <w:tcW w:w="1560" w:type="dxa"/>
            <w:vAlign w:val="center"/>
          </w:tcPr>
          <w:p w14:paraId="4884F7EB" w14:textId="05529B61"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A647EE" w:rsidRPr="00A647EE">
              <w:rPr>
                <w:rFonts w:ascii="GHEA Grapalat" w:eastAsia="Times New Roman" w:hAnsi="GHEA Grapalat" w:cs="Calibri"/>
                <w:bCs/>
                <w:kern w:val="0"/>
                <w:sz w:val="16"/>
                <w:szCs w:val="16"/>
                <w:lang w:val="hy-AM"/>
                <w14:ligatures w14:val="none"/>
              </w:rPr>
              <w:t xml:space="preserve">հունիս, հուլիս, օգոստոս </w:t>
            </w:r>
            <w:r w:rsidR="00A647EE">
              <w:rPr>
                <w:rFonts w:ascii="GHEA Grapalat" w:eastAsia="Times New Roman" w:hAnsi="GHEA Grapalat" w:cs="Calibri"/>
                <w:bCs/>
                <w:kern w:val="0"/>
                <w:sz w:val="16"/>
                <w:szCs w:val="16"/>
                <w:lang w:val="hy-AM"/>
                <w14:ligatures w14:val="none"/>
              </w:rPr>
              <w:t xml:space="preserve">ամիսների </w:t>
            </w:r>
            <w:r w:rsidR="00A647EE" w:rsidRPr="00A647EE">
              <w:rPr>
                <w:rFonts w:ascii="GHEA Grapalat" w:hAnsi="GHEA Grapalat"/>
                <w:color w:val="000000"/>
                <w:sz w:val="16"/>
                <w:szCs w:val="16"/>
                <w:lang w:val="hy-AM"/>
              </w:rPr>
              <w:t xml:space="preserve">շաբաթական հինգ օր երկուշաբթիից-ուրբաթ  ժամը՝ </w:t>
            </w:r>
            <w:r w:rsidR="00D96036">
              <w:rPr>
                <w:rFonts w:ascii="GHEA Grapalat" w:hAnsi="GHEA Grapalat"/>
                <w:color w:val="000000"/>
                <w:sz w:val="16"/>
                <w:szCs w:val="16"/>
                <w:lang w:val="hy-AM"/>
              </w:rPr>
              <w:t xml:space="preserve">   </w:t>
            </w:r>
            <w:r w:rsidR="00A647EE" w:rsidRPr="00A647EE">
              <w:rPr>
                <w:rFonts w:ascii="GHEA Grapalat" w:hAnsi="GHEA Grapalat"/>
                <w:color w:val="000000"/>
                <w:sz w:val="16"/>
                <w:szCs w:val="16"/>
                <w:lang w:val="hy-AM"/>
              </w:rPr>
              <w:t>9</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w:t>
            </w:r>
            <w:r w:rsidR="000A5E28">
              <w:rPr>
                <w:rFonts w:ascii="GHEA Grapalat" w:hAnsi="GHEA Grapalat"/>
                <w:color w:val="000000"/>
                <w:sz w:val="16"/>
                <w:szCs w:val="16"/>
                <w:lang w:val="hy-AM"/>
              </w:rPr>
              <w:t>12</w:t>
            </w:r>
            <w:r w:rsidR="00A647EE" w:rsidRPr="00A647EE">
              <w:rPr>
                <w:rFonts w:ascii="GHEA Grapalat" w:hAnsi="GHEA Grapalat" w:hint="eastAsia"/>
                <w:color w:val="000000"/>
                <w:sz w:val="16"/>
                <w:szCs w:val="16"/>
                <w:lang w:val="hy-AM"/>
              </w:rPr>
              <w:t>․</w:t>
            </w:r>
            <w:r w:rsidR="000A5E28">
              <w:rPr>
                <w:rFonts w:ascii="GHEA Grapalat" w:hAnsi="GHEA Grapalat"/>
                <w:color w:val="000000"/>
                <w:sz w:val="16"/>
                <w:szCs w:val="16"/>
                <w:lang w:val="hy-AM"/>
              </w:rPr>
              <w:t>3</w:t>
            </w:r>
            <w:r w:rsidR="00A647EE" w:rsidRPr="00A647EE">
              <w:rPr>
                <w:rFonts w:ascii="GHEA Grapalat" w:hAnsi="GHEA Grapalat"/>
                <w:color w:val="000000"/>
                <w:sz w:val="16"/>
                <w:szCs w:val="16"/>
                <w:lang w:val="hy-AM"/>
              </w:rPr>
              <w:t>0</w:t>
            </w:r>
          </w:p>
        </w:tc>
        <w:tc>
          <w:tcPr>
            <w:tcW w:w="1842" w:type="dxa"/>
            <w:vAlign w:val="center"/>
          </w:tcPr>
          <w:p w14:paraId="03DC9E7A" w14:textId="3255AA33" w:rsidR="00051B8B" w:rsidRPr="009F4C50" w:rsidRDefault="007238B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30700</w:t>
            </w:r>
          </w:p>
        </w:tc>
        <w:tc>
          <w:tcPr>
            <w:tcW w:w="1560" w:type="dxa"/>
            <w:vAlign w:val="center"/>
            <w:hideMark/>
          </w:tcPr>
          <w:p w14:paraId="3027C52B" w14:textId="125C3314" w:rsidR="00051B8B" w:rsidRPr="009F4C50" w:rsidRDefault="007238B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30700</w:t>
            </w:r>
          </w:p>
        </w:tc>
        <w:tc>
          <w:tcPr>
            <w:tcW w:w="1275" w:type="dxa"/>
            <w:vAlign w:val="center"/>
            <w:hideMark/>
          </w:tcPr>
          <w:p w14:paraId="00C3D173" w14:textId="6A28428F" w:rsidR="00051B8B" w:rsidRPr="009F4C50" w:rsidRDefault="008D423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16885</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2782BF91" w:rsidR="00051B8B" w:rsidRPr="009F4C50" w:rsidRDefault="00A647EE" w:rsidP="0099217E">
            <w:pPr>
              <w:spacing w:after="0" w:line="240" w:lineRule="auto"/>
              <w:jc w:val="center"/>
              <w:rPr>
                <w:rFonts w:ascii="GHEA Grapalat" w:eastAsia="Times New Roman" w:hAnsi="GHEA Grapalat" w:cs="Calibri"/>
                <w:kern w:val="0"/>
                <w:sz w:val="16"/>
                <w:szCs w:val="16"/>
                <w:lang w:val="hy-AM"/>
                <w14:ligatures w14:val="none"/>
              </w:rPr>
            </w:pPr>
            <w:r w:rsidRPr="00A647EE">
              <w:rPr>
                <w:rFonts w:ascii="GHEA Grapalat" w:eastAsia="Times New Roman" w:hAnsi="GHEA Grapalat" w:cs="Calibri"/>
                <w:bCs/>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01409B3A" w:rsidR="00290B67" w:rsidRPr="003466DA" w:rsidRDefault="00D96036" w:rsidP="00D96036">
            <w:pP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                      </w:t>
            </w:r>
            <w:r w:rsidR="00E762AF"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C15EC9">
              <w:rPr>
                <w:rFonts w:ascii="GHEA Grapalat" w:eastAsia="Times New Roman" w:hAnsi="GHEA Grapalat" w:cs="Calibri"/>
                <w:kern w:val="0"/>
                <w:sz w:val="18"/>
                <w:szCs w:val="18"/>
                <w:lang w:val="hy-AM"/>
                <w14:ligatures w14:val="none"/>
              </w:rPr>
              <w:t>, առաստաղը  ներկանյութ,</w:t>
            </w:r>
            <w:r w:rsidR="00930370">
              <w:rPr>
                <w:rFonts w:ascii="GHEA Grapalat" w:eastAsia="Times New Roman" w:hAnsi="GHEA Grapalat" w:cs="Calibri"/>
                <w:kern w:val="0"/>
                <w:sz w:val="18"/>
                <w:szCs w:val="18"/>
                <w:lang w:val="hy-AM"/>
                <w14:ligatures w14:val="none"/>
              </w:rPr>
              <w:t xml:space="preserve"> </w:t>
            </w:r>
            <w:r w:rsidR="00C15EC9">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ատակը</w:t>
            </w:r>
            <w:r w:rsidR="005279F1">
              <w:rPr>
                <w:rFonts w:ascii="GHEA Grapalat" w:eastAsia="Times New Roman" w:hAnsi="GHEA Grapalat" w:cs="Calibri"/>
                <w:kern w:val="0"/>
                <w:sz w:val="18"/>
                <w:szCs w:val="18"/>
                <w:lang w:val="hy-AM"/>
                <w14:ligatures w14:val="none"/>
              </w:rPr>
              <w:t xml:space="preserve"> </w:t>
            </w:r>
            <w:r w:rsidR="00A647EE">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C15EC9" w:rsidRPr="00C15EC9">
              <w:rPr>
                <w:rFonts w:ascii="GHEA Grapalat" w:eastAsia="Times New Roman" w:hAnsi="GHEA Grapalat" w:cs="Calibri"/>
                <w:kern w:val="0"/>
                <w:sz w:val="18"/>
                <w:szCs w:val="18"/>
                <w:lang w:val="hy-AM"/>
                <w14:ligatures w14:val="none"/>
              </w:rPr>
              <w:t>պ</w:t>
            </w:r>
            <w:r w:rsidR="00930370" w:rsidRPr="00C15EC9">
              <w:rPr>
                <w:rFonts w:ascii="GHEA Grapalat" w:eastAsia="Times New Roman" w:hAnsi="GHEA Grapalat" w:cs="Calibri"/>
                <w:kern w:val="0"/>
                <w:sz w:val="18"/>
                <w:szCs w:val="18"/>
                <w:lang w:val="hy-AM"/>
                <w14:ligatures w14:val="none"/>
              </w:rPr>
              <w:t>ատուհանները</w:t>
            </w:r>
            <w:r w:rsidR="00A647EE" w:rsidRPr="00C15EC9">
              <w:rPr>
                <w:rFonts w:ascii="GHEA Grapalat" w:eastAsia="Times New Roman" w:hAnsi="GHEA Grapalat" w:cs="Calibri"/>
                <w:kern w:val="0"/>
                <w:sz w:val="18"/>
                <w:szCs w:val="18"/>
                <w:lang w:val="hy-AM"/>
                <w14:ligatures w14:val="none"/>
              </w:rPr>
              <w:t>, ներսի</w:t>
            </w:r>
            <w:r w:rsidR="00930370" w:rsidRPr="00C15EC9">
              <w:rPr>
                <w:rFonts w:ascii="GHEA Grapalat" w:eastAsia="Times New Roman" w:hAnsi="GHEA Grapalat" w:cs="Calibri"/>
                <w:kern w:val="0"/>
                <w:sz w:val="18"/>
                <w:szCs w:val="18"/>
                <w:lang w:val="hy-AM"/>
                <w14:ligatures w14:val="none"/>
              </w:rPr>
              <w:t xml:space="preserve"> և</w:t>
            </w:r>
            <w:r w:rsidR="00A647EE" w:rsidRPr="00C15EC9">
              <w:rPr>
                <w:rFonts w:ascii="GHEA Grapalat" w:eastAsia="Times New Roman" w:hAnsi="GHEA Grapalat" w:cs="Calibri"/>
                <w:kern w:val="0"/>
                <w:sz w:val="18"/>
                <w:szCs w:val="18"/>
                <w:lang w:val="hy-AM"/>
                <w14:ligatures w14:val="none"/>
              </w:rPr>
              <w:t xml:space="preserve"> մուտքի դռները</w:t>
            </w:r>
            <w:r w:rsidR="00930370" w:rsidRPr="00C15EC9">
              <w:rPr>
                <w:rFonts w:ascii="GHEA Grapalat" w:eastAsia="Times New Roman" w:hAnsi="GHEA Grapalat" w:cs="Calibri"/>
                <w:kern w:val="0"/>
                <w:sz w:val="18"/>
                <w:szCs w:val="18"/>
                <w:lang w:val="hy-AM"/>
                <w14:ligatures w14:val="none"/>
              </w:rPr>
              <w:t xml:space="preserve"> </w:t>
            </w:r>
            <w:r w:rsidR="005279F1">
              <w:rPr>
                <w:rFonts w:ascii="GHEA Grapalat" w:eastAsia="Times New Roman" w:hAnsi="GHEA Grapalat" w:cs="Calibri"/>
                <w:kern w:val="0"/>
                <w:sz w:val="18"/>
                <w:szCs w:val="18"/>
                <w:lang w:val="hy-AM"/>
                <w14:ligatures w14:val="none"/>
              </w:rPr>
              <w:t xml:space="preserve">, պատուհանները  </w:t>
            </w:r>
            <w:r w:rsidR="00A647EE" w:rsidRPr="00C15EC9">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2845C61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7CD659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DBEB6F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587DA6D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6775D3FA" w14:textId="77777777" w:rsidR="000A5832" w:rsidRPr="005D3464"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520A2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1C5CE02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20EF08F"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22F7BFD"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2B44ACF" w14:textId="77777777" w:rsidR="000A5832" w:rsidRPr="00D018AD"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9A6E65C" w14:textId="77777777" w:rsidR="000A5832" w:rsidRPr="00D018AD" w:rsidRDefault="000A5832" w:rsidP="000A583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2E004E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8F593" w14:textId="1BE73BAB" w:rsidR="000A5832" w:rsidRPr="000A5832" w:rsidRDefault="000A5832" w:rsidP="000A5832">
      <w:pPr>
        <w:jc w:val="both"/>
        <w:rPr>
          <w:rFonts w:ascii="GHEA Grapalat" w:hAnsi="GHEA Grapalat"/>
          <w:b/>
          <w:bCs/>
          <w:sz w:val="16"/>
          <w:szCs w:val="16"/>
          <w:lang w:val="hy-AM"/>
        </w:rPr>
      </w:pPr>
      <w:r w:rsidRPr="000A5832">
        <w:rPr>
          <w:rFonts w:ascii="GHEA Grapalat" w:hAnsi="GHEA Grapalat"/>
          <w:b/>
          <w:bCs/>
          <w:sz w:val="16"/>
          <w:szCs w:val="16"/>
          <w:lang w:val="hy-AM"/>
        </w:rPr>
        <w:t xml:space="preserve">  * Համաձայն ՀՀ կառավարության 2023 թվականի սեպտեմբերի 28-ի N1667-Ն որոշման  և ՏԿԵՆ պետական գույքի կառավարման կոմիտեի նախագահի  </w:t>
      </w:r>
      <w:r w:rsidR="007238BF" w:rsidRPr="007238BF">
        <w:rPr>
          <w:rFonts w:ascii="GHEA Grapalat" w:hAnsi="GHEA Grapalat"/>
          <w:b/>
          <w:bCs/>
          <w:sz w:val="16"/>
          <w:szCs w:val="16"/>
          <w:lang w:val="hy-AM"/>
        </w:rPr>
        <w:t>2025թ</w:t>
      </w:r>
      <w:r w:rsidR="007238BF" w:rsidRPr="007238BF">
        <w:rPr>
          <w:rFonts w:ascii="GHEA Grapalat" w:hAnsi="GHEA Grapalat" w:hint="eastAsia"/>
          <w:b/>
          <w:bCs/>
          <w:sz w:val="16"/>
          <w:szCs w:val="16"/>
          <w:lang w:val="hy-AM"/>
        </w:rPr>
        <w:t>․</w:t>
      </w:r>
      <w:r w:rsidR="007238BF" w:rsidRPr="007238BF">
        <w:rPr>
          <w:rFonts w:ascii="GHEA Grapalat" w:hAnsi="GHEA Grapalat"/>
          <w:b/>
          <w:bCs/>
          <w:sz w:val="16"/>
          <w:szCs w:val="16"/>
          <w:lang w:val="hy-AM"/>
        </w:rPr>
        <w:t xml:space="preserve">օգոստոսի 12-ի թիվ 394-Ա </w:t>
      </w:r>
      <w:r w:rsidRPr="000A5832">
        <w:rPr>
          <w:rFonts w:ascii="GHEA Grapalat" w:hAnsi="GHEA Grapalat"/>
          <w:b/>
          <w:bCs/>
          <w:sz w:val="16"/>
          <w:szCs w:val="16"/>
          <w:lang w:val="hy-AM"/>
        </w:rPr>
        <w:t>հրամանի</w:t>
      </w:r>
      <w:r w:rsidR="000A5E28">
        <w:rPr>
          <w:rFonts w:ascii="GHEA Grapalat" w:hAnsi="GHEA Grapalat"/>
          <w:b/>
          <w:bCs/>
          <w:sz w:val="16"/>
          <w:szCs w:val="16"/>
          <w:lang w:val="hy-AM"/>
        </w:rPr>
        <w:t xml:space="preserve"> </w:t>
      </w:r>
    </w:p>
    <w:p w14:paraId="08CA11E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790EC59" w14:textId="72B5F976" w:rsidR="000A5832" w:rsidRPr="000A5832" w:rsidRDefault="000A5832" w:rsidP="000A5832">
      <w:pPr>
        <w:spacing w:line="240" w:lineRule="auto"/>
        <w:jc w:val="both"/>
        <w:rPr>
          <w:rFonts w:ascii="GHEA Grapalat" w:hAnsi="GHEA Grapalat"/>
          <w:b/>
          <w:bCs/>
          <w:sz w:val="16"/>
          <w:szCs w:val="16"/>
          <w:lang w:val="hy-AM"/>
        </w:rPr>
      </w:pPr>
      <w:r w:rsidRPr="000A5832">
        <w:rPr>
          <w:rFonts w:ascii="GHEA Grapalat" w:hAnsi="GHEA Grapalat"/>
          <w:b/>
          <w:bCs/>
          <w:sz w:val="16"/>
          <w:szCs w:val="16"/>
          <w:lang w:val="hy-AM"/>
        </w:rPr>
        <w:t xml:space="preserve">    - Էլեկտրոնային աճուրդի հաղթող մասնակիցը պարտավոր է իր կողմից առաջարկված երեք ամսվա վարձավճարի և նախավճարի տարբերություն կազմող գումարը արձանագրությունն ստորագրելուց հետո երեք աշխատանքային օրվա ընթացքում փոխանցել ՀՀ Ֆինանսների նախարարության գործառնական վարչության թիվ 900005220117  հաշվեհամարին՝ </w:t>
      </w:r>
    </w:p>
    <w:p w14:paraId="6DC8026C" w14:textId="77777777" w:rsidR="000A5832" w:rsidRDefault="000A5832" w:rsidP="000A5832">
      <w:pPr>
        <w:spacing w:after="0"/>
        <w:jc w:val="both"/>
        <w:rPr>
          <w:rFonts w:ascii="GHEA Grapalat" w:hAnsi="GHEA Grapalat"/>
          <w:i/>
          <w:iCs/>
          <w:sz w:val="16"/>
          <w:szCs w:val="16"/>
          <w:lang w:val="hy-AM"/>
        </w:rPr>
      </w:pPr>
    </w:p>
    <w:p w14:paraId="2D11DF3F" w14:textId="77777777" w:rsidR="000A5832"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21AE5106" w14:textId="77777777" w:rsidR="000A5832" w:rsidRPr="00D018AD" w:rsidRDefault="000A5832" w:rsidP="000A5832">
      <w:pPr>
        <w:jc w:val="both"/>
        <w:rPr>
          <w:rFonts w:ascii="GHEA Grapalat" w:hAnsi="GHEA Grapalat"/>
          <w:sz w:val="16"/>
          <w:szCs w:val="16"/>
          <w:lang w:val="hy-AM"/>
        </w:rPr>
      </w:pPr>
    </w:p>
    <w:p w14:paraId="636D389B" w14:textId="77777777" w:rsidR="00D96036" w:rsidRDefault="000A5832" w:rsidP="000A5832">
      <w:pPr>
        <w:jc w:val="both"/>
        <w:rPr>
          <w:rFonts w:ascii="GHEA Grapalat" w:hAnsi="GHEA Grapalat"/>
          <w:b/>
          <w:bCs/>
          <w:i/>
          <w:iCs/>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r>
    </w:p>
    <w:p w14:paraId="3767248D" w14:textId="71B90E79"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0AF2191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4B9D92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8CC9DC8"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0CCE0216"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632C634"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4EAAC4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9E015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4A5DD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A2EE64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444A11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7E48F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661F8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786CF31" w14:textId="77777777" w:rsidR="000A5832" w:rsidRPr="00D018AD" w:rsidRDefault="000A5832" w:rsidP="000A5832">
      <w:pPr>
        <w:jc w:val="both"/>
        <w:rPr>
          <w:rFonts w:ascii="GHEA Grapalat" w:hAnsi="GHEA Grapalat"/>
          <w:sz w:val="20"/>
          <w:szCs w:val="20"/>
          <w:lang w:val="hy-AM"/>
        </w:rPr>
      </w:pPr>
    </w:p>
    <w:p w14:paraId="69C76756" w14:textId="77777777" w:rsidR="000A5832" w:rsidRPr="00CC6980" w:rsidRDefault="000A5832" w:rsidP="000A5832">
      <w:pPr>
        <w:jc w:val="both"/>
        <w:rPr>
          <w:rFonts w:ascii="GHEA Grapalat" w:hAnsi="GHEA Grapalat"/>
          <w:sz w:val="20"/>
          <w:szCs w:val="20"/>
          <w:lang w:val="hy-AM"/>
        </w:rPr>
      </w:pPr>
    </w:p>
    <w:p w14:paraId="2D2884ED" w14:textId="77777777" w:rsidR="002F76E3" w:rsidRPr="00D018AD" w:rsidRDefault="002F76E3" w:rsidP="000A5832">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86EA0"/>
    <w:rsid w:val="000A5832"/>
    <w:rsid w:val="000A5E28"/>
    <w:rsid w:val="000E1CEC"/>
    <w:rsid w:val="000E4B41"/>
    <w:rsid w:val="00113B05"/>
    <w:rsid w:val="00173AF7"/>
    <w:rsid w:val="001B2587"/>
    <w:rsid w:val="00215460"/>
    <w:rsid w:val="002209AC"/>
    <w:rsid w:val="00226463"/>
    <w:rsid w:val="00246535"/>
    <w:rsid w:val="00250AEA"/>
    <w:rsid w:val="002859CE"/>
    <w:rsid w:val="00290B67"/>
    <w:rsid w:val="002D779A"/>
    <w:rsid w:val="002F100A"/>
    <w:rsid w:val="002F76E3"/>
    <w:rsid w:val="00307D0B"/>
    <w:rsid w:val="00324A41"/>
    <w:rsid w:val="00335C78"/>
    <w:rsid w:val="003466DA"/>
    <w:rsid w:val="003468F8"/>
    <w:rsid w:val="00375493"/>
    <w:rsid w:val="003F666D"/>
    <w:rsid w:val="004101FC"/>
    <w:rsid w:val="0043607B"/>
    <w:rsid w:val="00441EFE"/>
    <w:rsid w:val="00443722"/>
    <w:rsid w:val="00444DE0"/>
    <w:rsid w:val="00495216"/>
    <w:rsid w:val="00495BEA"/>
    <w:rsid w:val="004C2733"/>
    <w:rsid w:val="004C3173"/>
    <w:rsid w:val="004D5A69"/>
    <w:rsid w:val="004D674E"/>
    <w:rsid w:val="00504B66"/>
    <w:rsid w:val="005279F1"/>
    <w:rsid w:val="00542606"/>
    <w:rsid w:val="00557574"/>
    <w:rsid w:val="005C16F3"/>
    <w:rsid w:val="005D0874"/>
    <w:rsid w:val="005D3464"/>
    <w:rsid w:val="006079E0"/>
    <w:rsid w:val="00633874"/>
    <w:rsid w:val="006453A4"/>
    <w:rsid w:val="006528D2"/>
    <w:rsid w:val="0069729F"/>
    <w:rsid w:val="006A3668"/>
    <w:rsid w:val="006F4260"/>
    <w:rsid w:val="0072215D"/>
    <w:rsid w:val="007238BF"/>
    <w:rsid w:val="007347D7"/>
    <w:rsid w:val="007517B1"/>
    <w:rsid w:val="007758A3"/>
    <w:rsid w:val="007D2C2E"/>
    <w:rsid w:val="00807682"/>
    <w:rsid w:val="008D4237"/>
    <w:rsid w:val="008D7FEE"/>
    <w:rsid w:val="00907478"/>
    <w:rsid w:val="00925E26"/>
    <w:rsid w:val="00930370"/>
    <w:rsid w:val="00983F53"/>
    <w:rsid w:val="0099217E"/>
    <w:rsid w:val="009A1E02"/>
    <w:rsid w:val="009A64B5"/>
    <w:rsid w:val="009B25A0"/>
    <w:rsid w:val="009C0909"/>
    <w:rsid w:val="009C3B3B"/>
    <w:rsid w:val="009D3F0D"/>
    <w:rsid w:val="009F0DD8"/>
    <w:rsid w:val="009F4C50"/>
    <w:rsid w:val="00A178B0"/>
    <w:rsid w:val="00A352BF"/>
    <w:rsid w:val="00A53AF7"/>
    <w:rsid w:val="00A60FA1"/>
    <w:rsid w:val="00A647EE"/>
    <w:rsid w:val="00AA133E"/>
    <w:rsid w:val="00B27789"/>
    <w:rsid w:val="00B7164C"/>
    <w:rsid w:val="00B846C0"/>
    <w:rsid w:val="00BA6578"/>
    <w:rsid w:val="00BB2E61"/>
    <w:rsid w:val="00BD7D2E"/>
    <w:rsid w:val="00BF0B4B"/>
    <w:rsid w:val="00C15EC9"/>
    <w:rsid w:val="00C30E32"/>
    <w:rsid w:val="00C603C6"/>
    <w:rsid w:val="00C80872"/>
    <w:rsid w:val="00C843DA"/>
    <w:rsid w:val="00CD2678"/>
    <w:rsid w:val="00CE724A"/>
    <w:rsid w:val="00D018AD"/>
    <w:rsid w:val="00D17832"/>
    <w:rsid w:val="00D256C0"/>
    <w:rsid w:val="00D573AB"/>
    <w:rsid w:val="00D608FB"/>
    <w:rsid w:val="00D648DE"/>
    <w:rsid w:val="00D865F3"/>
    <w:rsid w:val="00D9232F"/>
    <w:rsid w:val="00D96036"/>
    <w:rsid w:val="00DA68BA"/>
    <w:rsid w:val="00DE7C17"/>
    <w:rsid w:val="00E035D7"/>
    <w:rsid w:val="00E22626"/>
    <w:rsid w:val="00E62380"/>
    <w:rsid w:val="00E762AF"/>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7041</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https:/mul2-spm.gov.am/tasks/483266/oneclick?token=45247ed39427f5a5cb8f56cfe1912b21</cp:keywords>
  <dc:description/>
  <cp:lastModifiedBy>Arman Galstyan</cp:lastModifiedBy>
  <cp:revision>2</cp:revision>
  <cp:lastPrinted>2025-01-15T05:51:00Z</cp:lastPrinted>
  <dcterms:created xsi:type="dcterms:W3CDTF">2025-10-10T07:34:00Z</dcterms:created>
  <dcterms:modified xsi:type="dcterms:W3CDTF">2025-10-10T07:34:00Z</dcterms:modified>
</cp:coreProperties>
</file>