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4C940BEC"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677E5B">
        <w:rPr>
          <w:rFonts w:ascii="GHEA Grapalat" w:hAnsi="GHEA Grapalat"/>
          <w:b/>
          <w:bCs/>
        </w:rPr>
        <w:t>հոկտեմբերի 20</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677E5B">
        <w:rPr>
          <w:rFonts w:ascii="GHEA Grapalat" w:hAnsi="GHEA Grapalat"/>
          <w:b/>
          <w:bCs/>
          <w:lang w:val="hy-AM"/>
        </w:rPr>
        <w:t>0</w:t>
      </w:r>
      <w:r w:rsidR="00C50E7A">
        <w:rPr>
          <w:rFonts w:ascii="GHEA Grapalat" w:hAnsi="GHEA Grapalat"/>
          <w:b/>
          <w:bCs/>
          <w:lang w:val="hy-AM"/>
        </w:rPr>
        <w:t>9</w:t>
      </w:r>
      <w:r w:rsidR="00CC5296">
        <w:rPr>
          <w:rFonts w:ascii="GHEA Grapalat" w:hAnsi="GHEA Grapalat"/>
          <w:b/>
          <w:bCs/>
          <w:lang w:val="hy-AM"/>
        </w:rPr>
        <w:t>:</w:t>
      </w:r>
      <w:r w:rsidR="00677E5B">
        <w:rPr>
          <w:rFonts w:ascii="GHEA Grapalat" w:hAnsi="GHEA Grapalat"/>
          <w:b/>
          <w:bCs/>
          <w:lang w:val="hy-AM"/>
        </w:rPr>
        <w:t>15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552C7295"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3A5D44">
        <w:rPr>
          <w:rFonts w:ascii="GHEA Grapalat" w:hAnsi="GHEA Grapalat"/>
          <w:b/>
          <w:bCs/>
          <w:lang w:val="hy-AM"/>
        </w:rPr>
        <w:t>26</w:t>
      </w:r>
      <w:r w:rsidR="00B7435E" w:rsidRPr="00CC5296">
        <w:rPr>
          <w:rFonts w:ascii="GHEA Grapalat" w:hAnsi="GHEA Grapalat"/>
          <w:b/>
          <w:bCs/>
          <w:lang w:val="hy-AM"/>
        </w:rPr>
        <w:t xml:space="preserve">-ի թիվ </w:t>
      </w:r>
      <w:r w:rsidR="0074728D">
        <w:rPr>
          <w:rFonts w:ascii="GHEA Grapalat" w:hAnsi="GHEA Grapalat"/>
          <w:b/>
          <w:bCs/>
          <w:lang w:val="hy-AM"/>
        </w:rPr>
        <w:t>4</w:t>
      </w:r>
      <w:r w:rsidR="003A5D44">
        <w:rPr>
          <w:rFonts w:ascii="GHEA Grapalat" w:hAnsi="GHEA Grapalat"/>
          <w:b/>
          <w:bCs/>
          <w:lang w:val="hy-AM"/>
        </w:rPr>
        <w:t>23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1253"/>
        <w:gridCol w:w="1929"/>
        <w:gridCol w:w="1186"/>
        <w:gridCol w:w="1439"/>
        <w:gridCol w:w="1603"/>
        <w:gridCol w:w="1108"/>
        <w:gridCol w:w="1147"/>
        <w:gridCol w:w="1128"/>
        <w:gridCol w:w="1075"/>
        <w:gridCol w:w="1229"/>
      </w:tblGrid>
      <w:tr w:rsidR="008034E3" w:rsidRPr="006F040A" w14:paraId="2BFDB83A" w14:textId="77777777" w:rsidTr="00240DE7">
        <w:trPr>
          <w:trHeight w:val="1080"/>
        </w:trPr>
        <w:tc>
          <w:tcPr>
            <w:tcW w:w="488"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1253"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72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574"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779"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7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240DE7">
        <w:trPr>
          <w:trHeight w:val="1920"/>
        </w:trPr>
        <w:tc>
          <w:tcPr>
            <w:tcW w:w="488"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1253" w:type="dxa"/>
            <w:noWrap/>
            <w:vAlign w:val="center"/>
            <w:hideMark/>
          </w:tcPr>
          <w:p w14:paraId="462AC639" w14:textId="36A4CE38" w:rsidR="00152DCF" w:rsidRPr="00240DE7" w:rsidRDefault="00083328" w:rsidP="00152DCF">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p>
        </w:tc>
        <w:tc>
          <w:tcPr>
            <w:tcW w:w="1720" w:type="dxa"/>
            <w:vAlign w:val="center"/>
            <w:hideMark/>
          </w:tcPr>
          <w:p w14:paraId="1C799EBD" w14:textId="77777777" w:rsidR="00083328" w:rsidRPr="00083328" w:rsidRDefault="00083328" w:rsidP="00083328">
            <w:pPr>
              <w:spacing w:after="0" w:line="240" w:lineRule="auto"/>
              <w:jc w:val="center"/>
              <w:rPr>
                <w:rFonts w:ascii="GHEA Grapalat" w:eastAsia="Times New Roman" w:hAnsi="GHEA Grapalat" w:cs="Calibri"/>
                <w:kern w:val="0"/>
                <w:sz w:val="16"/>
                <w:szCs w:val="16"/>
                <w14:ligatures w14:val="none"/>
              </w:rPr>
            </w:pPr>
            <w:r w:rsidRPr="00083328">
              <w:rPr>
                <w:rFonts w:ascii="GHEA Grapalat" w:eastAsia="Times New Roman" w:hAnsi="GHEA Grapalat" w:cs="Calibri"/>
                <w:kern w:val="0"/>
                <w:sz w:val="16"/>
                <w:szCs w:val="16"/>
                <w14:ligatures w14:val="none"/>
              </w:rPr>
              <w:t>HYUNDAI ELANTRA 1.6</w:t>
            </w:r>
          </w:p>
          <w:p w14:paraId="1BD454C7" w14:textId="5E1B2E73" w:rsidR="00083328" w:rsidRPr="00083328" w:rsidRDefault="00083328" w:rsidP="00083328">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w:t>
            </w:r>
          </w:p>
          <w:p w14:paraId="3BC52857" w14:textId="77777777" w:rsidR="00083328" w:rsidRPr="00083328" w:rsidRDefault="00083328" w:rsidP="00083328">
            <w:pPr>
              <w:spacing w:after="0" w:line="240" w:lineRule="auto"/>
              <w:jc w:val="center"/>
              <w:rPr>
                <w:rFonts w:ascii="GHEA Grapalat" w:eastAsia="Times New Roman" w:hAnsi="GHEA Grapalat" w:cs="Calibri"/>
                <w:kern w:val="0"/>
                <w:sz w:val="16"/>
                <w:szCs w:val="16"/>
                <w14:ligatures w14:val="none"/>
              </w:rPr>
            </w:pPr>
            <w:r w:rsidRPr="00083328">
              <w:rPr>
                <w:rFonts w:ascii="GHEA Grapalat" w:eastAsia="Times New Roman" w:hAnsi="GHEA Grapalat" w:cs="Calibri"/>
                <w:kern w:val="0"/>
                <w:sz w:val="16"/>
                <w:szCs w:val="16"/>
                <w14:ligatures w14:val="none"/>
              </w:rPr>
              <w:t>KMHDH41CBDU985746</w:t>
            </w:r>
          </w:p>
          <w:p w14:paraId="72035A43" w14:textId="757B7663" w:rsidR="00152DCF" w:rsidRPr="00240DE7" w:rsidRDefault="00152DCF" w:rsidP="005C69AA">
            <w:pPr>
              <w:spacing w:after="0" w:line="240" w:lineRule="auto"/>
              <w:jc w:val="center"/>
              <w:rPr>
                <w:rFonts w:ascii="GHEA Grapalat" w:eastAsia="Times New Roman" w:hAnsi="GHEA Grapalat" w:cs="Calibri"/>
                <w:kern w:val="0"/>
                <w:sz w:val="16"/>
                <w:szCs w:val="16"/>
                <w14:ligatures w14:val="none"/>
              </w:rPr>
            </w:pPr>
          </w:p>
        </w:tc>
        <w:tc>
          <w:tcPr>
            <w:tcW w:w="1072" w:type="dxa"/>
            <w:vAlign w:val="center"/>
          </w:tcPr>
          <w:p w14:paraId="05AAA937" w14:textId="5D6AE843" w:rsidR="00152DCF" w:rsidRPr="00240DE7" w:rsidRDefault="00152DCF" w:rsidP="00152DCF">
            <w:pPr>
              <w:spacing w:after="0" w:line="240" w:lineRule="auto"/>
              <w:jc w:val="center"/>
              <w:rPr>
                <w:rFonts w:ascii="GHEA Grapalat" w:eastAsia="Times New Roman" w:hAnsi="GHEA Grapalat" w:cs="Calibri"/>
                <w:kern w:val="0"/>
                <w:sz w:val="16"/>
                <w:szCs w:val="16"/>
                <w14:ligatures w14:val="none"/>
              </w:rPr>
            </w:pPr>
            <w:r w:rsidRPr="00240DE7">
              <w:rPr>
                <w:rFonts w:ascii="GHEA Grapalat" w:eastAsia="Times New Roman" w:hAnsi="GHEA Grapalat" w:cs="Calibri"/>
                <w:kern w:val="0"/>
                <w:sz w:val="16"/>
                <w:szCs w:val="16"/>
                <w14:ligatures w14:val="none"/>
              </w:rPr>
              <w:t>ք</w:t>
            </w:r>
            <w:r w:rsidRPr="00240DE7">
              <w:rPr>
                <w:rFonts w:ascii="MS Mincho" w:eastAsia="MS Mincho" w:hAnsi="MS Mincho" w:cs="MS Mincho" w:hint="eastAsia"/>
                <w:kern w:val="0"/>
                <w:sz w:val="16"/>
                <w:szCs w:val="16"/>
                <w14:ligatures w14:val="none"/>
              </w:rPr>
              <w:t>․</w:t>
            </w:r>
            <w:r w:rsidRPr="00240DE7">
              <w:rPr>
                <w:rFonts w:ascii="GHEA Grapalat" w:eastAsia="Times New Roman" w:hAnsi="GHEA Grapalat" w:cs="Calibri"/>
                <w:kern w:val="0"/>
                <w:sz w:val="16"/>
                <w:szCs w:val="16"/>
                <w14:ligatures w14:val="none"/>
              </w:rPr>
              <w:t>Երևան, Մալաթիա- Սեբաստիա վարչական շրջան, Հաղթանակի 2-րդ փող</w:t>
            </w:r>
            <w:r w:rsidRPr="00240DE7">
              <w:rPr>
                <w:rFonts w:ascii="MS Mincho" w:eastAsia="MS Mincho" w:hAnsi="MS Mincho" w:cs="MS Mincho" w:hint="eastAsia"/>
                <w:kern w:val="0"/>
                <w:sz w:val="16"/>
                <w:szCs w:val="16"/>
                <w14:ligatures w14:val="none"/>
              </w:rPr>
              <w:t>․</w:t>
            </w:r>
            <w:r w:rsidRPr="00240DE7">
              <w:rPr>
                <w:rFonts w:ascii="GHEA Grapalat" w:eastAsia="Times New Roman" w:hAnsi="GHEA Grapalat" w:cs="Calibri"/>
                <w:kern w:val="0"/>
                <w:sz w:val="16"/>
                <w:szCs w:val="16"/>
                <w14:ligatures w14:val="none"/>
              </w:rPr>
              <w:t>, 79 հասցե</w:t>
            </w:r>
          </w:p>
        </w:tc>
        <w:tc>
          <w:tcPr>
            <w:tcW w:w="1574" w:type="dxa"/>
            <w:vAlign w:val="center"/>
          </w:tcPr>
          <w:p w14:paraId="7F2A539B" w14:textId="40F9A7C7" w:rsidR="00152DCF" w:rsidRPr="00240DE7" w:rsidRDefault="00083328" w:rsidP="00152DCF">
            <w:pPr>
              <w:spacing w:after="0" w:line="240" w:lineRule="auto"/>
              <w:jc w:val="center"/>
              <w:rPr>
                <w:rFonts w:ascii="GHEA Grapalat" w:eastAsia="Times New Roman" w:hAnsi="GHEA Grapalat" w:cs="Calibri"/>
                <w:kern w:val="0"/>
                <w:sz w:val="16"/>
                <w:szCs w:val="16"/>
                <w14:ligatures w14:val="none"/>
              </w:rPr>
            </w:pPr>
            <w:r w:rsidRPr="00083328">
              <w:rPr>
                <w:rFonts w:ascii="GHEA Grapalat" w:eastAsia="Times New Roman" w:hAnsi="GHEA Grapalat" w:cs="Calibri"/>
                <w:kern w:val="0"/>
                <w:sz w:val="16"/>
                <w:szCs w:val="16"/>
                <w14:ligatures w14:val="none"/>
              </w:rPr>
              <w:t>Վազքը՝ 237 625 կմ, շարժիչը, փոխ. տուփը, թափքր և այլ հանգույցները՝ բավարար</w:t>
            </w:r>
          </w:p>
        </w:tc>
        <w:tc>
          <w:tcPr>
            <w:tcW w:w="1779" w:type="dxa"/>
            <w:vAlign w:val="center"/>
            <w:hideMark/>
          </w:tcPr>
          <w:p w14:paraId="15D65D18" w14:textId="7144DC9B" w:rsidR="00152DCF" w:rsidRPr="009B330A" w:rsidRDefault="00152DCF" w:rsidP="00152DCF">
            <w:pPr>
              <w:spacing w:after="0" w:line="240" w:lineRule="auto"/>
              <w:jc w:val="center"/>
              <w:rPr>
                <w:rFonts w:ascii="GHEA Grapalat" w:eastAsia="Times New Roman" w:hAnsi="GHEA Grapalat" w:cs="Calibri"/>
                <w:kern w:val="0"/>
                <w:sz w:val="18"/>
                <w:szCs w:val="18"/>
                <w14:ligatures w14:val="none"/>
              </w:rPr>
            </w:pPr>
            <w:r w:rsidRPr="009B330A">
              <w:rPr>
                <w:rFonts w:ascii="GHEA Grapalat" w:eastAsia="Times New Roman" w:hAnsi="GHEA Grapalat" w:cs="Calibri"/>
                <w:kern w:val="0"/>
                <w:sz w:val="18"/>
                <w:szCs w:val="18"/>
                <w14:ligatures w14:val="none"/>
              </w:rPr>
              <w:t>Թող</w:t>
            </w:r>
            <w:r w:rsidRPr="009B330A">
              <w:rPr>
                <w:rFonts w:ascii="MS Mincho" w:eastAsia="MS Mincho" w:hAnsi="MS Mincho" w:cs="MS Mincho" w:hint="eastAsia"/>
                <w:kern w:val="0"/>
                <w:sz w:val="18"/>
                <w:szCs w:val="18"/>
                <w14:ligatures w14:val="none"/>
              </w:rPr>
              <w:t>․</w:t>
            </w:r>
            <w:r w:rsidRPr="009B330A">
              <w:rPr>
                <w:rFonts w:ascii="GHEA Grapalat" w:eastAsia="Times New Roman" w:hAnsi="GHEA Grapalat" w:cs="Calibri"/>
                <w:kern w:val="0"/>
                <w:sz w:val="18"/>
                <w:szCs w:val="18"/>
                <w14:ligatures w14:val="none"/>
              </w:rPr>
              <w:t xml:space="preserve"> տարեթիվը` 20</w:t>
            </w:r>
            <w:r w:rsidR="003A5D44" w:rsidRPr="009B330A">
              <w:rPr>
                <w:rFonts w:ascii="GHEA Grapalat" w:eastAsia="Times New Roman" w:hAnsi="GHEA Grapalat" w:cs="Calibri"/>
                <w:kern w:val="0"/>
                <w:sz w:val="18"/>
                <w:szCs w:val="18"/>
                <w14:ligatures w14:val="none"/>
              </w:rPr>
              <w:t>13</w:t>
            </w:r>
            <w:r w:rsidR="009C0EB1" w:rsidRPr="009B330A">
              <w:rPr>
                <w:rFonts w:ascii="GHEA Grapalat" w:eastAsia="Times New Roman" w:hAnsi="GHEA Grapalat" w:cs="Calibri"/>
                <w:kern w:val="0"/>
                <w:sz w:val="18"/>
                <w:szCs w:val="18"/>
                <w14:ligatures w14:val="none"/>
              </w:rPr>
              <w:t xml:space="preserve"> </w:t>
            </w:r>
            <w:r w:rsidRPr="009B330A">
              <w:rPr>
                <w:rFonts w:ascii="GHEA Grapalat" w:eastAsia="Times New Roman" w:hAnsi="GHEA Grapalat" w:cs="Calibri"/>
                <w:kern w:val="0"/>
                <w:sz w:val="18"/>
                <w:szCs w:val="18"/>
                <w14:ligatures w14:val="none"/>
              </w:rPr>
              <w:t>թ</w:t>
            </w:r>
            <w:r w:rsidRPr="009B330A">
              <w:rPr>
                <w:rFonts w:ascii="MS Mincho" w:eastAsia="MS Mincho" w:hAnsi="MS Mincho" w:cs="MS Mincho" w:hint="eastAsia"/>
                <w:kern w:val="0"/>
                <w:sz w:val="18"/>
                <w:szCs w:val="18"/>
                <w14:ligatures w14:val="none"/>
              </w:rPr>
              <w:t>․</w:t>
            </w:r>
            <w:r w:rsidRPr="009B330A">
              <w:rPr>
                <w:rFonts w:ascii="GHEA Grapalat" w:eastAsia="Times New Roman" w:hAnsi="GHEA Grapalat" w:cs="Calibri"/>
                <w:kern w:val="0"/>
                <w:sz w:val="18"/>
                <w:szCs w:val="18"/>
                <w14:ligatures w14:val="none"/>
              </w:rPr>
              <w:t xml:space="preserve">, թափքի տեսակը` </w:t>
            </w:r>
            <w:r w:rsidR="009C0EB1" w:rsidRPr="009B330A">
              <w:rPr>
                <w:rFonts w:ascii="GHEA Grapalat" w:eastAsia="Times New Roman" w:hAnsi="GHEA Grapalat" w:cs="Calibri"/>
                <w:kern w:val="0"/>
                <w:sz w:val="18"/>
                <w:szCs w:val="18"/>
                <w14:ligatures w14:val="none"/>
              </w:rPr>
              <w:t>սեդան</w:t>
            </w:r>
          </w:p>
        </w:tc>
        <w:tc>
          <w:tcPr>
            <w:tcW w:w="1108" w:type="dxa"/>
            <w:vAlign w:val="center"/>
          </w:tcPr>
          <w:p w14:paraId="5BBE17E4" w14:textId="32E16420" w:rsidR="00152DCF" w:rsidRPr="009B330A" w:rsidRDefault="00083328" w:rsidP="00152DCF">
            <w:pPr>
              <w:spacing w:after="0" w:line="240" w:lineRule="auto"/>
              <w:jc w:val="center"/>
              <w:rPr>
                <w:rFonts w:ascii="GHEA Grapalat" w:eastAsia="Times New Roman" w:hAnsi="GHEA Grapalat" w:cs="Calibri"/>
                <w:kern w:val="0"/>
                <w:sz w:val="18"/>
                <w:szCs w:val="18"/>
                <w14:ligatures w14:val="none"/>
              </w:rPr>
            </w:pPr>
            <w:r w:rsidRPr="00083328">
              <w:rPr>
                <w:rFonts w:ascii="GHEA Grapalat" w:eastAsia="Times New Roman" w:hAnsi="GHEA Grapalat" w:cs="Calibri"/>
                <w:kern w:val="0"/>
                <w:sz w:val="18"/>
                <w:szCs w:val="18"/>
                <w14:ligatures w14:val="none"/>
              </w:rPr>
              <w:t>2 253 000</w:t>
            </w:r>
          </w:p>
        </w:tc>
        <w:tc>
          <w:tcPr>
            <w:tcW w:w="1147" w:type="dxa"/>
            <w:vAlign w:val="center"/>
          </w:tcPr>
          <w:p w14:paraId="26A76C2F" w14:textId="6FFFDDAD" w:rsidR="00152DCF" w:rsidRPr="007C1B18" w:rsidRDefault="00677E5B" w:rsidP="00152DCF">
            <w:pPr>
              <w:spacing w:after="0" w:line="240" w:lineRule="auto"/>
              <w:jc w:val="center"/>
              <w:rPr>
                <w:rFonts w:ascii="GHEA Grapalat" w:eastAsia="Times New Roman" w:hAnsi="GHEA Grapalat" w:cs="Calibri"/>
                <w:kern w:val="0"/>
                <w:sz w:val="18"/>
                <w:szCs w:val="18"/>
                <w14:ligatures w14:val="none"/>
              </w:rPr>
            </w:pPr>
            <w:r w:rsidRPr="00677E5B">
              <w:rPr>
                <w:rFonts w:ascii="GHEA Grapalat" w:eastAsia="Times New Roman" w:hAnsi="GHEA Grapalat" w:cs="Calibri"/>
                <w:kern w:val="0"/>
                <w:sz w:val="18"/>
                <w:szCs w:val="18"/>
                <w14:ligatures w14:val="none"/>
              </w:rPr>
              <w:t>1 915 050</w:t>
            </w:r>
          </w:p>
        </w:tc>
        <w:tc>
          <w:tcPr>
            <w:tcW w:w="1128" w:type="dxa"/>
            <w:vAlign w:val="center"/>
          </w:tcPr>
          <w:p w14:paraId="7FEDFF31" w14:textId="1C13FF79" w:rsidR="00152DCF" w:rsidRPr="007C1B18" w:rsidRDefault="00D654F8" w:rsidP="00152DCF">
            <w:pPr>
              <w:spacing w:after="0" w:line="240" w:lineRule="auto"/>
              <w:jc w:val="center"/>
              <w:rPr>
                <w:rFonts w:ascii="GHEA Grapalat" w:eastAsia="Times New Roman" w:hAnsi="GHEA Grapalat" w:cs="Calibri"/>
                <w:kern w:val="0"/>
                <w:sz w:val="18"/>
                <w:szCs w:val="18"/>
                <w14:ligatures w14:val="none"/>
              </w:rPr>
            </w:pPr>
            <w:r w:rsidRPr="00D654F8">
              <w:rPr>
                <w:rFonts w:ascii="GHEA Grapalat" w:hAnsi="GHEA Grapalat"/>
                <w:sz w:val="18"/>
                <w:szCs w:val="18"/>
              </w:rPr>
              <w:t>574</w:t>
            </w:r>
            <w:r>
              <w:rPr>
                <w:rFonts w:ascii="GHEA Grapalat" w:hAnsi="GHEA Grapalat"/>
                <w:sz w:val="18"/>
                <w:szCs w:val="18"/>
              </w:rPr>
              <w:t xml:space="preserve"> </w:t>
            </w:r>
            <w:r w:rsidRPr="00D654F8">
              <w:rPr>
                <w:rFonts w:ascii="GHEA Grapalat" w:hAnsi="GHEA Grapalat"/>
                <w:sz w:val="18"/>
                <w:szCs w:val="18"/>
              </w:rPr>
              <w:t>515</w:t>
            </w:r>
          </w:p>
        </w:tc>
        <w:tc>
          <w:tcPr>
            <w:tcW w:w="1079" w:type="dxa"/>
            <w:vAlign w:val="center"/>
          </w:tcPr>
          <w:p w14:paraId="2DB1D681" w14:textId="7CA5F015" w:rsidR="00152DCF" w:rsidRPr="007C1B18" w:rsidRDefault="003A5D44" w:rsidP="00152DCF">
            <w:pPr>
              <w:spacing w:after="0" w:line="240" w:lineRule="auto"/>
              <w:jc w:val="center"/>
              <w:rPr>
                <w:rFonts w:ascii="GHEA Grapalat" w:eastAsia="Times New Roman" w:hAnsi="GHEA Grapalat" w:cs="Calibri"/>
                <w:kern w:val="0"/>
                <w:sz w:val="18"/>
                <w:szCs w:val="18"/>
                <w14:ligatures w14:val="none"/>
              </w:rPr>
            </w:pPr>
            <w:r w:rsidRPr="007C1B18">
              <w:rPr>
                <w:rFonts w:ascii="GHEA Grapalat" w:eastAsia="Times New Roman" w:hAnsi="GHEA Grapalat" w:cs="Calibri"/>
                <w:kern w:val="0"/>
                <w:sz w:val="18"/>
                <w:szCs w:val="18"/>
                <w14:ligatures w14:val="none"/>
              </w:rPr>
              <w:t>5</w:t>
            </w:r>
            <w:r w:rsidR="00EE1D30" w:rsidRPr="007C1B18">
              <w:rPr>
                <w:rFonts w:ascii="GHEA Grapalat" w:eastAsia="Times New Roman" w:hAnsi="GHEA Grapalat" w:cs="Calibri"/>
                <w:kern w:val="0"/>
                <w:sz w:val="18"/>
                <w:szCs w:val="18"/>
                <w14:ligatures w14:val="none"/>
              </w:rPr>
              <w:t>0</w:t>
            </w:r>
            <w:r w:rsidR="00240DE7" w:rsidRPr="007C1B18">
              <w:rPr>
                <w:rFonts w:ascii="Calibri" w:eastAsia="Times New Roman" w:hAnsi="Calibri" w:cs="Calibri"/>
                <w:kern w:val="0"/>
                <w:sz w:val="18"/>
                <w:szCs w:val="18"/>
                <w14:ligatures w14:val="none"/>
              </w:rPr>
              <w:t> </w:t>
            </w:r>
            <w:r w:rsidR="00EE1D30" w:rsidRPr="007C1B18">
              <w:rPr>
                <w:rFonts w:ascii="GHEA Grapalat" w:eastAsia="Times New Roman" w:hAnsi="GHEA Grapalat" w:cs="Calibri"/>
                <w:kern w:val="0"/>
                <w:sz w:val="18"/>
                <w:szCs w:val="18"/>
                <w14:ligatures w14:val="none"/>
              </w:rPr>
              <w:t>000</w:t>
            </w:r>
          </w:p>
        </w:tc>
        <w:tc>
          <w:tcPr>
            <w:tcW w:w="1237" w:type="dxa"/>
            <w:vAlign w:val="center"/>
            <w:hideMark/>
          </w:tcPr>
          <w:p w14:paraId="5EE903CD" w14:textId="45D95FF0" w:rsidR="00152DCF" w:rsidRPr="007C1B18" w:rsidRDefault="00152DCF" w:rsidP="00152DCF">
            <w:pPr>
              <w:spacing w:after="0" w:line="240" w:lineRule="auto"/>
              <w:jc w:val="center"/>
              <w:rPr>
                <w:rFonts w:ascii="GHEA Grapalat" w:eastAsia="Times New Roman" w:hAnsi="GHEA Grapalat" w:cs="Calibri"/>
                <w:kern w:val="0"/>
                <w:sz w:val="18"/>
                <w:szCs w:val="18"/>
                <w14:ligatures w14:val="none"/>
              </w:rPr>
            </w:pPr>
            <w:r w:rsidRPr="007C1B18">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76325A0"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3A5D44">
        <w:rPr>
          <w:rFonts w:ascii="GHEA Grapalat" w:hAnsi="GHEA Grapalat"/>
          <w:b/>
          <w:bCs/>
          <w:i/>
          <w:iCs/>
          <w:sz w:val="16"/>
          <w:szCs w:val="16"/>
          <w:lang w:val="hy-AM"/>
        </w:rPr>
        <w:t>26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w:t>
      </w:r>
      <w:r w:rsidR="003A5D44">
        <w:rPr>
          <w:rFonts w:ascii="GHEA Grapalat" w:hAnsi="GHEA Grapalat"/>
          <w:b/>
          <w:bCs/>
          <w:i/>
          <w:iCs/>
          <w:sz w:val="16"/>
          <w:szCs w:val="16"/>
          <w:lang w:val="hy-AM"/>
        </w:rPr>
        <w:t>23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83328"/>
    <w:rsid w:val="000C1E74"/>
    <w:rsid w:val="000F6FAD"/>
    <w:rsid w:val="001141D8"/>
    <w:rsid w:val="00133D5B"/>
    <w:rsid w:val="0014089F"/>
    <w:rsid w:val="0014480B"/>
    <w:rsid w:val="00152DCF"/>
    <w:rsid w:val="0015681E"/>
    <w:rsid w:val="00165A1A"/>
    <w:rsid w:val="001673FF"/>
    <w:rsid w:val="00167445"/>
    <w:rsid w:val="00173AF7"/>
    <w:rsid w:val="00177E8A"/>
    <w:rsid w:val="001A5680"/>
    <w:rsid w:val="001C09F7"/>
    <w:rsid w:val="001D1E66"/>
    <w:rsid w:val="001D3EC1"/>
    <w:rsid w:val="001F6991"/>
    <w:rsid w:val="001F707C"/>
    <w:rsid w:val="00240DE7"/>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A5D44"/>
    <w:rsid w:val="003D5157"/>
    <w:rsid w:val="003E5512"/>
    <w:rsid w:val="003F6EAF"/>
    <w:rsid w:val="00415B95"/>
    <w:rsid w:val="0042023B"/>
    <w:rsid w:val="00446DD8"/>
    <w:rsid w:val="004740A1"/>
    <w:rsid w:val="004759BE"/>
    <w:rsid w:val="00475CDF"/>
    <w:rsid w:val="00482E5E"/>
    <w:rsid w:val="00495BEA"/>
    <w:rsid w:val="004D3527"/>
    <w:rsid w:val="004D3A26"/>
    <w:rsid w:val="004E2179"/>
    <w:rsid w:val="00510175"/>
    <w:rsid w:val="00556497"/>
    <w:rsid w:val="00563DEF"/>
    <w:rsid w:val="005947E0"/>
    <w:rsid w:val="005B02C9"/>
    <w:rsid w:val="005C0EB4"/>
    <w:rsid w:val="005C69AA"/>
    <w:rsid w:val="005E331D"/>
    <w:rsid w:val="006039E0"/>
    <w:rsid w:val="006074A4"/>
    <w:rsid w:val="00615EEB"/>
    <w:rsid w:val="00622740"/>
    <w:rsid w:val="00630A8B"/>
    <w:rsid w:val="00633F97"/>
    <w:rsid w:val="00634858"/>
    <w:rsid w:val="0063502B"/>
    <w:rsid w:val="006541D8"/>
    <w:rsid w:val="0065758D"/>
    <w:rsid w:val="00677E5B"/>
    <w:rsid w:val="00683CD2"/>
    <w:rsid w:val="0069729F"/>
    <w:rsid w:val="006F040A"/>
    <w:rsid w:val="007009A8"/>
    <w:rsid w:val="007348E0"/>
    <w:rsid w:val="0074728D"/>
    <w:rsid w:val="00752DF5"/>
    <w:rsid w:val="00754BD4"/>
    <w:rsid w:val="007829A5"/>
    <w:rsid w:val="00796CBA"/>
    <w:rsid w:val="007A3141"/>
    <w:rsid w:val="007B2184"/>
    <w:rsid w:val="007C1B18"/>
    <w:rsid w:val="008034E3"/>
    <w:rsid w:val="00804C11"/>
    <w:rsid w:val="008202C4"/>
    <w:rsid w:val="00831519"/>
    <w:rsid w:val="00835934"/>
    <w:rsid w:val="0084297D"/>
    <w:rsid w:val="00873C05"/>
    <w:rsid w:val="008866BE"/>
    <w:rsid w:val="008930B1"/>
    <w:rsid w:val="008A6168"/>
    <w:rsid w:val="009402D0"/>
    <w:rsid w:val="009553EF"/>
    <w:rsid w:val="0096097F"/>
    <w:rsid w:val="009709DB"/>
    <w:rsid w:val="009B330A"/>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B7C14"/>
    <w:rsid w:val="00CC5296"/>
    <w:rsid w:val="00CD2678"/>
    <w:rsid w:val="00CD31AE"/>
    <w:rsid w:val="00CE7833"/>
    <w:rsid w:val="00D17025"/>
    <w:rsid w:val="00D21DBB"/>
    <w:rsid w:val="00D22BEA"/>
    <w:rsid w:val="00D35907"/>
    <w:rsid w:val="00D654F8"/>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E5D95"/>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3</Pages>
  <Words>1580</Words>
  <Characters>9006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181</cp:revision>
  <dcterms:created xsi:type="dcterms:W3CDTF">2024-10-29T08:16:00Z</dcterms:created>
  <dcterms:modified xsi:type="dcterms:W3CDTF">2025-09-29T08:34:00Z</dcterms:modified>
</cp:coreProperties>
</file>