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71BB709"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378EB">
        <w:rPr>
          <w:rFonts w:ascii="GHEA Grapalat" w:hAnsi="GHEA Grapalat"/>
          <w:b/>
          <w:bCs/>
        </w:rPr>
        <w:t>հոկտեմբերի 20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378EB">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C378EB">
        <w:rPr>
          <w:rFonts w:ascii="GHEA Grapalat" w:hAnsi="GHEA Grapalat"/>
          <w:b/>
          <w:bCs/>
          <w:lang w:val="hy-AM"/>
        </w:rPr>
        <w:t>2</w:t>
      </w:r>
      <w:r w:rsidR="00C34249">
        <w:rPr>
          <w:rFonts w:ascii="GHEA Grapalat" w:hAnsi="GHEA Grapalat"/>
          <w:b/>
          <w:bCs/>
          <w:lang w:val="hy-AM"/>
        </w:rPr>
        <w:t>5</w:t>
      </w:r>
      <w:r w:rsidR="00A46223">
        <w:rPr>
          <w:rFonts w:ascii="GHEA Grapalat" w:hAnsi="GHEA Grapalat"/>
          <w:b/>
          <w:bCs/>
          <w:lang w:val="hy-AM"/>
        </w:rPr>
        <w:t>-</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253"/>
        <w:gridCol w:w="1779"/>
        <w:gridCol w:w="1186"/>
        <w:gridCol w:w="1501"/>
        <w:gridCol w:w="1685"/>
        <w:gridCol w:w="1108"/>
        <w:gridCol w:w="1147"/>
        <w:gridCol w:w="1128"/>
        <w:gridCol w:w="1077"/>
        <w:gridCol w:w="1233"/>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7F9D1211" w:rsidR="00152DCF" w:rsidRPr="00240DE7" w:rsidRDefault="00C34249"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9</w:t>
            </w:r>
          </w:p>
        </w:tc>
        <w:tc>
          <w:tcPr>
            <w:tcW w:w="1720" w:type="dxa"/>
            <w:vAlign w:val="center"/>
            <w:hideMark/>
          </w:tcPr>
          <w:p w14:paraId="0D536081" w14:textId="77777777" w:rsidR="00C34249" w:rsidRPr="00C34249" w:rsidRDefault="00C34249" w:rsidP="00C34249">
            <w:pPr>
              <w:spacing w:after="0" w:line="240" w:lineRule="auto"/>
              <w:jc w:val="center"/>
              <w:rPr>
                <w:rFonts w:ascii="GHEA Grapalat" w:eastAsia="Times New Roman" w:hAnsi="GHEA Grapalat" w:cs="Calibri"/>
                <w:kern w:val="0"/>
                <w:sz w:val="16"/>
                <w:szCs w:val="16"/>
                <w14:ligatures w14:val="none"/>
              </w:rPr>
            </w:pPr>
            <w:r w:rsidRPr="00C34249">
              <w:rPr>
                <w:rFonts w:ascii="GHEA Grapalat" w:eastAsia="Times New Roman" w:hAnsi="GHEA Grapalat" w:cs="Calibri"/>
                <w:kern w:val="0"/>
                <w:sz w:val="16"/>
                <w:szCs w:val="16"/>
                <w14:ligatures w14:val="none"/>
              </w:rPr>
              <w:t>NISSAN PATHFINDER 4.0</w:t>
            </w:r>
          </w:p>
          <w:p w14:paraId="5A5A4DC0" w14:textId="494CC1C4" w:rsidR="00C34249" w:rsidRPr="00C34249" w:rsidRDefault="00C34249" w:rsidP="00C34249">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5565B30A" w14:textId="77777777" w:rsidR="00C34249" w:rsidRPr="00C34249" w:rsidRDefault="00C34249" w:rsidP="00C34249">
            <w:pPr>
              <w:spacing w:after="0" w:line="240" w:lineRule="auto"/>
              <w:jc w:val="center"/>
              <w:rPr>
                <w:rFonts w:ascii="GHEA Grapalat" w:eastAsia="Times New Roman" w:hAnsi="GHEA Grapalat" w:cs="Calibri"/>
                <w:kern w:val="0"/>
                <w:sz w:val="16"/>
                <w:szCs w:val="16"/>
                <w14:ligatures w14:val="none"/>
              </w:rPr>
            </w:pPr>
            <w:r w:rsidRPr="00C34249">
              <w:rPr>
                <w:rFonts w:ascii="GHEA Grapalat" w:eastAsia="Times New Roman" w:hAnsi="GHEA Grapalat" w:cs="Calibri"/>
                <w:kern w:val="0"/>
                <w:sz w:val="16"/>
                <w:szCs w:val="16"/>
                <w14:ligatures w14:val="none"/>
              </w:rPr>
              <w:t>5N1AR18B26C651008</w:t>
            </w:r>
          </w:p>
          <w:p w14:paraId="63D5ADE0" w14:textId="2D41838E" w:rsidR="00A46223" w:rsidRPr="00A46223" w:rsidRDefault="00A46223" w:rsidP="00A46223">
            <w:pPr>
              <w:spacing w:after="0" w:line="240" w:lineRule="auto"/>
              <w:jc w:val="center"/>
              <w:rPr>
                <w:rFonts w:ascii="GHEA Grapalat" w:eastAsia="Times New Roman" w:hAnsi="GHEA Grapalat" w:cs="Calibri"/>
                <w:kern w:val="0"/>
                <w:sz w:val="16"/>
                <w:szCs w:val="16"/>
                <w14:ligatures w14:val="none"/>
              </w:rPr>
            </w:pPr>
          </w:p>
          <w:p w14:paraId="72035A43" w14:textId="757B7663"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 Մալաթիա- Սեբաստիա վարչական շրջան, Հաղթանակի 2-րդ փող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79 հասցե</w:t>
            </w:r>
          </w:p>
        </w:tc>
        <w:tc>
          <w:tcPr>
            <w:tcW w:w="1574" w:type="dxa"/>
            <w:vAlign w:val="center"/>
          </w:tcPr>
          <w:p w14:paraId="7F2A539B" w14:textId="082118ED" w:rsidR="00152DCF" w:rsidRPr="00240DE7" w:rsidRDefault="00C34249" w:rsidP="00152DCF">
            <w:pPr>
              <w:spacing w:after="0" w:line="240" w:lineRule="auto"/>
              <w:jc w:val="center"/>
              <w:rPr>
                <w:rFonts w:ascii="GHEA Grapalat" w:eastAsia="Times New Roman" w:hAnsi="GHEA Grapalat" w:cs="Calibri"/>
                <w:kern w:val="0"/>
                <w:sz w:val="16"/>
                <w:szCs w:val="16"/>
                <w14:ligatures w14:val="none"/>
              </w:rPr>
            </w:pPr>
            <w:r w:rsidRPr="00C34249">
              <w:rPr>
                <w:rFonts w:ascii="GHEA Grapalat" w:eastAsia="Times New Roman" w:hAnsi="GHEA Grapalat" w:cs="Calibri"/>
                <w:kern w:val="0"/>
                <w:sz w:val="16"/>
                <w:szCs w:val="16"/>
                <w14:ligatures w14:val="none"/>
              </w:rPr>
              <w:t>Վազքը՝ 460 690 կմ, շարժիչը, փոխ. տուփը, թափքր և այլ հանգույցներր՝ բավարար</w:t>
            </w:r>
          </w:p>
        </w:tc>
        <w:tc>
          <w:tcPr>
            <w:tcW w:w="1779" w:type="dxa"/>
            <w:vAlign w:val="center"/>
            <w:hideMark/>
          </w:tcPr>
          <w:p w14:paraId="15D65D18" w14:textId="72CFE133"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Թող</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տարեթիվը` 20</w:t>
            </w:r>
            <w:r w:rsidR="00771188">
              <w:rPr>
                <w:rFonts w:ascii="GHEA Grapalat" w:eastAsia="Times New Roman" w:hAnsi="GHEA Grapalat" w:cs="Calibri"/>
                <w:kern w:val="0"/>
                <w:sz w:val="18"/>
                <w:szCs w:val="18"/>
                <w14:ligatures w14:val="none"/>
              </w:rPr>
              <w:t>0</w:t>
            </w:r>
            <w:r w:rsidR="00C34249">
              <w:rPr>
                <w:rFonts w:ascii="GHEA Grapalat" w:eastAsia="Times New Roman" w:hAnsi="GHEA Grapalat" w:cs="Calibri"/>
                <w:kern w:val="0"/>
                <w:sz w:val="18"/>
                <w:szCs w:val="18"/>
                <w14:ligatures w14:val="none"/>
              </w:rPr>
              <w:t>6</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թափքի տեսակը` </w:t>
            </w:r>
            <w:r w:rsidR="00C34249">
              <w:rPr>
                <w:rFonts w:ascii="GHEA Grapalat" w:eastAsia="Times New Roman" w:hAnsi="GHEA Grapalat" w:cs="Calibri"/>
                <w:kern w:val="0"/>
                <w:sz w:val="18"/>
                <w:szCs w:val="18"/>
                <w14:ligatures w14:val="none"/>
              </w:rPr>
              <w:t>ունիվերսալ</w:t>
            </w:r>
          </w:p>
        </w:tc>
        <w:tc>
          <w:tcPr>
            <w:tcW w:w="1108" w:type="dxa"/>
            <w:vAlign w:val="center"/>
          </w:tcPr>
          <w:p w14:paraId="5BBE17E4" w14:textId="2726F724" w:rsidR="00152DCF" w:rsidRPr="009B330A" w:rsidRDefault="00C34249" w:rsidP="00152DCF">
            <w:pPr>
              <w:spacing w:after="0" w:line="240" w:lineRule="auto"/>
              <w:jc w:val="center"/>
              <w:rPr>
                <w:rFonts w:ascii="GHEA Grapalat" w:eastAsia="Times New Roman" w:hAnsi="GHEA Grapalat" w:cs="Calibri"/>
                <w:kern w:val="0"/>
                <w:sz w:val="18"/>
                <w:szCs w:val="18"/>
                <w14:ligatures w14:val="none"/>
              </w:rPr>
            </w:pPr>
            <w:r w:rsidRPr="00C34249">
              <w:rPr>
                <w:rFonts w:ascii="GHEA Grapalat" w:eastAsia="Times New Roman" w:hAnsi="GHEA Grapalat" w:cs="Calibri"/>
                <w:kern w:val="0"/>
                <w:sz w:val="18"/>
                <w:szCs w:val="18"/>
                <w14:ligatures w14:val="none"/>
              </w:rPr>
              <w:t>2 452 000</w:t>
            </w:r>
          </w:p>
        </w:tc>
        <w:tc>
          <w:tcPr>
            <w:tcW w:w="1147" w:type="dxa"/>
            <w:vAlign w:val="center"/>
          </w:tcPr>
          <w:p w14:paraId="26A76C2F" w14:textId="228ACBB8" w:rsidR="00152DCF" w:rsidRPr="007C1B18" w:rsidRDefault="00D1769B" w:rsidP="00152DCF">
            <w:pPr>
              <w:spacing w:after="0" w:line="240" w:lineRule="auto"/>
              <w:jc w:val="center"/>
              <w:rPr>
                <w:rFonts w:ascii="GHEA Grapalat" w:eastAsia="Times New Roman" w:hAnsi="GHEA Grapalat" w:cs="Calibri"/>
                <w:kern w:val="0"/>
                <w:sz w:val="18"/>
                <w:szCs w:val="18"/>
                <w14:ligatures w14:val="none"/>
              </w:rPr>
            </w:pPr>
            <w:r w:rsidRPr="00D1769B">
              <w:rPr>
                <w:rFonts w:ascii="GHEA Grapalat" w:eastAsia="Times New Roman" w:hAnsi="GHEA Grapalat" w:cs="Calibri"/>
                <w:kern w:val="0"/>
                <w:sz w:val="18"/>
                <w:szCs w:val="18"/>
                <w14:ligatures w14:val="none"/>
              </w:rPr>
              <w:t>2 084 200</w:t>
            </w:r>
          </w:p>
        </w:tc>
        <w:tc>
          <w:tcPr>
            <w:tcW w:w="1128" w:type="dxa"/>
            <w:vAlign w:val="center"/>
          </w:tcPr>
          <w:p w14:paraId="7FEDFF31" w14:textId="7EEA2654" w:rsidR="00152DCF" w:rsidRPr="007C1B18" w:rsidRDefault="00D1769B" w:rsidP="00152DCF">
            <w:pPr>
              <w:spacing w:after="0" w:line="240" w:lineRule="auto"/>
              <w:jc w:val="center"/>
              <w:rPr>
                <w:rFonts w:ascii="GHEA Grapalat" w:eastAsia="Times New Roman" w:hAnsi="GHEA Grapalat" w:cs="Calibri"/>
                <w:kern w:val="0"/>
                <w:sz w:val="18"/>
                <w:szCs w:val="18"/>
                <w14:ligatures w14:val="none"/>
              </w:rPr>
            </w:pPr>
            <w:r w:rsidRPr="00D1769B">
              <w:t>625</w:t>
            </w:r>
            <w:r>
              <w:t xml:space="preserve"> </w:t>
            </w:r>
            <w:r w:rsidRPr="00D1769B">
              <w:t>260</w:t>
            </w:r>
          </w:p>
        </w:tc>
        <w:tc>
          <w:tcPr>
            <w:tcW w:w="1079" w:type="dxa"/>
            <w:vAlign w:val="center"/>
          </w:tcPr>
          <w:p w14:paraId="2DB1D681" w14:textId="7CA5F015" w:rsidR="00152DCF" w:rsidRPr="007C1B18" w:rsidRDefault="003A5D44"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5</w:t>
            </w:r>
            <w:r w:rsidR="00EE1D30" w:rsidRPr="007C1B18">
              <w:rPr>
                <w:rFonts w:ascii="GHEA Grapalat" w:eastAsia="Times New Roman" w:hAnsi="GHEA Grapalat" w:cs="Calibri"/>
                <w:kern w:val="0"/>
                <w:sz w:val="18"/>
                <w:szCs w:val="18"/>
                <w14:ligatures w14:val="none"/>
              </w:rPr>
              <w:t>0</w:t>
            </w:r>
            <w:r w:rsidR="00240DE7" w:rsidRPr="007C1B18">
              <w:rPr>
                <w:rFonts w:ascii="Calibri" w:eastAsia="Times New Roman" w:hAnsi="Calibri" w:cs="Calibri"/>
                <w:kern w:val="0"/>
                <w:sz w:val="18"/>
                <w:szCs w:val="18"/>
                <w14:ligatures w14:val="none"/>
              </w:rPr>
              <w:t> </w:t>
            </w:r>
            <w:r w:rsidR="00EE1D30" w:rsidRPr="007C1B18">
              <w:rPr>
                <w:rFonts w:ascii="GHEA Grapalat" w:eastAsia="Times New Roman" w:hAnsi="GHEA Grapalat" w:cs="Calibri"/>
                <w:kern w:val="0"/>
                <w:sz w:val="18"/>
                <w:szCs w:val="18"/>
                <w14:ligatures w14:val="none"/>
              </w:rPr>
              <w:t>000</w:t>
            </w:r>
          </w:p>
        </w:tc>
        <w:tc>
          <w:tcPr>
            <w:tcW w:w="1237" w:type="dxa"/>
            <w:vAlign w:val="center"/>
            <w:hideMark/>
          </w:tcPr>
          <w:p w14:paraId="5EE903CD" w14:textId="45D95FF0" w:rsidR="00152DCF" w:rsidRPr="007C1B18" w:rsidRDefault="00152DCF"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83328"/>
    <w:rsid w:val="00085BD6"/>
    <w:rsid w:val="000C1E74"/>
    <w:rsid w:val="000F6FAD"/>
    <w:rsid w:val="001141D8"/>
    <w:rsid w:val="00133D5B"/>
    <w:rsid w:val="0014089F"/>
    <w:rsid w:val="0014480B"/>
    <w:rsid w:val="00152DCF"/>
    <w:rsid w:val="0015681E"/>
    <w:rsid w:val="00165A1A"/>
    <w:rsid w:val="001673FF"/>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527"/>
    <w:rsid w:val="004D3A26"/>
    <w:rsid w:val="004E2179"/>
    <w:rsid w:val="00510175"/>
    <w:rsid w:val="00556497"/>
    <w:rsid w:val="00563DEF"/>
    <w:rsid w:val="005947E0"/>
    <w:rsid w:val="005B02C9"/>
    <w:rsid w:val="005C0EB4"/>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05F2C"/>
    <w:rsid w:val="007348E0"/>
    <w:rsid w:val="0074728D"/>
    <w:rsid w:val="00752DF5"/>
    <w:rsid w:val="00754BD4"/>
    <w:rsid w:val="00771188"/>
    <w:rsid w:val="007829A5"/>
    <w:rsid w:val="00796CBA"/>
    <w:rsid w:val="007A3141"/>
    <w:rsid w:val="007B2184"/>
    <w:rsid w:val="007C1B18"/>
    <w:rsid w:val="008034E3"/>
    <w:rsid w:val="00804C11"/>
    <w:rsid w:val="008202C4"/>
    <w:rsid w:val="00831519"/>
    <w:rsid w:val="00835934"/>
    <w:rsid w:val="0084297D"/>
    <w:rsid w:val="00873C05"/>
    <w:rsid w:val="008866BE"/>
    <w:rsid w:val="0089043A"/>
    <w:rsid w:val="008930B1"/>
    <w:rsid w:val="008A6168"/>
    <w:rsid w:val="009402D0"/>
    <w:rsid w:val="00944A23"/>
    <w:rsid w:val="009553EF"/>
    <w:rsid w:val="0096097F"/>
    <w:rsid w:val="009709DB"/>
    <w:rsid w:val="009B330A"/>
    <w:rsid w:val="009B6C15"/>
    <w:rsid w:val="009C0EB1"/>
    <w:rsid w:val="009D1240"/>
    <w:rsid w:val="009D5C82"/>
    <w:rsid w:val="009E7846"/>
    <w:rsid w:val="00A14821"/>
    <w:rsid w:val="00A22D70"/>
    <w:rsid w:val="00A27F2A"/>
    <w:rsid w:val="00A44A45"/>
    <w:rsid w:val="00A46223"/>
    <w:rsid w:val="00A744E1"/>
    <w:rsid w:val="00AB701C"/>
    <w:rsid w:val="00B0441B"/>
    <w:rsid w:val="00B10E34"/>
    <w:rsid w:val="00B70030"/>
    <w:rsid w:val="00B71801"/>
    <w:rsid w:val="00B7435E"/>
    <w:rsid w:val="00B7558E"/>
    <w:rsid w:val="00B76C62"/>
    <w:rsid w:val="00B77C19"/>
    <w:rsid w:val="00B8172C"/>
    <w:rsid w:val="00B846C0"/>
    <w:rsid w:val="00B97B13"/>
    <w:rsid w:val="00BB6663"/>
    <w:rsid w:val="00BC451C"/>
    <w:rsid w:val="00BC56F1"/>
    <w:rsid w:val="00BF22E6"/>
    <w:rsid w:val="00BF3B28"/>
    <w:rsid w:val="00C34249"/>
    <w:rsid w:val="00C378EB"/>
    <w:rsid w:val="00C37D0C"/>
    <w:rsid w:val="00C50E7A"/>
    <w:rsid w:val="00C53048"/>
    <w:rsid w:val="00C54595"/>
    <w:rsid w:val="00C55287"/>
    <w:rsid w:val="00C72A92"/>
    <w:rsid w:val="00C80057"/>
    <w:rsid w:val="00CB7C14"/>
    <w:rsid w:val="00CC5296"/>
    <w:rsid w:val="00CD2678"/>
    <w:rsid w:val="00CD31AE"/>
    <w:rsid w:val="00CE7833"/>
    <w:rsid w:val="00D17025"/>
    <w:rsid w:val="00D1769B"/>
    <w:rsid w:val="00D21DBB"/>
    <w:rsid w:val="00D22BEA"/>
    <w:rsid w:val="00D35907"/>
    <w:rsid w:val="00DC4139"/>
    <w:rsid w:val="00DE2E46"/>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E5D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1581</Words>
  <Characters>9013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2025-09-29T08:42:00Z</dcterms:modified>
</cp:coreProperties>
</file>