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F6CB31C" w:rsidR="002F76E3" w:rsidRPr="003D4C07"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 xml:space="preserve">գույքի կառավարման կոմիտեն հրավիրում է աճուրդի, որը տեղի կունենա </w:t>
      </w:r>
      <w:r w:rsidRPr="005E1FBC">
        <w:rPr>
          <w:rFonts w:ascii="GHEA Grapalat" w:hAnsi="GHEA Grapalat"/>
          <w:b/>
          <w:bCs/>
          <w:lang w:val="hy-AM"/>
        </w:rPr>
        <w:t>202</w:t>
      </w:r>
      <w:r w:rsidR="002F100A" w:rsidRPr="005E1FBC">
        <w:rPr>
          <w:rFonts w:ascii="GHEA Grapalat" w:hAnsi="GHEA Grapalat"/>
          <w:b/>
          <w:bCs/>
          <w:lang w:val="hy-AM"/>
        </w:rPr>
        <w:t>5</w:t>
      </w:r>
      <w:r w:rsidRPr="005E1FBC">
        <w:rPr>
          <w:rFonts w:ascii="GHEA Grapalat" w:hAnsi="GHEA Grapalat"/>
          <w:b/>
          <w:bCs/>
          <w:lang w:val="hy-AM"/>
        </w:rPr>
        <w:t>թ</w:t>
      </w:r>
      <w:r w:rsidRPr="005E1FBC">
        <w:rPr>
          <w:rFonts w:ascii="GHEA Grapalat" w:hAnsi="GHEA Grapalat"/>
          <w:b/>
          <w:bCs/>
        </w:rPr>
        <w:t xml:space="preserve">. </w:t>
      </w:r>
      <w:r w:rsidR="00263CB9" w:rsidRPr="00263CB9">
        <w:rPr>
          <w:rFonts w:ascii="GHEA Grapalat" w:hAnsi="GHEA Grapalat"/>
          <w:b/>
          <w:bCs/>
          <w:lang w:val="hy-AM"/>
        </w:rPr>
        <w:t>հոկտեմբերի 28-ին</w:t>
      </w:r>
      <w:r w:rsidRPr="005E1FBC">
        <w:rPr>
          <w:rFonts w:ascii="GHEA Grapalat" w:hAnsi="GHEA Grapalat"/>
          <w:b/>
          <w:bCs/>
          <w:lang w:val="hy-AM"/>
        </w:rPr>
        <w:t xml:space="preserve">, ժամը՝ </w:t>
      </w:r>
      <w:r w:rsidR="00C46065">
        <w:rPr>
          <w:rFonts w:ascii="GHEA Grapalat" w:hAnsi="GHEA Grapalat"/>
          <w:b/>
          <w:bCs/>
          <w:lang w:val="hy-AM"/>
        </w:rPr>
        <w:t>0</w:t>
      </w:r>
      <w:r w:rsidR="00594B24" w:rsidRPr="005E1FBC">
        <w:rPr>
          <w:rFonts w:ascii="GHEA Grapalat" w:hAnsi="GHEA Grapalat"/>
          <w:b/>
          <w:bCs/>
          <w:lang w:val="hy-AM"/>
        </w:rPr>
        <w:t>9</w:t>
      </w:r>
      <w:r w:rsidRPr="005E1FBC">
        <w:rPr>
          <w:rFonts w:ascii="GHEA Grapalat" w:hAnsi="GHEA Grapalat"/>
          <w:b/>
          <w:bCs/>
          <w:lang w:val="hy-AM"/>
        </w:rPr>
        <w:t>:</w:t>
      </w:r>
      <w:r w:rsidR="00C46065">
        <w:rPr>
          <w:rFonts w:ascii="GHEA Grapalat" w:hAnsi="GHEA Grapalat"/>
          <w:b/>
          <w:bCs/>
          <w:lang w:val="hy-AM"/>
        </w:rPr>
        <w:t>05</w:t>
      </w:r>
      <w:r w:rsidRPr="005E1FBC">
        <w:rPr>
          <w:rFonts w:ascii="GHEA Grapalat" w:hAnsi="GHEA Grapalat"/>
          <w:b/>
          <w:bCs/>
          <w:lang w:val="hy-AM"/>
        </w:rPr>
        <w:t>-ին</w:t>
      </w:r>
      <w:r w:rsidRPr="00BA5EC5">
        <w:rPr>
          <w:rFonts w:ascii="GHEA Grapalat" w:hAnsi="GHEA Grapalat"/>
          <w:b/>
          <w:bCs/>
          <w:lang w:val="hy-AM"/>
        </w:rPr>
        <w:t xml:space="preserve">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3D4C07"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074F2D5E"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1F62C0">
        <w:rPr>
          <w:rFonts w:ascii="GHEA Grapalat" w:hAnsi="GHEA Grapalat"/>
          <w:b/>
          <w:bCs/>
          <w:lang w:val="hy-AM"/>
        </w:rPr>
        <w:t xml:space="preserve">կառավարության </w:t>
      </w:r>
      <w:r w:rsidRPr="002F76E3">
        <w:rPr>
          <w:rFonts w:ascii="GHEA Grapalat" w:hAnsi="GHEA Grapalat"/>
          <w:b/>
          <w:bCs/>
          <w:lang w:val="hy-AM"/>
        </w:rPr>
        <w:t>202</w:t>
      </w:r>
      <w:r w:rsidR="001F62C0">
        <w:rPr>
          <w:rFonts w:ascii="GHEA Grapalat" w:hAnsi="GHEA Grapalat"/>
          <w:b/>
          <w:bCs/>
          <w:lang w:val="hy-AM"/>
        </w:rPr>
        <w:t>5</w:t>
      </w:r>
      <w:r w:rsidR="005C16F3" w:rsidRPr="004D674E">
        <w:rPr>
          <w:rFonts w:ascii="GHEA Grapalat" w:hAnsi="GHEA Grapalat"/>
          <w:b/>
          <w:bCs/>
          <w:lang w:val="hy-AM"/>
        </w:rPr>
        <w:t xml:space="preserve"> թվականի </w:t>
      </w:r>
      <w:r w:rsidR="001F62C0">
        <w:rPr>
          <w:rFonts w:ascii="GHEA Grapalat" w:hAnsi="GHEA Grapalat"/>
          <w:b/>
          <w:bCs/>
          <w:lang w:val="hy-AM"/>
        </w:rPr>
        <w:t xml:space="preserve">փետրվարի </w:t>
      </w:r>
      <w:r w:rsidR="0005325F">
        <w:rPr>
          <w:rFonts w:ascii="GHEA Grapalat" w:hAnsi="GHEA Grapalat"/>
          <w:b/>
          <w:bCs/>
          <w:lang w:val="hy-AM"/>
        </w:rPr>
        <w:t>20</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1F62C0">
        <w:rPr>
          <w:rFonts w:ascii="GHEA Grapalat" w:hAnsi="GHEA Grapalat"/>
          <w:b/>
          <w:bCs/>
          <w:lang w:val="hy-AM"/>
        </w:rPr>
        <w:t>1</w:t>
      </w:r>
      <w:r w:rsidR="0005325F">
        <w:rPr>
          <w:rFonts w:ascii="GHEA Grapalat" w:hAnsi="GHEA Grapalat"/>
          <w:b/>
          <w:bCs/>
          <w:lang w:val="hy-AM"/>
        </w:rPr>
        <w:t>64</w:t>
      </w:r>
      <w:r w:rsidRPr="002F76E3">
        <w:rPr>
          <w:rFonts w:ascii="GHEA Grapalat" w:hAnsi="GHEA Grapalat"/>
          <w:b/>
          <w:bCs/>
          <w:lang w:val="hy-AM"/>
        </w:rPr>
        <w:t xml:space="preserve">-Ա </w:t>
      </w:r>
      <w:r w:rsidR="001F62C0">
        <w:rPr>
          <w:rFonts w:ascii="GHEA Grapalat" w:hAnsi="GHEA Grapalat"/>
          <w:b/>
          <w:bCs/>
          <w:lang w:val="hy-AM"/>
        </w:rPr>
        <w:t>որոշումով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076"/>
        <w:gridCol w:w="1375"/>
        <w:gridCol w:w="1320"/>
        <w:gridCol w:w="1399"/>
        <w:gridCol w:w="1068"/>
        <w:gridCol w:w="1236"/>
        <w:gridCol w:w="1236"/>
        <w:gridCol w:w="1280"/>
        <w:gridCol w:w="1259"/>
        <w:gridCol w:w="1192"/>
        <w:gridCol w:w="1363"/>
      </w:tblGrid>
      <w:tr w:rsidR="00566486" w:rsidRPr="00B846C0" w14:paraId="6573C837" w14:textId="77777777" w:rsidTr="00EB4CB8">
        <w:trPr>
          <w:trHeight w:val="2648"/>
          <w:jc w:val="center"/>
        </w:trPr>
        <w:tc>
          <w:tcPr>
            <w:tcW w:w="521" w:type="dxa"/>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375" w:type="dxa"/>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320" w:type="dxa"/>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vAlign w:val="center"/>
            <w:hideMark/>
          </w:tcPr>
          <w:p w14:paraId="4DCDD7FC" w14:textId="2C1B2FD8" w:rsidR="00444DE0" w:rsidRPr="00FB7D11" w:rsidRDefault="00566486"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EA2D93">
              <w:rPr>
                <w:rFonts w:ascii="GHEA Grapalat" w:eastAsia="Times New Roman" w:hAnsi="GHEA Grapalat" w:cs="Calibri"/>
                <w:b/>
                <w:bCs/>
                <w:kern w:val="0"/>
                <w:sz w:val="16"/>
                <w:szCs w:val="16"/>
                <w14:ligatures w14:val="none"/>
              </w:rPr>
              <w:t>Ընդհանուր</w:t>
            </w:r>
            <w:r w:rsidR="00444DE0" w:rsidRPr="00FB7D11">
              <w:rPr>
                <w:rFonts w:ascii="GHEA Grapalat" w:eastAsia="Times New Roman" w:hAnsi="GHEA Grapalat" w:cs="Calibri"/>
                <w:b/>
                <w:bCs/>
                <w:kern w:val="0"/>
                <w:sz w:val="16"/>
                <w:szCs w:val="16"/>
                <w14:ligatures w14:val="none"/>
              </w:rPr>
              <w:t xml:space="preserve"> </w:t>
            </w:r>
            <w:r w:rsidR="00EA2D93">
              <w:rPr>
                <w:rFonts w:ascii="GHEA Grapalat" w:eastAsia="Times New Roman" w:hAnsi="GHEA Grapalat" w:cs="Calibri"/>
                <w:b/>
                <w:bCs/>
                <w:kern w:val="0"/>
                <w:sz w:val="16"/>
                <w:szCs w:val="16"/>
                <w14:ligatures w14:val="none"/>
              </w:rPr>
              <w:t xml:space="preserve">մակերեսը </w:t>
            </w:r>
            <w:r w:rsidR="00444DE0" w:rsidRPr="00FB7D11">
              <w:rPr>
                <w:rFonts w:ascii="GHEA Grapalat" w:eastAsia="Times New Roman" w:hAnsi="GHEA Grapalat" w:cs="Calibri"/>
                <w:b/>
                <w:bCs/>
                <w:kern w:val="0"/>
                <w:sz w:val="16"/>
                <w:szCs w:val="16"/>
                <w14:ligatures w14:val="none"/>
              </w:rPr>
              <w:t>/քառ. մետր/</w:t>
            </w:r>
          </w:p>
        </w:tc>
        <w:tc>
          <w:tcPr>
            <w:tcW w:w="1068" w:type="dxa"/>
            <w:vAlign w:val="center"/>
            <w:hideMark/>
          </w:tcPr>
          <w:p w14:paraId="6CE3B802" w14:textId="3F3F881C"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w:t>
            </w:r>
            <w:r w:rsidR="00830A8C">
              <w:rPr>
                <w:rFonts w:ascii="GHEA Grapalat" w:eastAsia="Times New Roman" w:hAnsi="GHEA Grapalat" w:cs="Calibri"/>
                <w:b/>
                <w:bCs/>
                <w:kern w:val="0"/>
                <w:sz w:val="16"/>
                <w:szCs w:val="16"/>
                <w14:ligatures w14:val="none"/>
              </w:rPr>
              <w:t xml:space="preserve"> /հեկտար/</w:t>
            </w:r>
            <w:r w:rsidRPr="00FB7D11">
              <w:rPr>
                <w:rFonts w:ascii="GHEA Grapalat" w:eastAsia="Times New Roman" w:hAnsi="GHEA Grapalat" w:cs="Calibri"/>
                <w:b/>
                <w:bCs/>
                <w:kern w:val="0"/>
                <w:sz w:val="16"/>
                <w:szCs w:val="16"/>
                <w14:ligatures w14:val="none"/>
              </w:rPr>
              <w:t xml:space="preserve">                                                             </w:t>
            </w:r>
          </w:p>
        </w:tc>
        <w:tc>
          <w:tcPr>
            <w:tcW w:w="1236" w:type="dxa"/>
            <w:vAlign w:val="center"/>
            <w:hideMark/>
          </w:tcPr>
          <w:p w14:paraId="77172048" w14:textId="0C10F60F" w:rsidR="00444DE0" w:rsidRPr="00FB7D11"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գնահատված արժեքը                                /ՀՀ դրամ/</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280" w:type="dxa"/>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259" w:type="dxa"/>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63" w:type="dxa"/>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566486" w:rsidRPr="00B846C0" w14:paraId="00FAF59A" w14:textId="77777777" w:rsidTr="00EA2D93">
        <w:trPr>
          <w:trHeight w:val="2145"/>
          <w:jc w:val="center"/>
        </w:trPr>
        <w:tc>
          <w:tcPr>
            <w:tcW w:w="521" w:type="dxa"/>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375" w:type="dxa"/>
            <w:shd w:val="clear" w:color="000000" w:fill="FFFFFF"/>
            <w:vAlign w:val="center"/>
            <w:hideMark/>
          </w:tcPr>
          <w:p w14:paraId="5C3132A6" w14:textId="00162153" w:rsidR="002F100A" w:rsidRPr="008058DF" w:rsidRDefault="00EA2D93" w:rsidP="006453A4">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Շենք-շինություններ և հողամաս</w:t>
            </w:r>
            <w:r w:rsidR="008058DF">
              <w:rPr>
                <w:rFonts w:ascii="GHEA Grapalat" w:eastAsia="Times New Roman" w:hAnsi="GHEA Grapalat" w:cs="Calibri"/>
                <w:kern w:val="0"/>
                <w:sz w:val="16"/>
                <w:szCs w:val="16"/>
                <w:lang w:val="hy-AM"/>
                <w14:ligatures w14:val="none"/>
              </w:rPr>
              <w:t xml:space="preserve"> </w:t>
            </w:r>
          </w:p>
        </w:tc>
        <w:tc>
          <w:tcPr>
            <w:tcW w:w="1320" w:type="dxa"/>
            <w:vAlign w:val="center"/>
            <w:hideMark/>
          </w:tcPr>
          <w:p w14:paraId="6670E3FE" w14:textId="6A13C08D" w:rsidR="002F100A" w:rsidRPr="006453A4" w:rsidRDefault="006A3105" w:rsidP="00F9477F">
            <w:pPr>
              <w:jc w:val="center"/>
              <w:rPr>
                <w:rFonts w:ascii="GHEA Grapalat" w:eastAsia="Times New Roman" w:hAnsi="GHEA Grapalat" w:cs="Calibri"/>
                <w:kern w:val="0"/>
                <w:sz w:val="16"/>
                <w:szCs w:val="16"/>
                <w:lang w:val="hy-AM"/>
                <w14:ligatures w14:val="none"/>
              </w:rPr>
            </w:pPr>
            <w:r w:rsidRPr="006A3105">
              <w:rPr>
                <w:rFonts w:ascii="GHEA Grapalat" w:eastAsia="Times New Roman" w:hAnsi="GHEA Grapalat" w:cs="Calibri"/>
                <w:kern w:val="0"/>
                <w:sz w:val="16"/>
                <w:szCs w:val="16"/>
                <w:lang w:val="hy-AM"/>
                <w14:ligatures w14:val="none"/>
              </w:rPr>
              <w:t xml:space="preserve">Մարզ Լոռի, համայնք Ալավերդի գյուղ Ճոճկան 1 ուղեկալի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 xml:space="preserve">Վկայական N </w:t>
            </w:r>
            <w:r w:rsidRPr="006A3105">
              <w:rPr>
                <w:rFonts w:ascii="GHEA Grapalat" w:eastAsia="Times New Roman" w:hAnsi="GHEA Grapalat" w:cs="Calibri"/>
                <w:kern w:val="0"/>
                <w:sz w:val="16"/>
                <w:szCs w:val="16"/>
                <w:lang w:val="hy-AM"/>
                <w14:ligatures w14:val="none"/>
              </w:rPr>
              <w:t>30072024-06-0028</w:t>
            </w:r>
            <w:r w:rsidR="00566486" w:rsidRPr="006453A4">
              <w:rPr>
                <w:rFonts w:ascii="GHEA Grapalat" w:eastAsia="Times New Roman" w:hAnsi="GHEA Grapalat" w:cs="Calibri"/>
                <w:kern w:val="0"/>
                <w:sz w:val="16"/>
                <w:szCs w:val="16"/>
                <w:lang w:val="hy-AM"/>
                <w14:ligatures w14:val="none"/>
              </w:rPr>
              <w:t>)</w:t>
            </w:r>
          </w:p>
        </w:tc>
        <w:tc>
          <w:tcPr>
            <w:tcW w:w="1399" w:type="dxa"/>
            <w:vAlign w:val="center"/>
            <w:hideMark/>
          </w:tcPr>
          <w:p w14:paraId="13E77160" w14:textId="3E906628" w:rsidR="002F100A" w:rsidRPr="006453A4" w:rsidRDefault="006A3105"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1109.5</w:t>
            </w:r>
          </w:p>
        </w:tc>
        <w:tc>
          <w:tcPr>
            <w:tcW w:w="1068" w:type="dxa"/>
            <w:vAlign w:val="center"/>
            <w:hideMark/>
          </w:tcPr>
          <w:p w14:paraId="30F52B25" w14:textId="7D650A62" w:rsidR="002F100A" w:rsidRPr="006453A4" w:rsidRDefault="005F7317"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w:t>
            </w:r>
          </w:p>
        </w:tc>
        <w:tc>
          <w:tcPr>
            <w:tcW w:w="1236" w:type="dxa"/>
            <w:vAlign w:val="center"/>
            <w:hideMark/>
          </w:tcPr>
          <w:p w14:paraId="4884F7EB" w14:textId="744BBEFA" w:rsidR="002F100A" w:rsidRPr="006453A4" w:rsidRDefault="005F7317" w:rsidP="005F7317">
            <w:pPr>
              <w:spacing w:after="0" w:line="240" w:lineRule="auto"/>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68</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933 000</w:t>
            </w:r>
          </w:p>
        </w:tc>
        <w:tc>
          <w:tcPr>
            <w:tcW w:w="1236" w:type="dxa"/>
            <w:vAlign w:val="center"/>
          </w:tcPr>
          <w:p w14:paraId="03DC9E7A" w14:textId="26B79DE2" w:rsidR="002F100A" w:rsidRPr="006453A4" w:rsidRDefault="005F7317" w:rsidP="005F7317">
            <w:pPr>
              <w:spacing w:after="0" w:line="240" w:lineRule="auto"/>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13</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464 000</w:t>
            </w:r>
          </w:p>
        </w:tc>
        <w:tc>
          <w:tcPr>
            <w:tcW w:w="1280" w:type="dxa"/>
            <w:vAlign w:val="center"/>
            <w:hideMark/>
          </w:tcPr>
          <w:p w14:paraId="3027C52B" w14:textId="1D345D5C" w:rsidR="002F100A" w:rsidRPr="006453A4" w:rsidRDefault="005F7317"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68</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933 000</w:t>
            </w:r>
          </w:p>
        </w:tc>
        <w:tc>
          <w:tcPr>
            <w:tcW w:w="1259" w:type="dxa"/>
            <w:vAlign w:val="center"/>
            <w:hideMark/>
          </w:tcPr>
          <w:p w14:paraId="00C3D173" w14:textId="58AAFBCB" w:rsidR="002F100A" w:rsidRPr="002F100A" w:rsidRDefault="005F7317"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13</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786 600</w:t>
            </w:r>
          </w:p>
        </w:tc>
        <w:tc>
          <w:tcPr>
            <w:tcW w:w="1192" w:type="dxa"/>
            <w:vAlign w:val="center"/>
          </w:tcPr>
          <w:p w14:paraId="4DA2EDB7" w14:textId="7EEA4CAC" w:rsidR="002F100A" w:rsidRPr="006453A4" w:rsidRDefault="005F7317"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689 330</w:t>
            </w:r>
          </w:p>
        </w:tc>
        <w:tc>
          <w:tcPr>
            <w:tcW w:w="1363" w:type="dxa"/>
            <w:vAlign w:val="center"/>
            <w:hideMark/>
          </w:tcPr>
          <w:p w14:paraId="7346DF8C" w14:textId="640FAE1C" w:rsidR="002F100A" w:rsidRPr="006453A4" w:rsidRDefault="005F7317"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776 280</w:t>
            </w:r>
          </w:p>
        </w:tc>
      </w:tr>
      <w:tr w:rsidR="002F100A" w:rsidRPr="00E856F7" w14:paraId="1B0DC5E1" w14:textId="77777777" w:rsidTr="00EA2D93">
        <w:trPr>
          <w:trHeight w:val="825"/>
          <w:jc w:val="center"/>
        </w:trPr>
        <w:tc>
          <w:tcPr>
            <w:tcW w:w="14325" w:type="dxa"/>
            <w:gridSpan w:val="12"/>
            <w:vAlign w:val="center"/>
          </w:tcPr>
          <w:p w14:paraId="36ACB7A3" w14:textId="7933A657"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Բնութագիր՝ կ</w:t>
            </w:r>
            <w:r w:rsidR="006453A4" w:rsidRPr="00C473D6">
              <w:rPr>
                <w:rFonts w:ascii="GHEA Grapalat" w:eastAsia="Times New Roman" w:hAnsi="GHEA Grapalat" w:cs="Calibri"/>
                <w:kern w:val="0"/>
                <w:sz w:val="18"/>
                <w:szCs w:val="18"/>
                <w:lang w:val="hy-AM"/>
                <w14:ligatures w14:val="none"/>
              </w:rPr>
              <w:t>ոմունիկացիաների առկայություն և հասանելիություն</w:t>
            </w:r>
            <w:r w:rsidR="008F1680">
              <w:rPr>
                <w:rFonts w:ascii="GHEA Grapalat" w:eastAsia="Times New Roman" w:hAnsi="GHEA Grapalat" w:cs="Calibri"/>
                <w:kern w:val="0"/>
                <w:sz w:val="18"/>
                <w:szCs w:val="18"/>
                <w:lang w:val="hy-AM"/>
                <w14:ligatures w14:val="none"/>
              </w:rPr>
              <w:t xml:space="preserve"> </w:t>
            </w:r>
            <w:r w:rsidR="006453A4" w:rsidRPr="00C473D6">
              <w:rPr>
                <w:rFonts w:ascii="GHEA Grapalat" w:eastAsia="Times New Roman" w:hAnsi="GHEA Grapalat" w:cs="Calibri"/>
                <w:kern w:val="0"/>
                <w:sz w:val="18"/>
                <w:szCs w:val="18"/>
                <w:lang w:val="hy-AM"/>
                <w14:ligatures w14:val="none"/>
              </w:rPr>
              <w:t xml:space="preserve">- հասանելի </w:t>
            </w:r>
            <w:r w:rsidRPr="00C473D6">
              <w:rPr>
                <w:rFonts w:ascii="GHEA Grapalat" w:eastAsia="Times New Roman" w:hAnsi="GHEA Grapalat" w:cs="Calibri"/>
                <w:kern w:val="0"/>
                <w:sz w:val="18"/>
                <w:szCs w:val="18"/>
                <w:lang w:val="hy-AM"/>
                <w14:ligatures w14:val="none"/>
              </w:rPr>
              <w:t>է</w:t>
            </w:r>
            <w:r w:rsidR="006453A4" w:rsidRPr="00C473D6">
              <w:rPr>
                <w:rFonts w:ascii="GHEA Grapalat" w:eastAsia="Times New Roman" w:hAnsi="GHEA Grapalat" w:cs="Calibri"/>
                <w:kern w:val="0"/>
                <w:sz w:val="18"/>
                <w:szCs w:val="18"/>
                <w:lang w:val="hy-AM"/>
                <w14:ligatures w14:val="none"/>
              </w:rPr>
              <w:t xml:space="preserve"> էլ</w:t>
            </w:r>
            <w:r w:rsidR="006453A4" w:rsidRPr="00C473D6">
              <w:rPr>
                <w:rFonts w:ascii="Cambria Math" w:eastAsia="Times New Roman" w:hAnsi="Cambria Math" w:cs="Cambria Math"/>
                <w:kern w:val="0"/>
                <w:sz w:val="18"/>
                <w:szCs w:val="18"/>
                <w:lang w:val="hy-AM"/>
                <w14:ligatures w14:val="none"/>
              </w:rPr>
              <w:t>․</w:t>
            </w:r>
            <w:r w:rsidR="006453A4" w:rsidRPr="00C473D6">
              <w:rPr>
                <w:rFonts w:ascii="GHEA Grapalat" w:eastAsia="Times New Roman" w:hAnsi="GHEA Grapalat" w:cs="Calibri"/>
                <w:kern w:val="0"/>
                <w:sz w:val="18"/>
                <w:szCs w:val="18"/>
                <w:lang w:val="hy-AM"/>
                <w14:ligatures w14:val="none"/>
              </w:rPr>
              <w:t xml:space="preserve"> էներգիա</w:t>
            </w:r>
            <w:r w:rsidR="00BE4A4A">
              <w:rPr>
                <w:rFonts w:ascii="GHEA Grapalat" w:eastAsia="Times New Roman" w:hAnsi="GHEA Grapalat" w:cs="Calibri"/>
                <w:kern w:val="0"/>
                <w:sz w:val="18"/>
                <w:szCs w:val="18"/>
                <w:lang w:val="hy-AM"/>
                <w14:ligatures w14:val="none"/>
              </w:rPr>
              <w:t xml:space="preserve">։ </w:t>
            </w:r>
            <w:r w:rsidR="00F434CF">
              <w:rPr>
                <w:rFonts w:ascii="GHEA Grapalat" w:eastAsia="Times New Roman" w:hAnsi="GHEA Grapalat" w:cs="Calibri"/>
                <w:kern w:val="0"/>
                <w:sz w:val="18"/>
                <w:szCs w:val="18"/>
                <w:lang w:val="hy-AM"/>
                <w14:ligatures w14:val="none"/>
              </w:rPr>
              <w:t xml:space="preserve">Տրանսպորտային մատչելիությունը՝ </w:t>
            </w:r>
            <w:r w:rsidR="00BE4A4A">
              <w:rPr>
                <w:rFonts w:ascii="GHEA Grapalat" w:eastAsia="Times New Roman" w:hAnsi="GHEA Grapalat" w:cs="Calibri"/>
                <w:kern w:val="0"/>
                <w:sz w:val="18"/>
                <w:szCs w:val="18"/>
                <w:lang w:val="hy-AM"/>
                <w14:ligatures w14:val="none"/>
              </w:rPr>
              <w:t>վատ</w:t>
            </w:r>
            <w:r w:rsidR="00AB683E">
              <w:rPr>
                <w:rFonts w:ascii="GHEA Grapalat" w:eastAsia="Times New Roman" w:hAnsi="GHEA Grapalat" w:cs="Calibri"/>
                <w:kern w:val="0"/>
                <w:sz w:val="18"/>
                <w:szCs w:val="18"/>
                <w:lang w:val="hy-AM"/>
                <w14:ligatures w14:val="none"/>
              </w:rPr>
              <w:t xml:space="preserve"> (գրունտային): </w:t>
            </w:r>
            <w:r w:rsidR="00BE4A4A">
              <w:rPr>
                <w:rFonts w:ascii="GHEA Grapalat" w:eastAsia="Times New Roman" w:hAnsi="GHEA Grapalat" w:cs="Calibri"/>
                <w:kern w:val="0"/>
                <w:sz w:val="18"/>
                <w:szCs w:val="18"/>
                <w:lang w:val="hy-AM"/>
                <w14:ligatures w14:val="none"/>
              </w:rPr>
              <w:t xml:space="preserve"> Տեղադրված են դարպասներ</w:t>
            </w:r>
            <w:r w:rsidR="00E856F7">
              <w:rPr>
                <w:rFonts w:ascii="GHEA Grapalat" w:eastAsia="Times New Roman" w:hAnsi="GHEA Grapalat" w:cs="Calibri"/>
                <w:kern w:val="0"/>
                <w:sz w:val="18"/>
                <w:szCs w:val="18"/>
                <w:lang w:val="hy-AM"/>
                <w14:ligatures w14:val="none"/>
              </w:rPr>
              <w:t>, Հատակը՝ բետոնյա,սալիկապատ։ Առաստաղները՝ գաջասվաղված, ներկված</w:t>
            </w:r>
            <w:r w:rsidR="00F434CF">
              <w:rPr>
                <w:rFonts w:ascii="GHEA Grapalat" w:eastAsia="Times New Roman" w:hAnsi="GHEA Grapalat" w:cs="Calibri"/>
                <w:kern w:val="0"/>
                <w:sz w:val="18"/>
                <w:szCs w:val="18"/>
                <w:lang w:val="hy-AM"/>
                <w14:ligatures w14:val="none"/>
              </w:rPr>
              <w:t xml:space="preserve">։ </w:t>
            </w:r>
          </w:p>
        </w:tc>
      </w:tr>
    </w:tbl>
    <w:p w14:paraId="5711AF44" w14:textId="77777777" w:rsidR="00FF60A6" w:rsidRPr="00B71100" w:rsidRDefault="00FF60A6">
      <w:pPr>
        <w:rPr>
          <w:rFonts w:ascii="GHEA Grapalat" w:hAnsi="GHEA Grapalat"/>
          <w:lang w:val="hy-AM"/>
        </w:rPr>
      </w:pPr>
    </w:p>
    <w:p w14:paraId="69AD9260"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w:t>
      </w:r>
    </w:p>
    <w:p w14:paraId="42D54FDB"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w:t>
      </w:r>
      <w:r w:rsidRPr="00C473D6">
        <w:rPr>
          <w:rFonts w:ascii="GHEA Grapalat" w:hAnsi="GHEA Grapalat"/>
          <w:b/>
          <w:bCs/>
          <w:i/>
          <w:iCs/>
          <w:sz w:val="16"/>
          <w:szCs w:val="16"/>
          <w:lang w:val="hy-AM"/>
        </w:rPr>
        <w:t xml:space="preserve"> </w:t>
      </w:r>
      <w:r w:rsidRPr="002F76E3">
        <w:rPr>
          <w:rFonts w:ascii="GHEA Grapalat" w:hAnsi="GHEA Grapalat"/>
          <w:b/>
          <w:bCs/>
          <w:i/>
          <w:iCs/>
          <w:sz w:val="16"/>
          <w:szCs w:val="16"/>
          <w:lang w:val="hy-AM"/>
        </w:rPr>
        <w:t>հրապարակային</w:t>
      </w:r>
      <w:r w:rsidRPr="00C473D6">
        <w:rPr>
          <w:rFonts w:ascii="GHEA Grapalat" w:hAnsi="GHEA Grapalat"/>
          <w:b/>
          <w:bCs/>
          <w:i/>
          <w:iCs/>
          <w:sz w:val="16"/>
          <w:szCs w:val="16"/>
          <w:lang w:val="hy-AM"/>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C473D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6DF4263" w14:textId="77777777" w:rsidR="00696CCF" w:rsidRPr="00382AB7" w:rsidRDefault="00696CCF" w:rsidP="00696CCF">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5E0294BF" w14:textId="77777777" w:rsidR="00696CCF" w:rsidRPr="00382AB7" w:rsidRDefault="00696CCF" w:rsidP="00696CCF">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241159DA" w14:textId="77777777" w:rsidR="00696CCF" w:rsidRDefault="00696CCF" w:rsidP="00696CCF">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48B0BA57" w14:textId="77777777" w:rsidR="00696CCF" w:rsidRPr="00FC3EF9" w:rsidRDefault="00696CCF" w:rsidP="00696CCF">
      <w:pPr>
        <w:spacing w:line="240" w:lineRule="auto"/>
        <w:jc w:val="both"/>
        <w:rPr>
          <w:rFonts w:ascii="GHEA Grapalat" w:hAnsi="GHEA Grapalat"/>
          <w:b/>
          <w:bCs/>
          <w:i/>
          <w:iCs/>
          <w:sz w:val="18"/>
          <w:szCs w:val="18"/>
          <w:lang w:val="hy-AM"/>
        </w:rPr>
      </w:pPr>
      <w:r w:rsidRPr="00382AB7">
        <w:rPr>
          <w:rFonts w:ascii="GHEA Grapalat" w:hAnsi="GHEA Grapalat"/>
          <w:i/>
          <w:iCs/>
          <w:sz w:val="18"/>
          <w:szCs w:val="18"/>
          <w:lang w:val="hy-AM"/>
        </w:rPr>
        <w:br/>
      </w:r>
      <w:r w:rsidRPr="00FC3EF9">
        <w:rPr>
          <w:rFonts w:ascii="GHEA Grapalat" w:hAnsi="GHEA Grapalat"/>
          <w:b/>
          <w:bCs/>
          <w:i/>
          <w:iCs/>
          <w:sz w:val="18"/>
          <w:szCs w:val="18"/>
          <w:lang w:val="hy-AM"/>
        </w:rPr>
        <w:t>-Աճուրդի մասնակցության համար Էլեկտրոնային համակարգում</w:t>
      </w:r>
      <w:r>
        <w:rPr>
          <w:rFonts w:ascii="GHEA Grapalat" w:hAnsi="GHEA Grapalat"/>
          <w:b/>
          <w:bCs/>
          <w:i/>
          <w:iCs/>
          <w:sz w:val="18"/>
          <w:szCs w:val="18"/>
          <w:lang w:val="hy-AM"/>
        </w:rPr>
        <w:t xml:space="preserve"> </w:t>
      </w:r>
      <w:r w:rsidRPr="00FC3EF9">
        <w:rPr>
          <w:rFonts w:ascii="GHEA Grapalat" w:hAnsi="GHEA Grapalat"/>
          <w:b/>
          <w:bCs/>
          <w:i/>
          <w:iCs/>
          <w:sz w:val="18"/>
          <w:szCs w:val="18"/>
          <w:lang w:val="hy-AM"/>
        </w:rPr>
        <w:t>(</w:t>
      </w:r>
      <w:hyperlink r:id="rId4" w:history="1">
        <w:r w:rsidRPr="00BC585A">
          <w:rPr>
            <w:rStyle w:val="a3"/>
            <w:rFonts w:ascii="GHEA Grapalat" w:hAnsi="GHEA Grapalat"/>
            <w:b/>
            <w:bCs/>
            <w:i/>
            <w:iCs/>
            <w:sz w:val="18"/>
            <w:szCs w:val="18"/>
            <w:lang w:val="hy-AM"/>
          </w:rPr>
          <w:t>https://www.e-auctions.am/</w:t>
        </w:r>
      </w:hyperlink>
      <w:r>
        <w:rPr>
          <w:rFonts w:ascii="GHEA Grapalat" w:hAnsi="GHEA Grapalat"/>
          <w:b/>
          <w:bCs/>
          <w:i/>
          <w:iCs/>
          <w:sz w:val="18"/>
          <w:szCs w:val="18"/>
          <w:lang w:val="hy-AM"/>
        </w:rPr>
        <w:t>)</w:t>
      </w:r>
      <w:r w:rsidRPr="00FC3EF9">
        <w:rPr>
          <w:rFonts w:ascii="GHEA Grapalat" w:hAnsi="GHEA Grapalat"/>
          <w:b/>
          <w:bCs/>
          <w:i/>
          <w:iCs/>
          <w:sz w:val="18"/>
          <w:szCs w:val="18"/>
          <w:lang w:val="hy-AM"/>
        </w:rPr>
        <w:t xml:space="preserve"> գրանցվելուց</w:t>
      </w:r>
      <w:r>
        <w:rPr>
          <w:rFonts w:ascii="GHEA Grapalat" w:hAnsi="GHEA Grapalat"/>
          <w:b/>
          <w:bCs/>
          <w:i/>
          <w:iCs/>
          <w:sz w:val="18"/>
          <w:szCs w:val="18"/>
          <w:lang w:val="hy-AM"/>
        </w:rPr>
        <w:t xml:space="preserve"> և մուտք գործելուծ</w:t>
      </w:r>
      <w:r w:rsidRPr="00FC3EF9">
        <w:rPr>
          <w:rFonts w:ascii="GHEA Grapalat" w:hAnsi="GHEA Grapalat"/>
          <w:b/>
          <w:bCs/>
          <w:i/>
          <w:iCs/>
          <w:sz w:val="18"/>
          <w:szCs w:val="18"/>
          <w:lang w:val="hy-AM"/>
        </w:rPr>
        <w:t xml:space="preserve">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3EE973A6" w14:textId="77777777" w:rsidR="00696CCF" w:rsidRPr="00382AB7" w:rsidRDefault="00696CCF" w:rsidP="00696CCF">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D066B31" w14:textId="77777777" w:rsidR="00696CCF" w:rsidRPr="00382AB7" w:rsidRDefault="00696CCF" w:rsidP="00696CCF">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A4B0002" w14:textId="77777777" w:rsidR="00696CCF" w:rsidRPr="00382AB7" w:rsidRDefault="00696CCF" w:rsidP="00696CCF">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4A4C11F6" w14:textId="77777777" w:rsidR="00696CCF" w:rsidRPr="00382AB7" w:rsidRDefault="00696CCF" w:rsidP="00696CCF">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6359DDE9" w14:textId="77777777" w:rsidR="00696CCF" w:rsidRPr="00382AB7" w:rsidRDefault="00696CCF" w:rsidP="00696CCF">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09A321CB" w14:textId="77777777" w:rsidR="00696CCF" w:rsidRPr="00382AB7" w:rsidRDefault="00696CCF" w:rsidP="00696CCF">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2541CAC" w14:textId="77777777" w:rsidR="00696CCF" w:rsidRPr="00382AB7" w:rsidRDefault="00696CCF" w:rsidP="00696CCF">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7FDCC799" w14:textId="77777777" w:rsidR="00696CCF" w:rsidRPr="00382AB7" w:rsidRDefault="00696CCF" w:rsidP="00696CCF">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53E245F9" w14:textId="77777777" w:rsidR="00696CCF" w:rsidRPr="00382AB7" w:rsidRDefault="00696CCF" w:rsidP="00696CCF">
      <w:pPr>
        <w:spacing w:after="0" w:line="240" w:lineRule="auto"/>
        <w:jc w:val="both"/>
        <w:rPr>
          <w:rFonts w:ascii="GHEA Grapalat" w:hAnsi="GHEA Grapalat"/>
          <w:i/>
          <w:iCs/>
          <w:sz w:val="18"/>
          <w:szCs w:val="18"/>
          <w:lang w:val="hy-AM"/>
        </w:rPr>
      </w:pPr>
    </w:p>
    <w:p w14:paraId="2AA33202" w14:textId="77777777" w:rsidR="00696CCF" w:rsidRPr="00382AB7" w:rsidRDefault="00696CCF" w:rsidP="00696CCF">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51C23451" w14:textId="77777777" w:rsidR="00696CCF" w:rsidRPr="00382AB7" w:rsidRDefault="00696CCF" w:rsidP="00696CCF">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382AB7">
        <w:rPr>
          <w:rFonts w:ascii="GHEA Grapalat" w:hAnsi="GHEA Grapalat"/>
          <w:b/>
          <w:bCs/>
          <w:i/>
          <w:iCs/>
          <w:sz w:val="18"/>
          <w:szCs w:val="18"/>
          <w:lang w:val="hy-AM"/>
        </w:rPr>
        <w:br/>
      </w:r>
      <w:r w:rsidRPr="00382AB7">
        <w:rPr>
          <w:rFonts w:ascii="Calibri" w:hAnsi="Calibri" w:cs="Calibri"/>
          <w:sz w:val="18"/>
          <w:szCs w:val="18"/>
          <w:lang w:val="hy-AM"/>
        </w:rPr>
        <w:t> </w:t>
      </w:r>
      <w:r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25DED1B" w14:textId="77777777" w:rsidR="00696CCF" w:rsidRPr="00382AB7" w:rsidRDefault="00696CCF" w:rsidP="00696CCF">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85DEAF2" w14:textId="1E35CE64" w:rsidR="00696CCF" w:rsidRPr="00382AB7" w:rsidRDefault="00696CCF" w:rsidP="00696CCF">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Համաձայն ՀՀ կառավարության 2023 թվականի սեպտեմբերի 28-ի N1667-Ն </w:t>
      </w:r>
      <w:r>
        <w:rPr>
          <w:rFonts w:ascii="GHEA Grapalat" w:hAnsi="GHEA Grapalat"/>
          <w:b/>
          <w:bCs/>
          <w:i/>
          <w:iCs/>
          <w:sz w:val="18"/>
          <w:szCs w:val="18"/>
          <w:lang w:val="hy-AM"/>
        </w:rPr>
        <w:t xml:space="preserve">որոշման </w:t>
      </w:r>
      <w:r w:rsidRPr="00382AB7">
        <w:rPr>
          <w:rFonts w:ascii="GHEA Grapalat" w:hAnsi="GHEA Grapalat"/>
          <w:b/>
          <w:bCs/>
          <w:i/>
          <w:iCs/>
          <w:sz w:val="18"/>
          <w:szCs w:val="18"/>
          <w:lang w:val="hy-AM"/>
        </w:rPr>
        <w:t xml:space="preserve">և </w:t>
      </w:r>
      <w:r w:rsidRPr="00FC75D4">
        <w:rPr>
          <w:rFonts w:ascii="GHEA Grapalat" w:hAnsi="GHEA Grapalat"/>
          <w:b/>
          <w:bCs/>
          <w:i/>
          <w:iCs/>
          <w:sz w:val="18"/>
          <w:szCs w:val="18"/>
          <w:lang w:val="hy-AM"/>
        </w:rPr>
        <w:t xml:space="preserve">Հայաստանի Հանրապետության </w:t>
      </w:r>
      <w:r w:rsidR="00BD5028" w:rsidRPr="00BD5028">
        <w:rPr>
          <w:rFonts w:ascii="GHEA Grapalat" w:hAnsi="GHEA Grapalat"/>
          <w:b/>
          <w:bCs/>
          <w:i/>
          <w:iCs/>
          <w:sz w:val="18"/>
          <w:szCs w:val="18"/>
          <w:lang w:val="hy-AM"/>
        </w:rPr>
        <w:t xml:space="preserve">կառավարության 2025 թվականի փետրվարի 20-ի  թիվ 164-Ա </w:t>
      </w:r>
      <w:r w:rsidR="00BD5028">
        <w:rPr>
          <w:rFonts w:ascii="GHEA Grapalat" w:hAnsi="GHEA Grapalat"/>
          <w:b/>
          <w:bCs/>
          <w:i/>
          <w:iCs/>
          <w:sz w:val="18"/>
          <w:szCs w:val="18"/>
          <w:lang w:val="hy-AM"/>
        </w:rPr>
        <w:t>որոշման</w:t>
      </w:r>
      <w:r>
        <w:rPr>
          <w:rFonts w:ascii="GHEA Grapalat" w:hAnsi="GHEA Grapalat"/>
          <w:b/>
          <w:bCs/>
          <w:i/>
          <w:iCs/>
          <w:sz w:val="18"/>
          <w:szCs w:val="18"/>
          <w:lang w:val="hy-AM"/>
        </w:rPr>
        <w:t>՝</w:t>
      </w:r>
    </w:p>
    <w:p w14:paraId="3E2541F7" w14:textId="77777777" w:rsidR="00696CCF" w:rsidRPr="00382AB7" w:rsidRDefault="00696CCF" w:rsidP="00696CCF">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36607F84" w14:textId="77777777" w:rsidR="00696CCF" w:rsidRPr="00382AB7" w:rsidRDefault="00696CCF" w:rsidP="00696CCF">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2F08BC2D" w14:textId="77777777" w:rsidR="00696CCF" w:rsidRPr="00382AB7" w:rsidRDefault="00696CCF" w:rsidP="00696CCF">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7D27E049" w14:textId="77777777" w:rsidR="00696CCF" w:rsidRPr="00382AB7" w:rsidRDefault="00696CCF" w:rsidP="00696CCF">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7DD45DD5" w14:textId="77777777" w:rsidR="00696CCF" w:rsidRPr="00FC3EF9" w:rsidRDefault="00696CCF" w:rsidP="00696CCF">
      <w:pPr>
        <w:jc w:val="both"/>
        <w:rPr>
          <w:rFonts w:ascii="GHEA Grapalat" w:hAnsi="GHEA Grapalat"/>
          <w:b/>
          <w:bCs/>
          <w:i/>
          <w:iCs/>
          <w:sz w:val="18"/>
          <w:szCs w:val="18"/>
          <w:lang w:val="hy-AM"/>
        </w:rPr>
      </w:pPr>
      <w:r w:rsidRPr="00FC3EF9">
        <w:rPr>
          <w:rFonts w:ascii="GHEA Grapalat" w:hAnsi="GHEA Grapalat"/>
          <w:b/>
          <w:bCs/>
          <w:i/>
          <w:iCs/>
          <w:sz w:val="18"/>
          <w:szCs w:val="18"/>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(տվյալները սխալ ներկայցման, աճուրդում հաղթած մասնակիցը չի ստորագրել արձանագրությունը կամ հրաժարվել է կատարել հետագա վճարումներից, հաղթողի կողմից սահմանված ժամկետում շտկված փաստաթղթերը չներկայացնելու)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5720A465" w14:textId="77777777" w:rsidR="00696CCF" w:rsidRPr="00382AB7" w:rsidRDefault="00696CCF" w:rsidP="00696CCF">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1A4FA5D0" w14:textId="77777777" w:rsidR="00696CCF" w:rsidRPr="00382AB7" w:rsidRDefault="00696CCF" w:rsidP="00696CCF">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7C98DE59" w14:textId="77777777" w:rsidR="00696CCF" w:rsidRPr="00382AB7" w:rsidRDefault="00696CCF" w:rsidP="00696CCF">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0F96E89B" w14:textId="77777777" w:rsidR="00696CCF" w:rsidRPr="00382AB7" w:rsidRDefault="00696CCF" w:rsidP="00696CCF">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2B6647EB" w14:textId="77777777" w:rsidR="00696CCF" w:rsidRPr="00382AB7" w:rsidRDefault="00696CCF" w:rsidP="00696CCF">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0DE1D266" w14:textId="77777777" w:rsidR="00696CCF" w:rsidRPr="00382AB7" w:rsidRDefault="00696CCF" w:rsidP="00696CCF">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2B51463B" w14:textId="77777777" w:rsidR="00696CCF" w:rsidRPr="00382AB7" w:rsidRDefault="00696CCF" w:rsidP="00696CCF">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68002198" w14:textId="77777777" w:rsidR="00696CCF" w:rsidRPr="00382AB7" w:rsidRDefault="00696CCF" w:rsidP="00696CCF">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6815AE17" w14:textId="77777777" w:rsidR="00696CCF" w:rsidRPr="00382AB7" w:rsidRDefault="00696CCF" w:rsidP="00696CCF">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22C49B73" w14:textId="77777777" w:rsidR="00696CCF" w:rsidRPr="00382AB7" w:rsidRDefault="00696CCF" w:rsidP="00696CCF">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6B8C3E40" w14:textId="77777777" w:rsidR="00696CCF" w:rsidRPr="00382AB7" w:rsidRDefault="00696CCF" w:rsidP="00696CCF">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7E3D1548" w14:textId="77777777" w:rsidR="00696CCF" w:rsidRPr="00382AB7" w:rsidRDefault="00696CCF" w:rsidP="00696CCF">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08666B10" w14:textId="77777777" w:rsidR="00696CCF" w:rsidRPr="00382AB7" w:rsidRDefault="00696CCF" w:rsidP="00696CCF">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5C25FAAF" w14:textId="77777777" w:rsidR="00696CCF" w:rsidRPr="00382AB7" w:rsidRDefault="00696CCF" w:rsidP="00696CCF">
      <w:pPr>
        <w:spacing w:after="0" w:line="240" w:lineRule="auto"/>
        <w:jc w:val="both"/>
        <w:rPr>
          <w:rFonts w:ascii="GHEA Grapalat" w:hAnsi="GHEA Grapalat"/>
          <w:i/>
          <w:iCs/>
          <w:sz w:val="18"/>
          <w:szCs w:val="18"/>
          <w:lang w:val="hy-AM"/>
        </w:rPr>
      </w:pPr>
    </w:p>
    <w:p w14:paraId="380EFC6B" w14:textId="77777777" w:rsidR="00696CCF" w:rsidRPr="00382AB7" w:rsidRDefault="00696CCF" w:rsidP="00696CCF">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ընթացքին կարող եք հետևել առցանց եղանակով https://www.e-auctions.am կայքի միջոցով։</w:t>
      </w:r>
    </w:p>
    <w:p w14:paraId="2D2884ED" w14:textId="77777777" w:rsidR="002F76E3" w:rsidRPr="00173AF7" w:rsidRDefault="002F76E3" w:rsidP="00696CCF">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5325F"/>
    <w:rsid w:val="000A1591"/>
    <w:rsid w:val="000B1ECE"/>
    <w:rsid w:val="00173AF7"/>
    <w:rsid w:val="001F62C0"/>
    <w:rsid w:val="00263CB9"/>
    <w:rsid w:val="002D2588"/>
    <w:rsid w:val="002F100A"/>
    <w:rsid w:val="002F76E3"/>
    <w:rsid w:val="003468F8"/>
    <w:rsid w:val="003A7686"/>
    <w:rsid w:val="003B2C15"/>
    <w:rsid w:val="003D4C07"/>
    <w:rsid w:val="004427C9"/>
    <w:rsid w:val="00444DE0"/>
    <w:rsid w:val="00465605"/>
    <w:rsid w:val="00495BEA"/>
    <w:rsid w:val="004C07CB"/>
    <w:rsid w:val="004C3173"/>
    <w:rsid w:val="004D674E"/>
    <w:rsid w:val="005535F3"/>
    <w:rsid w:val="00566486"/>
    <w:rsid w:val="00594B24"/>
    <w:rsid w:val="005C16F3"/>
    <w:rsid w:val="005E1FBC"/>
    <w:rsid w:val="005F7317"/>
    <w:rsid w:val="006453A4"/>
    <w:rsid w:val="00650584"/>
    <w:rsid w:val="00681B86"/>
    <w:rsid w:val="00691B96"/>
    <w:rsid w:val="00696CCF"/>
    <w:rsid w:val="0069729F"/>
    <w:rsid w:val="006A3105"/>
    <w:rsid w:val="006B64D1"/>
    <w:rsid w:val="00707EDC"/>
    <w:rsid w:val="007347D7"/>
    <w:rsid w:val="00752C7D"/>
    <w:rsid w:val="00772DEE"/>
    <w:rsid w:val="008058DF"/>
    <w:rsid w:val="00830A8C"/>
    <w:rsid w:val="008B285B"/>
    <w:rsid w:val="008E7C50"/>
    <w:rsid w:val="008F1680"/>
    <w:rsid w:val="009A1E02"/>
    <w:rsid w:val="009B566A"/>
    <w:rsid w:val="00A53AF7"/>
    <w:rsid w:val="00AA133E"/>
    <w:rsid w:val="00AB683E"/>
    <w:rsid w:val="00B42775"/>
    <w:rsid w:val="00B71100"/>
    <w:rsid w:val="00B7414D"/>
    <w:rsid w:val="00B846C0"/>
    <w:rsid w:val="00BA5EC5"/>
    <w:rsid w:val="00BD5028"/>
    <w:rsid w:val="00BE4A4A"/>
    <w:rsid w:val="00BF0B4B"/>
    <w:rsid w:val="00C46065"/>
    <w:rsid w:val="00C473D6"/>
    <w:rsid w:val="00CA02F6"/>
    <w:rsid w:val="00CC3045"/>
    <w:rsid w:val="00CD2678"/>
    <w:rsid w:val="00D56344"/>
    <w:rsid w:val="00D87A28"/>
    <w:rsid w:val="00E22626"/>
    <w:rsid w:val="00E715EE"/>
    <w:rsid w:val="00E829D2"/>
    <w:rsid w:val="00E856F7"/>
    <w:rsid w:val="00E873E7"/>
    <w:rsid w:val="00E90289"/>
    <w:rsid w:val="00EA2D93"/>
    <w:rsid w:val="00EB4CB8"/>
    <w:rsid w:val="00F16B1D"/>
    <w:rsid w:val="00F17558"/>
    <w:rsid w:val="00F434CF"/>
    <w:rsid w:val="00F55200"/>
    <w:rsid w:val="00F9477F"/>
    <w:rsid w:val="00FB7D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6C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4</Pages>
  <Words>1611</Words>
  <Characters>9188</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120</cp:revision>
  <dcterms:created xsi:type="dcterms:W3CDTF">2024-12-26T12:44:00Z</dcterms:created>
  <dcterms:modified xsi:type="dcterms:W3CDTF">2025-09-24T08:04:00Z</dcterms:modified>
</cp:coreProperties>
</file>