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D04B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D04B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4EECBA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8D04B9" w:rsidRPr="008D04B9">
              <w:rPr>
                <w:rFonts w:ascii="GHEA Grapalat" w:hAnsi="GHEA Grapalat"/>
                <w:lang w:val="hy-AM"/>
              </w:rPr>
              <w:t xml:space="preserve">հուլիսի 31-ի թիվ 372-Ա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EA08A3F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8D04B9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D04B9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D04B9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4522F6A" w:rsidR="00A60CE3" w:rsidRPr="0087426F" w:rsidRDefault="008D04B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D04B9">
              <w:rPr>
                <w:rFonts w:ascii="GHEA Grapalat" w:hAnsi="GHEA Grapalat"/>
              </w:rPr>
              <w:t>1514576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8D04B9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D04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02653A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9" w:type="dxa"/>
          </w:tcPr>
          <w:p w14:paraId="6D6F4940" w14:textId="77777777" w:rsidR="008D04B9" w:rsidRPr="008D04B9" w:rsidRDefault="008D04B9" w:rsidP="008D04B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1.8l</w:t>
            </w:r>
          </w:p>
          <w:p w14:paraId="615A145C" w14:textId="77777777" w:rsidR="008D04B9" w:rsidRPr="008D04B9" w:rsidRDefault="008D04B9" w:rsidP="008D04B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8D04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8D04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57CBEDDA" w14:textId="77777777" w:rsidR="008D04B9" w:rsidRPr="008D04B9" w:rsidRDefault="008D04B9" w:rsidP="008D04B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NAAC21CB48FX15251</w:t>
            </w:r>
          </w:p>
          <w:p w14:paraId="58B5E5F7" w14:textId="79633182" w:rsidR="009B35B2" w:rsidRPr="00D0268F" w:rsidRDefault="009B35B2" w:rsidP="00CC723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5D6913CB" w14:textId="77777777" w:rsidR="008D04B9" w:rsidRDefault="008D04B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շարժիչը` անբավարար, փոխ. տուփը` </w:t>
            </w:r>
          </w:p>
          <w:p w14:paraId="7D94C8AE" w14:textId="77777777" w:rsidR="008D04B9" w:rsidRDefault="008D04B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թափքր` գունաթափված, այլ հանգույցները` </w:t>
            </w:r>
          </w:p>
          <w:p w14:paraId="32A17E2A" w14:textId="23292C4A" w:rsidR="009B35B2" w:rsidRPr="00D0268F" w:rsidRDefault="008D04B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</w:tcPr>
          <w:p w14:paraId="7871DD88" w14:textId="31145D92" w:rsidR="009B35B2" w:rsidRPr="00D0268F" w:rsidRDefault="008D04B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D04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8D04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F8D6690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D04B9"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583 000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237A7A1B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D04B9" w:rsidRPr="008D04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583 000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4B9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E45AB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2025-08-26T12:58:00Z</dcterms:modified>
</cp:coreProperties>
</file>