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78E455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w:t>
      </w:r>
      <w:r w:rsidR="00DF5286">
        <w:rPr>
          <w:rFonts w:ascii="GHEA Grapalat" w:hAnsi="GHEA Grapalat"/>
          <w:b/>
          <w:bCs/>
          <w:lang w:val="hy-AM"/>
        </w:rPr>
        <w:t>20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577F8A">
        <w:rPr>
          <w:rFonts w:ascii="GHEA Grapalat" w:hAnsi="GHEA Grapalat"/>
          <w:b/>
          <w:bCs/>
          <w:lang w:val="hy-AM"/>
        </w:rPr>
        <w:t>00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6F8F2064"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JTNBF4FK803024922</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26A6C0C5" w:rsidR="00331CE9" w:rsidRPr="006B5917" w:rsidRDefault="00DF5286" w:rsidP="00045445">
            <w:pPr>
              <w:jc w:val="center"/>
              <w:rPr>
                <w:rFonts w:ascii="GHEA Grapalat" w:eastAsia="Times New Roman" w:hAnsi="GHEA Grapalat" w:cs="Calibri"/>
                <w:color w:val="000000" w:themeColor="text1"/>
                <w:kern w:val="0"/>
                <w:sz w:val="14"/>
                <w:szCs w:val="14"/>
                <w:lang w:val="hy-AM"/>
                <w14:ligatures w14:val="none"/>
              </w:rPr>
            </w:pPr>
            <w:r w:rsidRPr="00DF5286">
              <w:rPr>
                <w:rFonts w:ascii="GHEA Grapalat" w:eastAsia="Times New Roman" w:hAnsi="GHEA Grapalat" w:cs="Times New Roman"/>
                <w:color w:val="000000"/>
                <w:kern w:val="0"/>
                <w:sz w:val="14"/>
                <w:szCs w:val="14"/>
                <w:lang w:val="hy-AM"/>
                <w14:ligatures w14:val="none"/>
              </w:rPr>
              <w:t>Վազքը՝ 324 809 կմ, շարժիչը՝ անսարք, փոխ. տափը, թափքը և այլ հանգույցները՝ բավարար</w:t>
            </w:r>
          </w:p>
        </w:tc>
        <w:tc>
          <w:tcPr>
            <w:tcW w:w="1944" w:type="dxa"/>
            <w:shd w:val="clear" w:color="auto" w:fill="auto"/>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0E949D17"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bCs/>
                <w:kern w:val="0"/>
                <w:sz w:val="14"/>
                <w:szCs w:val="14"/>
                <w14:ligatures w14:val="none"/>
              </w:rPr>
              <w:t>4 178 000</w:t>
            </w:r>
          </w:p>
        </w:tc>
        <w:tc>
          <w:tcPr>
            <w:tcW w:w="1147" w:type="dxa"/>
            <w:shd w:val="clear" w:color="auto" w:fill="auto"/>
            <w:vAlign w:val="center"/>
          </w:tcPr>
          <w:p w14:paraId="26A76C2F" w14:textId="58FC9BE6"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bCs/>
                <w:kern w:val="0"/>
                <w:sz w:val="14"/>
                <w:szCs w:val="14"/>
                <w14:ligatures w14:val="none"/>
              </w:rPr>
              <w:t>4 178 000</w:t>
            </w:r>
          </w:p>
        </w:tc>
        <w:tc>
          <w:tcPr>
            <w:tcW w:w="1128" w:type="dxa"/>
            <w:shd w:val="clear" w:color="auto" w:fill="auto"/>
            <w:vAlign w:val="center"/>
          </w:tcPr>
          <w:p w14:paraId="7FEDFF31" w14:textId="38AF66E9"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14:ligatures w14:val="none"/>
              </w:rPr>
              <w:t>1 253 400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dcterms:created xsi:type="dcterms:W3CDTF">2024-10-29T08:16:00Z</dcterms:created>
  <dcterms:modified xsi:type="dcterms:W3CDTF">2025-07-30T12:49:00Z</dcterms:modified>
</cp:coreProperties>
</file>