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F5E2509" w:rsidR="004E50AA" w:rsidRPr="0087426F" w:rsidRDefault="00AD0E9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sz w:val="28"/>
          <w:szCs w:val="28"/>
          <w:lang w:val="hy-AM"/>
        </w:rPr>
        <w:tab/>
      </w:r>
      <w:r w:rsidR="00A60CE3"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55BA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255BA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A4FD168" w:rsidR="00A60CE3" w:rsidRPr="0087426F" w:rsidRDefault="00EE31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31CD">
              <w:rPr>
                <w:rFonts w:ascii="GHEA Grapalat" w:hAnsi="GHEA Grapalat"/>
                <w:lang w:val="hy-AM"/>
              </w:rPr>
              <w:t>«Երևանի Կոմիտասի անվան պետական կոնսերվատորիա» ՊՈԱԿ</w:t>
            </w:r>
          </w:p>
        </w:tc>
      </w:tr>
      <w:tr w:rsidR="00A60CE3" w:rsidRPr="00255BA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139AFE1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EE31CD" w:rsidRPr="00EE31CD">
              <w:rPr>
                <w:rFonts w:ascii="GHEA Grapalat" w:hAnsi="GHEA Grapalat"/>
                <w:lang w:val="hy-AM"/>
              </w:rPr>
              <w:t>2025թ</w:t>
            </w:r>
            <w:r w:rsidR="00EE31CD" w:rsidRPr="00EE31CD">
              <w:rPr>
                <w:rFonts w:ascii="GHEA Grapalat" w:hAnsi="GHEA Grapalat" w:hint="eastAsia"/>
                <w:lang w:val="hy-AM"/>
              </w:rPr>
              <w:t>․</w:t>
            </w:r>
            <w:r w:rsidR="00EE31CD" w:rsidRPr="00EE31CD">
              <w:rPr>
                <w:rFonts w:ascii="GHEA Grapalat" w:hAnsi="GHEA Grapalat"/>
                <w:lang w:val="hy-AM"/>
              </w:rPr>
              <w:t xml:space="preserve"> մարտի 20-ի թիվ 124-Ա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79F8EE3" w:rsidR="001E5E06" w:rsidRPr="00A355FC" w:rsidRDefault="002C5F0F" w:rsidP="002C5F0F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 xml:space="preserve">ժամը՝ </w:t>
            </w:r>
            <w:r w:rsidR="00EE76C7">
              <w:rPr>
                <w:rFonts w:ascii="GHEA Grapalat" w:hAnsi="GHEA Grapalat"/>
                <w:lang w:val="hy-AM"/>
              </w:rPr>
              <w:t>11</w:t>
            </w:r>
            <w:r w:rsidR="00A355FC" w:rsidRPr="00A355FC">
              <w:rPr>
                <w:rFonts w:ascii="GHEA Grapalat" w:hAnsi="GHEA Grapalat"/>
                <w:lang w:val="hy-AM"/>
              </w:rPr>
              <w:t>։</w:t>
            </w:r>
            <w:r w:rsidR="0056651F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54F033B" w:rsidR="00A60CE3" w:rsidRPr="0087426F" w:rsidRDefault="002C5F0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C5F0F">
              <w:rPr>
                <w:rFonts w:ascii="GHEA Grapalat" w:hAnsi="GHEA Grapalat"/>
                <w:lang w:val="hy-AM"/>
              </w:rPr>
              <w:t>6467055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56651F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40B33146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E31CD">
              <w:rPr>
                <w:rFonts w:ascii="GHEA Grapalat" w:hAnsi="GHEA Grapalat"/>
                <w:lang w:val="hy-AM"/>
              </w:rPr>
              <w:t>1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58B5E5F7" w14:textId="5EF40ECC" w:rsidR="00356118" w:rsidRPr="007D03A3" w:rsidRDefault="00316757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167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 (փայտյա դռներ, փայտանյութ)</w:t>
            </w:r>
          </w:p>
        </w:tc>
        <w:tc>
          <w:tcPr>
            <w:tcW w:w="2250" w:type="dxa"/>
          </w:tcPr>
          <w:p w14:paraId="55442738" w14:textId="27622D1D" w:rsidR="00356118" w:rsidRPr="0087426F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E31C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Մարկ Գրիգորյան 2 փողոց հասցե</w:t>
            </w:r>
          </w:p>
        </w:tc>
        <w:tc>
          <w:tcPr>
            <w:tcW w:w="2340" w:type="dxa"/>
          </w:tcPr>
          <w:p w14:paraId="32A17E2A" w14:textId="792473DB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օգտագործված</w:t>
            </w:r>
          </w:p>
        </w:tc>
        <w:tc>
          <w:tcPr>
            <w:tcW w:w="1800" w:type="dxa"/>
          </w:tcPr>
          <w:p w14:paraId="4FC4B0C3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2643790C" w:rsidR="00356118" w:rsidRPr="007D03A3" w:rsidRDefault="00EE31CD" w:rsidP="002C5F0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2C5F0F" w:rsidRPr="007E6E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219 500</w:t>
            </w:r>
          </w:p>
        </w:tc>
        <w:tc>
          <w:tcPr>
            <w:tcW w:w="1890" w:type="dxa"/>
          </w:tcPr>
          <w:p w14:paraId="5FA79CD0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5EE51E2" w:rsidR="00356118" w:rsidRPr="007D03A3" w:rsidRDefault="00EE31CD" w:rsidP="002C5F0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175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C5F0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134 </w:t>
            </w:r>
            <w:r w:rsidR="002C5F0F" w:rsidRPr="007E6E5B">
              <w:rPr>
                <w:rFonts w:ascii="Calibri" w:eastAsia="MS Mincho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2C5F0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>800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bookmarkStart w:id="0" w:name="_GoBack"/>
        <w:bookmarkEnd w:id="0"/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74E8F887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255BA2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55BA2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D0877"/>
    <w:rsid w:val="00112EDA"/>
    <w:rsid w:val="00175199"/>
    <w:rsid w:val="001C33F7"/>
    <w:rsid w:val="001E5E06"/>
    <w:rsid w:val="001E5F1A"/>
    <w:rsid w:val="001E7CF1"/>
    <w:rsid w:val="00233676"/>
    <w:rsid w:val="00255BA2"/>
    <w:rsid w:val="00282F99"/>
    <w:rsid w:val="002C5F0F"/>
    <w:rsid w:val="002D7C8C"/>
    <w:rsid w:val="00302B7A"/>
    <w:rsid w:val="00316757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4F71C9"/>
    <w:rsid w:val="00507A2D"/>
    <w:rsid w:val="0056651F"/>
    <w:rsid w:val="00587FF4"/>
    <w:rsid w:val="005C1B6A"/>
    <w:rsid w:val="006605D5"/>
    <w:rsid w:val="00695752"/>
    <w:rsid w:val="006C49FB"/>
    <w:rsid w:val="006C4B10"/>
    <w:rsid w:val="006E18CD"/>
    <w:rsid w:val="0070020C"/>
    <w:rsid w:val="00757723"/>
    <w:rsid w:val="007D03A3"/>
    <w:rsid w:val="007F6047"/>
    <w:rsid w:val="00842913"/>
    <w:rsid w:val="00861044"/>
    <w:rsid w:val="00864186"/>
    <w:rsid w:val="0087426F"/>
    <w:rsid w:val="008A5A6C"/>
    <w:rsid w:val="008D0B5D"/>
    <w:rsid w:val="008F748B"/>
    <w:rsid w:val="00913136"/>
    <w:rsid w:val="009267A9"/>
    <w:rsid w:val="009B35B2"/>
    <w:rsid w:val="009C777F"/>
    <w:rsid w:val="00A319FD"/>
    <w:rsid w:val="00A355FC"/>
    <w:rsid w:val="00A504B5"/>
    <w:rsid w:val="00A60CE3"/>
    <w:rsid w:val="00AB78B3"/>
    <w:rsid w:val="00AC4A72"/>
    <w:rsid w:val="00AD0E93"/>
    <w:rsid w:val="00AD4EC6"/>
    <w:rsid w:val="00B535D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31CD"/>
    <w:rsid w:val="00EE471B"/>
    <w:rsid w:val="00EE76C7"/>
    <w:rsid w:val="00F564B3"/>
    <w:rsid w:val="00F70573"/>
    <w:rsid w:val="00FB161E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59</cp:revision>
  <cp:lastPrinted>2025-01-23T08:40:00Z</cp:lastPrinted>
  <dcterms:created xsi:type="dcterms:W3CDTF">2024-12-17T14:38:00Z</dcterms:created>
  <dcterms:modified xsi:type="dcterms:W3CDTF">2025-07-14T12:35:00Z</dcterms:modified>
</cp:coreProperties>
</file>