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1BADC78F"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91D51" w:rsidRPr="002D134C">
        <w:rPr>
          <w:rFonts w:ascii="GHEA Grapalat" w:hAnsi="GHEA Grapalat"/>
          <w:b/>
          <w:bCs/>
          <w:lang w:val="hy-AM"/>
        </w:rPr>
        <w:t>հու</w:t>
      </w:r>
      <w:r w:rsidR="00951BC3" w:rsidRPr="002D134C">
        <w:rPr>
          <w:rFonts w:ascii="GHEA Grapalat" w:hAnsi="GHEA Grapalat"/>
          <w:b/>
          <w:bCs/>
          <w:lang w:val="hy-AM"/>
        </w:rPr>
        <w:t>լի</w:t>
      </w:r>
      <w:r w:rsidR="00291D51" w:rsidRPr="002D134C">
        <w:rPr>
          <w:rFonts w:ascii="GHEA Grapalat" w:hAnsi="GHEA Grapalat"/>
          <w:b/>
          <w:bCs/>
          <w:lang w:val="hy-AM"/>
        </w:rPr>
        <w:t>սի</w:t>
      </w:r>
      <w:r w:rsidR="00C72A92" w:rsidRPr="002D134C">
        <w:rPr>
          <w:rFonts w:ascii="GHEA Grapalat" w:hAnsi="GHEA Grapalat"/>
          <w:b/>
          <w:bCs/>
          <w:lang w:val="hy-AM"/>
        </w:rPr>
        <w:t xml:space="preserve"> </w:t>
      </w:r>
      <w:r w:rsidR="00951BC3" w:rsidRPr="002D134C">
        <w:rPr>
          <w:rFonts w:ascii="GHEA Grapalat" w:hAnsi="GHEA Grapalat"/>
          <w:b/>
          <w:bCs/>
          <w:lang w:val="hy-AM"/>
        </w:rPr>
        <w:t>16</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FD097B">
        <w:rPr>
          <w:rFonts w:ascii="GHEA Grapalat" w:hAnsi="GHEA Grapalat"/>
          <w:b/>
          <w:bCs/>
        </w:rPr>
        <w:t>4</w:t>
      </w:r>
      <w:r w:rsidR="003C3FBA">
        <w:rPr>
          <w:rFonts w:ascii="GHEA Grapalat" w:hAnsi="GHEA Grapalat"/>
          <w:b/>
          <w:bCs/>
        </w:rPr>
        <w:t>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95BDBDA"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203BE2">
        <w:rPr>
          <w:rFonts w:ascii="GHEA Grapalat" w:hAnsi="GHEA Grapalat"/>
          <w:b/>
          <w:bCs/>
          <w:lang w:val="hy-AM"/>
        </w:rPr>
        <w:t>2025թ</w:t>
      </w:r>
      <w:r w:rsidR="00B7435E" w:rsidRPr="00203BE2">
        <w:rPr>
          <w:rFonts w:ascii="MS Mincho" w:eastAsia="MS Mincho" w:hAnsi="MS Mincho" w:cs="MS Mincho" w:hint="eastAsia"/>
          <w:b/>
          <w:bCs/>
          <w:lang w:val="hy-AM"/>
        </w:rPr>
        <w:t>․</w:t>
      </w:r>
      <w:r w:rsidR="00B7435E" w:rsidRPr="00203BE2">
        <w:rPr>
          <w:rFonts w:ascii="GHEA Grapalat" w:hAnsi="GHEA Grapalat"/>
          <w:b/>
          <w:bCs/>
          <w:lang w:val="hy-AM"/>
        </w:rPr>
        <w:t xml:space="preserve"> </w:t>
      </w:r>
      <w:r w:rsidR="00203BE2" w:rsidRPr="00203BE2">
        <w:rPr>
          <w:rFonts w:ascii="GHEA Grapalat" w:hAnsi="GHEA Grapalat"/>
          <w:b/>
          <w:bCs/>
          <w:lang w:val="hy-AM"/>
        </w:rPr>
        <w:t>հունիսի</w:t>
      </w:r>
      <w:r w:rsidR="003E5512" w:rsidRPr="00203BE2">
        <w:rPr>
          <w:rFonts w:ascii="GHEA Grapalat" w:hAnsi="GHEA Grapalat"/>
          <w:b/>
          <w:bCs/>
          <w:lang w:val="hy-AM"/>
        </w:rPr>
        <w:t xml:space="preserve"> </w:t>
      </w:r>
      <w:r w:rsidR="00203BE2" w:rsidRPr="00203BE2">
        <w:rPr>
          <w:rFonts w:ascii="GHEA Grapalat" w:hAnsi="GHEA Grapalat"/>
          <w:b/>
          <w:bCs/>
          <w:lang w:val="hy-AM"/>
        </w:rPr>
        <w:t>1</w:t>
      </w:r>
      <w:r w:rsidR="00F56B9F" w:rsidRPr="00203BE2">
        <w:rPr>
          <w:rFonts w:ascii="GHEA Grapalat" w:hAnsi="GHEA Grapalat"/>
          <w:b/>
          <w:bCs/>
          <w:lang w:val="hy-AM"/>
        </w:rPr>
        <w:t>9</w:t>
      </w:r>
      <w:r w:rsidR="00B7435E" w:rsidRPr="00203BE2">
        <w:rPr>
          <w:rFonts w:ascii="GHEA Grapalat" w:hAnsi="GHEA Grapalat"/>
          <w:b/>
          <w:bCs/>
          <w:lang w:val="hy-AM"/>
        </w:rPr>
        <w:t xml:space="preserve">-ի թիվ </w:t>
      </w:r>
      <w:r w:rsidR="00F56B9F" w:rsidRPr="00203BE2">
        <w:rPr>
          <w:rFonts w:ascii="GHEA Grapalat" w:hAnsi="GHEA Grapalat"/>
          <w:b/>
          <w:bCs/>
          <w:lang w:val="hy-AM"/>
        </w:rPr>
        <w:t>2</w:t>
      </w:r>
      <w:r w:rsidR="00203BE2" w:rsidRPr="00203BE2">
        <w:rPr>
          <w:rFonts w:ascii="GHEA Grapalat" w:hAnsi="GHEA Grapalat"/>
          <w:b/>
          <w:bCs/>
          <w:lang w:val="hy-AM"/>
        </w:rPr>
        <w:t>86</w:t>
      </w:r>
      <w:r w:rsidR="00B7435E" w:rsidRPr="00203BE2">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proofErr w:type="spellStart"/>
            <w:r w:rsidRPr="002D134C">
              <w:rPr>
                <w:rFonts w:ascii="GHEA Grapalat" w:eastAsia="Times New Roman" w:hAnsi="GHEA Grapalat" w:cs="Calibri"/>
                <w:b/>
                <w:bCs/>
                <w:kern w:val="0"/>
                <w:sz w:val="14"/>
                <w:szCs w:val="14"/>
                <w14:ligatures w14:val="none"/>
              </w:rPr>
              <w:t>երթական</w:t>
            </w:r>
            <w:proofErr w:type="spellEnd"/>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համարը</w:t>
            </w:r>
            <w:proofErr w:type="spellEnd"/>
            <w:r w:rsidRPr="002D134C">
              <w:rPr>
                <w:rFonts w:ascii="GHEA Grapalat" w:eastAsia="Times New Roman" w:hAnsi="GHEA Grapalat" w:cs="Calibri"/>
                <w:b/>
                <w:bCs/>
                <w:kern w:val="0"/>
                <w:sz w:val="14"/>
                <w:szCs w:val="14"/>
                <w14:ligatures w14:val="none"/>
              </w:rPr>
              <w:t xml:space="preserve">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անվանումը</w:t>
            </w:r>
            <w:proofErr w:type="spellEnd"/>
            <w:r w:rsidRPr="002D134C">
              <w:rPr>
                <w:rFonts w:ascii="GHEA Grapalat" w:eastAsia="Times New Roman" w:hAnsi="GHEA Grapalat" w:cs="Calibri"/>
                <w:b/>
                <w:bCs/>
                <w:kern w:val="0"/>
                <w:sz w:val="14"/>
                <w:szCs w:val="14"/>
                <w14:ligatures w14:val="none"/>
              </w:rPr>
              <w:t xml:space="preserve"> / </w:t>
            </w:r>
            <w:proofErr w:type="spellStart"/>
            <w:r w:rsidRPr="002D134C">
              <w:rPr>
                <w:rFonts w:ascii="GHEA Grapalat" w:eastAsia="Times New Roman" w:hAnsi="GHEA Grapalat" w:cs="Calibri"/>
                <w:b/>
                <w:bCs/>
                <w:kern w:val="0"/>
                <w:sz w:val="14"/>
                <w:szCs w:val="14"/>
                <w14:ligatures w14:val="none"/>
              </w:rPr>
              <w:t>նույն</w:t>
            </w:r>
            <w:proofErr w:type="spellEnd"/>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Sylfaen"/>
                <w:b/>
                <w:bCs/>
                <w:kern w:val="0"/>
                <w:sz w:val="14"/>
                <w:szCs w:val="14"/>
                <w14:ligatures w14:val="none"/>
              </w:rPr>
              <w:t>համ</w:t>
            </w:r>
            <w:proofErr w:type="spellEnd"/>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գտնվելու</w:t>
            </w:r>
            <w:proofErr w:type="spellEnd"/>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վայրը</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վիճակը</w:t>
            </w:r>
            <w:proofErr w:type="spellEnd"/>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լրացուցիչ</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գնահատված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արժեքը</w:t>
            </w:r>
            <w:proofErr w:type="spellEnd"/>
            <w:r w:rsidRPr="002D134C">
              <w:rPr>
                <w:rFonts w:ascii="GHEA Grapalat" w:eastAsia="Times New Roman" w:hAnsi="GHEA Grapalat" w:cs="Calibri"/>
                <w:b/>
                <w:bCs/>
                <w:kern w:val="0"/>
                <w:sz w:val="14"/>
                <w:szCs w:val="14"/>
                <w14:ligatures w14:val="none"/>
              </w:rPr>
              <w:t xml:space="preserve">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Լոտի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մեկնարկային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գինը</w:t>
            </w:r>
            <w:proofErr w:type="spellEnd"/>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Նվազագույն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գնային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հավելման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2D134C">
              <w:rPr>
                <w:rFonts w:ascii="GHEA Grapalat" w:eastAsia="Times New Roman" w:hAnsi="GHEA Grapalat" w:cs="Calibri"/>
                <w:b/>
                <w:bCs/>
                <w:kern w:val="0"/>
                <w:sz w:val="14"/>
                <w:szCs w:val="14"/>
                <w14:ligatures w14:val="none"/>
              </w:rPr>
              <w:t>Գույքի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արժեքի</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որոշման</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համար</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նախատեսված</w:t>
            </w:r>
            <w:proofErr w:type="spellEnd"/>
            <w:r w:rsidRPr="002D134C">
              <w:rPr>
                <w:rFonts w:ascii="GHEA Grapalat" w:eastAsia="Times New Roman" w:hAnsi="GHEA Grapalat" w:cs="Calibri"/>
                <w:b/>
                <w:bCs/>
                <w:kern w:val="0"/>
                <w:sz w:val="14"/>
                <w:szCs w:val="14"/>
                <w14:ligatures w14:val="none"/>
              </w:rPr>
              <w:t xml:space="preserve"> </w:t>
            </w:r>
            <w:proofErr w:type="spellStart"/>
            <w:r w:rsidRPr="002D134C">
              <w:rPr>
                <w:rFonts w:ascii="GHEA Grapalat" w:eastAsia="Times New Roman" w:hAnsi="GHEA Grapalat" w:cs="Calibri"/>
                <w:b/>
                <w:bCs/>
                <w:kern w:val="0"/>
                <w:sz w:val="14"/>
                <w:szCs w:val="14"/>
                <w14:ligatures w14:val="none"/>
              </w:rPr>
              <w:t>գումարը</w:t>
            </w:r>
            <w:proofErr w:type="spellEnd"/>
            <w:r w:rsidRPr="002D134C">
              <w:rPr>
                <w:rFonts w:ascii="GHEA Grapalat" w:eastAsia="Times New Roman" w:hAnsi="GHEA Grapalat" w:cs="Calibri"/>
                <w:b/>
                <w:bCs/>
                <w:kern w:val="0"/>
                <w:sz w:val="14"/>
                <w:szCs w:val="14"/>
                <w14:ligatures w14:val="none"/>
              </w:rPr>
              <w:t xml:space="preserve">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(ՀՀ </w:t>
            </w:r>
            <w:proofErr w:type="spellStart"/>
            <w:r w:rsidRPr="002D134C">
              <w:rPr>
                <w:rFonts w:ascii="GHEA Grapalat" w:eastAsia="Times New Roman" w:hAnsi="GHEA Grapalat" w:cs="Calibri"/>
                <w:b/>
                <w:bCs/>
                <w:kern w:val="0"/>
                <w:sz w:val="14"/>
                <w:szCs w:val="14"/>
                <w14:ligatures w14:val="none"/>
              </w:rPr>
              <w:t>դրամ</w:t>
            </w:r>
            <w:proofErr w:type="spellEnd"/>
            <w:r w:rsidRPr="002D134C">
              <w:rPr>
                <w:rFonts w:ascii="GHEA Grapalat" w:eastAsia="Times New Roman" w:hAnsi="GHEA Grapalat" w:cs="Calibri"/>
                <w:b/>
                <w:bCs/>
                <w:kern w:val="0"/>
                <w:sz w:val="14"/>
                <w:szCs w:val="14"/>
                <w14:ligatures w14:val="none"/>
              </w:rPr>
              <w:t>)</w:t>
            </w:r>
          </w:p>
        </w:tc>
      </w:tr>
      <w:tr w:rsidR="00152DCF" w:rsidRPr="002D134C" w14:paraId="2C43B4ED" w14:textId="77777777" w:rsidTr="00F95ED5">
        <w:trPr>
          <w:trHeight w:val="1920"/>
        </w:trPr>
        <w:tc>
          <w:tcPr>
            <w:tcW w:w="483" w:type="dxa"/>
            <w:shd w:val="clear" w:color="auto" w:fill="auto"/>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4F060C" w:rsidR="00152DCF" w:rsidRPr="002D134C" w:rsidRDefault="003C3FB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shd w:val="clear" w:color="auto" w:fill="auto"/>
            <w:vAlign w:val="center"/>
            <w:hideMark/>
          </w:tcPr>
          <w:p w14:paraId="243872A9" w14:textId="5A5012DE" w:rsidR="00460A1E" w:rsidRPr="002D134C" w:rsidRDefault="003C3FBA" w:rsidP="00FD097B">
            <w:pPr>
              <w:spacing w:after="0" w:line="240" w:lineRule="auto"/>
              <w:jc w:val="center"/>
              <w:rPr>
                <w:rFonts w:ascii="GHEA Grapalat" w:eastAsia="Times New Roman" w:hAnsi="GHEA Grapalat" w:cs="Calibri"/>
                <w:kern w:val="0"/>
                <w:sz w:val="14"/>
                <w:szCs w:val="14"/>
                <w14:ligatures w14:val="none"/>
              </w:rPr>
            </w:pPr>
            <w:r w:rsidRPr="003C3FBA">
              <w:rPr>
                <w:rFonts w:ascii="GHEA Grapalat" w:eastAsia="Times New Roman" w:hAnsi="GHEA Grapalat" w:cs="Calibri"/>
                <w:kern w:val="0"/>
                <w:sz w:val="14"/>
                <w:szCs w:val="14"/>
                <w14:ligatures w14:val="none"/>
              </w:rPr>
              <w:t>CHEVROLET LACETTI-1.6</w:t>
            </w:r>
            <w:r w:rsidR="00460A1E" w:rsidRPr="002D134C">
              <w:rPr>
                <w:rFonts w:ascii="GHEA Grapalat" w:eastAsia="Times New Roman" w:hAnsi="GHEA Grapalat" w:cs="Calibri"/>
                <w:kern w:val="0"/>
                <w:sz w:val="14"/>
                <w:szCs w:val="14"/>
                <w14:ligatures w14:val="none"/>
              </w:rPr>
              <w:t xml:space="preserve"> </w:t>
            </w:r>
          </w:p>
          <w:p w14:paraId="72035A43" w14:textId="1B905301"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KL1NF196J8K754431</w:t>
            </w:r>
          </w:p>
        </w:tc>
        <w:tc>
          <w:tcPr>
            <w:tcW w:w="1178" w:type="dxa"/>
            <w:shd w:val="clear" w:color="auto" w:fill="auto"/>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30165780" w14:textId="5CD23362" w:rsidR="003C3FBA" w:rsidRPr="003C3FBA" w:rsidRDefault="003C3FBA" w:rsidP="003C3FB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C3FBA">
              <w:rPr>
                <w:rFonts w:ascii="GHEA Grapalat" w:eastAsia="Times New Roman" w:hAnsi="GHEA Grapalat" w:cs="Calibri"/>
                <w:color w:val="000000" w:themeColor="text1"/>
                <w:kern w:val="0"/>
                <w:sz w:val="14"/>
                <w:szCs w:val="14"/>
                <w:lang w:val="hy-AM"/>
                <w14:ligatures w14:val="none"/>
              </w:rPr>
              <w:t>Վազքը՝ 296969 կմ, շարժիչը՝ վերանորոգման ենթակա, փոխ. տուփը և թափքը՝ բարվոք, այլ հանգույցները՝</w:t>
            </w:r>
          </w:p>
          <w:p w14:paraId="7F2A539B" w14:textId="64279028" w:rsidR="00152DCF" w:rsidRPr="002D134C" w:rsidRDefault="003C3FBA" w:rsidP="003C3FB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C3FBA">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shd w:val="clear" w:color="auto" w:fill="auto"/>
            <w:vAlign w:val="center"/>
            <w:hideMark/>
          </w:tcPr>
          <w:p w14:paraId="15D65D18" w14:textId="1BDDCD6C"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3C3FBA" w:rsidRPr="003C3FBA">
              <w:rPr>
                <w:rFonts w:ascii="GHEA Grapalat" w:eastAsia="Times New Roman" w:hAnsi="GHEA Grapalat" w:cs="Cambria Math"/>
                <w:kern w:val="0"/>
                <w:sz w:val="14"/>
                <w:szCs w:val="14"/>
                <w:lang w:val="hy-AM"/>
                <w14:ligatures w14:val="none"/>
              </w:rPr>
              <w:t>01AB235932</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18A4AB18" w:rsidR="00152DCF" w:rsidRPr="002D134C" w:rsidRDefault="003C3FBA" w:rsidP="00152DCF">
            <w:pPr>
              <w:spacing w:after="0" w:line="240" w:lineRule="auto"/>
              <w:jc w:val="center"/>
              <w:rPr>
                <w:rFonts w:ascii="GHEA Grapalat" w:eastAsia="Times New Roman" w:hAnsi="GHEA Grapalat" w:cs="Calibri"/>
                <w:kern w:val="0"/>
                <w:sz w:val="14"/>
                <w:szCs w:val="14"/>
                <w:lang w:val="hy-AM"/>
                <w14:ligatures w14:val="none"/>
              </w:rPr>
            </w:pPr>
            <w:r w:rsidRPr="003C3FBA">
              <w:rPr>
                <w:rFonts w:ascii="GHEA Grapalat" w:eastAsia="Times New Roman" w:hAnsi="GHEA Grapalat" w:cs="Calibri"/>
                <w:kern w:val="0"/>
                <w:sz w:val="14"/>
                <w:szCs w:val="14"/>
                <w:lang w:val="hy-AM"/>
                <w14:ligatures w14:val="none"/>
              </w:rPr>
              <w:t>1 131 000</w:t>
            </w:r>
          </w:p>
        </w:tc>
        <w:tc>
          <w:tcPr>
            <w:tcW w:w="1147" w:type="dxa"/>
            <w:shd w:val="clear" w:color="auto" w:fill="auto"/>
            <w:vAlign w:val="center"/>
          </w:tcPr>
          <w:p w14:paraId="26A76C2F" w14:textId="1B86C057" w:rsidR="00152DCF" w:rsidRPr="002D134C" w:rsidRDefault="003C3FBA" w:rsidP="00152DCF">
            <w:pPr>
              <w:spacing w:after="0" w:line="240" w:lineRule="auto"/>
              <w:jc w:val="center"/>
              <w:rPr>
                <w:rFonts w:ascii="GHEA Grapalat" w:eastAsia="Times New Roman" w:hAnsi="GHEA Grapalat" w:cs="Calibri"/>
                <w:kern w:val="0"/>
                <w:sz w:val="14"/>
                <w:szCs w:val="14"/>
                <w:lang w:val="hy-AM"/>
                <w14:ligatures w14:val="none"/>
              </w:rPr>
            </w:pPr>
            <w:r w:rsidRPr="003C3FBA">
              <w:rPr>
                <w:rFonts w:ascii="GHEA Grapalat" w:eastAsia="Times New Roman" w:hAnsi="GHEA Grapalat" w:cs="Calibri"/>
                <w:kern w:val="0"/>
                <w:sz w:val="14"/>
                <w:szCs w:val="14"/>
                <w:lang w:val="hy-AM"/>
                <w14:ligatures w14:val="none"/>
              </w:rPr>
              <w:t>1 131 000</w:t>
            </w:r>
          </w:p>
        </w:tc>
        <w:tc>
          <w:tcPr>
            <w:tcW w:w="1128" w:type="dxa"/>
            <w:shd w:val="clear" w:color="auto" w:fill="auto"/>
            <w:vAlign w:val="center"/>
          </w:tcPr>
          <w:p w14:paraId="7FEDFF31" w14:textId="59D15940" w:rsidR="00152DCF" w:rsidRPr="002D134C" w:rsidRDefault="003C3FBA" w:rsidP="00152DCF">
            <w:pPr>
              <w:spacing w:after="0" w:line="240" w:lineRule="auto"/>
              <w:jc w:val="center"/>
              <w:rPr>
                <w:rFonts w:ascii="GHEA Grapalat" w:eastAsia="Times New Roman" w:hAnsi="GHEA Grapalat" w:cs="Calibri"/>
                <w:kern w:val="0"/>
                <w:sz w:val="14"/>
                <w:szCs w:val="14"/>
                <w:lang w:val="hy-AM"/>
                <w14:ligatures w14:val="none"/>
              </w:rPr>
            </w:pPr>
            <w:r w:rsidRPr="003C3FBA">
              <w:rPr>
                <w:rFonts w:ascii="GHEA Grapalat" w:eastAsia="Times New Roman" w:hAnsi="GHEA Grapalat" w:cs="Calibri"/>
                <w:kern w:val="0"/>
                <w:sz w:val="14"/>
                <w:szCs w:val="14"/>
                <w:lang w:val="hy-AM"/>
                <w14:ligatures w14:val="none"/>
              </w:rPr>
              <w:t>339</w:t>
            </w:r>
            <w:r>
              <w:rPr>
                <w:rFonts w:ascii="GHEA Grapalat" w:eastAsia="Times New Roman" w:hAnsi="GHEA Grapalat" w:cs="Calibri"/>
                <w:kern w:val="0"/>
                <w:sz w:val="14"/>
                <w:szCs w:val="14"/>
                <w:lang w:val="hy-AM"/>
                <w14:ligatures w14:val="none"/>
              </w:rPr>
              <w:t xml:space="preserve"> </w:t>
            </w:r>
            <w:r w:rsidRPr="003C3FBA">
              <w:rPr>
                <w:rFonts w:ascii="GHEA Grapalat" w:eastAsia="Times New Roman" w:hAnsi="GHEA Grapalat" w:cs="Calibri"/>
                <w:kern w:val="0"/>
                <w:sz w:val="14"/>
                <w:szCs w:val="14"/>
                <w:lang w:val="hy-AM"/>
                <w14:ligatures w14:val="none"/>
              </w:rPr>
              <w:t>300</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 xml:space="preserve">հասցե` </w:t>
      </w:r>
      <w:proofErr w:type="gramStart"/>
      <w:r w:rsidRPr="002D134C">
        <w:rPr>
          <w:rFonts w:ascii="GHEA Grapalat" w:hAnsi="GHEA Grapalat"/>
          <w:b/>
          <w:bCs/>
          <w:i/>
          <w:iCs/>
          <w:sz w:val="16"/>
          <w:szCs w:val="16"/>
          <w:lang w:val="hy-AM"/>
        </w:rPr>
        <w:t>ք.Երևան</w:t>
      </w:r>
      <w:proofErr w:type="gramEnd"/>
      <w:r w:rsidRPr="002D134C">
        <w:rPr>
          <w:rFonts w:ascii="GHEA Grapalat" w:hAnsi="GHEA Grapalat"/>
          <w:b/>
          <w:bCs/>
          <w:i/>
          <w:iCs/>
          <w:sz w:val="16"/>
          <w:szCs w:val="16"/>
          <w:lang w:val="hy-AM"/>
        </w:rPr>
        <w:t>,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225A4F"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203BE2">
        <w:rPr>
          <w:rFonts w:ascii="GHEA Grapalat" w:hAnsi="GHEA Grapalat"/>
          <w:b/>
          <w:bCs/>
          <w:i/>
          <w:iCs/>
          <w:sz w:val="16"/>
          <w:szCs w:val="16"/>
          <w:lang w:val="hy-AM"/>
        </w:rPr>
        <w:t>2025թ</w:t>
      </w:r>
      <w:r w:rsidR="00B7435E" w:rsidRPr="00203BE2">
        <w:rPr>
          <w:rFonts w:ascii="MS Mincho" w:eastAsia="MS Mincho" w:hAnsi="MS Mincho" w:cs="MS Mincho" w:hint="eastAsia"/>
          <w:b/>
          <w:bCs/>
          <w:i/>
          <w:iCs/>
          <w:sz w:val="16"/>
          <w:szCs w:val="16"/>
          <w:lang w:val="hy-AM"/>
        </w:rPr>
        <w:t>․</w:t>
      </w:r>
      <w:r w:rsidR="003E5512" w:rsidRPr="00203BE2">
        <w:rPr>
          <w:rFonts w:ascii="GHEA Grapalat" w:hAnsi="GHEA Grapalat"/>
          <w:b/>
          <w:bCs/>
          <w:i/>
          <w:iCs/>
          <w:sz w:val="16"/>
          <w:szCs w:val="16"/>
          <w:lang w:val="hy-AM"/>
        </w:rPr>
        <w:t xml:space="preserve"> </w:t>
      </w:r>
      <w:r w:rsidR="00203BE2" w:rsidRPr="00203BE2">
        <w:rPr>
          <w:rFonts w:ascii="GHEA Grapalat" w:hAnsi="GHEA Grapalat"/>
          <w:b/>
          <w:bCs/>
          <w:i/>
          <w:iCs/>
          <w:sz w:val="16"/>
          <w:szCs w:val="16"/>
          <w:lang w:val="hy-AM"/>
        </w:rPr>
        <w:t>հունիսի</w:t>
      </w:r>
      <w:r w:rsidR="00F56B9F" w:rsidRPr="00203BE2">
        <w:rPr>
          <w:rFonts w:ascii="GHEA Grapalat" w:hAnsi="GHEA Grapalat"/>
          <w:b/>
          <w:bCs/>
          <w:i/>
          <w:iCs/>
          <w:sz w:val="16"/>
          <w:szCs w:val="16"/>
          <w:lang w:val="hy-AM"/>
        </w:rPr>
        <w:t xml:space="preserve"> </w:t>
      </w:r>
      <w:r w:rsidR="00203BE2" w:rsidRPr="00203BE2">
        <w:rPr>
          <w:rFonts w:ascii="GHEA Grapalat" w:hAnsi="GHEA Grapalat"/>
          <w:b/>
          <w:bCs/>
          <w:i/>
          <w:iCs/>
          <w:sz w:val="16"/>
          <w:szCs w:val="16"/>
          <w:lang w:val="hy-AM"/>
        </w:rPr>
        <w:t>1</w:t>
      </w:r>
      <w:r w:rsidR="00F56B9F" w:rsidRPr="00203BE2">
        <w:rPr>
          <w:rFonts w:ascii="GHEA Grapalat" w:hAnsi="GHEA Grapalat"/>
          <w:b/>
          <w:bCs/>
          <w:i/>
          <w:iCs/>
          <w:sz w:val="16"/>
          <w:szCs w:val="16"/>
          <w:lang w:val="hy-AM"/>
        </w:rPr>
        <w:t>9-ի թիվ 2</w:t>
      </w:r>
      <w:r w:rsidR="00203BE2" w:rsidRPr="00203BE2">
        <w:rPr>
          <w:rFonts w:ascii="GHEA Grapalat" w:hAnsi="GHEA Grapalat"/>
          <w:b/>
          <w:bCs/>
          <w:i/>
          <w:iCs/>
          <w:sz w:val="16"/>
          <w:szCs w:val="16"/>
          <w:lang w:val="hy-AM"/>
        </w:rPr>
        <w:t>86</w:t>
      </w:r>
      <w:r w:rsidR="00F56B9F" w:rsidRPr="00203BE2">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03BE2"/>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C6801"/>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1575</Words>
  <Characters>8982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2025-06-19T10:44:00Z</dcterms:modified>
</cp:coreProperties>
</file>