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024DF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15271">
        <w:rPr>
          <w:rFonts w:ascii="GHEA Grapalat" w:hAnsi="GHEA Grapalat"/>
          <w:b/>
          <w:bCs/>
          <w:lang w:val="hy-AM"/>
        </w:rPr>
        <w:t>հունիսի</w:t>
      </w:r>
      <w:r w:rsidR="00054703">
        <w:rPr>
          <w:rFonts w:ascii="GHEA Grapalat" w:hAnsi="GHEA Grapalat"/>
          <w:b/>
          <w:bCs/>
          <w:lang w:val="hy-AM"/>
        </w:rPr>
        <w:t xml:space="preserve">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E15271">
        <w:rPr>
          <w:rFonts w:ascii="GHEA Grapalat" w:hAnsi="GHEA Grapalat"/>
          <w:b/>
          <w:bCs/>
          <w:lang w:val="hy-AM"/>
        </w:rPr>
        <w:t>5</w:t>
      </w:r>
      <w:r w:rsidR="0032258D">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577E5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73"/>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B10A03C" w:rsidR="007F51F2" w:rsidRPr="005353ED" w:rsidRDefault="0032258D"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636A9D83" w:rsidR="007F51F2" w:rsidRPr="005353ED" w:rsidRDefault="0032258D" w:rsidP="007F51F2">
            <w:pPr>
              <w:spacing w:after="0" w:line="240" w:lineRule="auto"/>
              <w:jc w:val="center"/>
              <w:rPr>
                <w:rFonts w:ascii="GHEA Grapalat" w:eastAsia="Times New Roman" w:hAnsi="GHEA Grapalat" w:cs="Calibri"/>
                <w:kern w:val="0"/>
                <w:sz w:val="18"/>
                <w:szCs w:val="18"/>
                <w14:ligatures w14:val="none"/>
              </w:rPr>
            </w:pPr>
            <w:r w:rsidRPr="0032258D">
              <w:rPr>
                <w:rFonts w:ascii="GHEA Grapalat" w:eastAsia="Arial" w:hAnsi="GHEA Grapalat" w:cs="Arial"/>
                <w:sz w:val="18"/>
                <w:szCs w:val="18"/>
              </w:rPr>
              <w:t>GAZ 2705</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32258D">
              <w:rPr>
                <w:rFonts w:ascii="GHEA Grapalat" w:eastAsia="Arial" w:hAnsi="GHEA Grapalat" w:cs="Arial"/>
                <w:sz w:val="18"/>
                <w:szCs w:val="18"/>
              </w:rPr>
              <w:t>X9627050060485123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969BAEC" w:rsidR="007F51F2" w:rsidRPr="005353ED" w:rsidRDefault="0032258D" w:rsidP="007F51F2">
            <w:pPr>
              <w:spacing w:after="0" w:line="240" w:lineRule="auto"/>
              <w:jc w:val="center"/>
              <w:rPr>
                <w:rFonts w:ascii="GHEA Grapalat" w:eastAsia="Microsoft JhengHei" w:hAnsi="GHEA Grapalat" w:cs="Microsoft JhengHei"/>
                <w:kern w:val="0"/>
                <w:sz w:val="18"/>
                <w:szCs w:val="18"/>
                <w:lang w:val="hy-AM"/>
                <w14:ligatures w14:val="none"/>
              </w:rPr>
            </w:pPr>
            <w:r w:rsidRPr="0032258D">
              <w:rPr>
                <w:rFonts w:ascii="GHEA Grapalat" w:eastAsia="Arial" w:hAnsi="GHEA Grapalat" w:cs="Arial"/>
                <w:sz w:val="18"/>
                <w:szCs w:val="18"/>
                <w:lang w:val="hy-AM"/>
              </w:rPr>
              <w:t>Վազքը՝ 160 788 կմ, շարժիչը և փոխ. տուփը՝ անսարք, թափքը՝ նորմալ, այլ հանգույցները՝ ենթ. 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D930A3"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06</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1C325DA" w:rsidR="007F51F2" w:rsidRPr="005353ED" w:rsidRDefault="0032258D" w:rsidP="001D63D1">
            <w:pPr>
              <w:spacing w:after="0" w:line="240" w:lineRule="auto"/>
              <w:rPr>
                <w:rFonts w:ascii="GHEA Grapalat" w:eastAsia="Times New Roman" w:hAnsi="GHEA Grapalat" w:cs="Calibri"/>
                <w:kern w:val="0"/>
                <w:sz w:val="18"/>
                <w:szCs w:val="18"/>
                <w:lang w:val="hy-AM"/>
                <w14:ligatures w14:val="none"/>
              </w:rPr>
            </w:pPr>
            <w:r w:rsidRPr="0032258D">
              <w:rPr>
                <w:rFonts w:ascii="GHEA Grapalat" w:eastAsia="Arial" w:hAnsi="GHEA Grapalat" w:cs="Arial"/>
                <w:sz w:val="18"/>
                <w:szCs w:val="18"/>
              </w:rPr>
              <w:t>956 000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2A87E01" w:rsidR="007F51F2" w:rsidRPr="005353ED" w:rsidRDefault="00E15271" w:rsidP="001D63D1">
            <w:pPr>
              <w:spacing w:after="0" w:line="240" w:lineRule="auto"/>
              <w:rPr>
                <w:rFonts w:ascii="GHEA Grapalat" w:eastAsia="Times New Roman" w:hAnsi="GHEA Grapalat" w:cs="Calibri"/>
                <w:kern w:val="0"/>
                <w:sz w:val="18"/>
                <w:szCs w:val="18"/>
                <w:lang w:val="hy-AM"/>
                <w14:ligatures w14:val="none"/>
              </w:rPr>
            </w:pPr>
            <w:r w:rsidRPr="00E15271">
              <w:rPr>
                <w:rFonts w:ascii="GHEA Grapalat" w:eastAsia="Arial" w:hAnsi="GHEA Grapalat" w:cs="Arial"/>
                <w:sz w:val="18"/>
                <w:szCs w:val="18"/>
              </w:rPr>
              <w:t>812</w:t>
            </w:r>
            <w:r>
              <w:rPr>
                <w:rFonts w:ascii="GHEA Grapalat" w:eastAsia="Arial" w:hAnsi="GHEA Grapalat" w:cs="Arial"/>
                <w:sz w:val="18"/>
                <w:szCs w:val="18"/>
              </w:rPr>
              <w:t xml:space="preserve"> </w:t>
            </w:r>
            <w:r w:rsidRPr="00E15271">
              <w:rPr>
                <w:rFonts w:ascii="GHEA Grapalat" w:eastAsia="Arial" w:hAnsi="GHEA Grapalat" w:cs="Arial"/>
                <w:sz w:val="18"/>
                <w:szCs w:val="18"/>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6388909" w:rsidR="007F51F2" w:rsidRPr="005353ED" w:rsidRDefault="00E15271" w:rsidP="005353ED">
            <w:pPr>
              <w:spacing w:after="0" w:line="240" w:lineRule="auto"/>
              <w:rPr>
                <w:rFonts w:ascii="GHEA Grapalat" w:eastAsia="Times New Roman" w:hAnsi="GHEA Grapalat" w:cs="Calibri"/>
                <w:kern w:val="0"/>
                <w:sz w:val="18"/>
                <w:szCs w:val="18"/>
                <w14:ligatures w14:val="none"/>
              </w:rPr>
            </w:pPr>
            <w:r w:rsidRPr="00E15271">
              <w:rPr>
                <w:rFonts w:ascii="GHEA Grapalat" w:eastAsia="Times New Roman" w:hAnsi="GHEA Grapalat" w:cs="Calibri"/>
                <w:kern w:val="0"/>
                <w:sz w:val="18"/>
                <w:szCs w:val="18"/>
                <w14:ligatures w14:val="none"/>
              </w:rPr>
              <w:t>325</w:t>
            </w:r>
            <w:r>
              <w:rPr>
                <w:rFonts w:ascii="GHEA Grapalat" w:eastAsia="Times New Roman" w:hAnsi="GHEA Grapalat" w:cs="Calibri"/>
                <w:kern w:val="0"/>
                <w:sz w:val="18"/>
                <w:szCs w:val="18"/>
                <w14:ligatures w14:val="none"/>
              </w:rPr>
              <w:t xml:space="preserve"> </w:t>
            </w:r>
            <w:r w:rsidRPr="00E15271">
              <w:rPr>
                <w:rFonts w:ascii="GHEA Grapalat" w:eastAsia="Times New Roman" w:hAnsi="GHEA Grapalat" w:cs="Calibri"/>
                <w:kern w:val="0"/>
                <w:sz w:val="18"/>
                <w:szCs w:val="18"/>
                <w14:ligatures w14:val="none"/>
              </w:rPr>
              <w:t>040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7578F9" w:rsidR="007F51F2" w:rsidRPr="005353ED" w:rsidRDefault="0032258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4E3F6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E156C"/>
    <w:rsid w:val="00DF4765"/>
    <w:rsid w:val="00DF5D63"/>
    <w:rsid w:val="00E15271"/>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2025-05-30T08:44:00Z</dcterms:modified>
</cp:coreProperties>
</file>