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4E790CCE" w:rsidR="004E50AA" w:rsidRPr="00801910" w:rsidRDefault="00A60CE3" w:rsidP="0022352C">
      <w:pPr>
        <w:ind w:right="-360"/>
        <w:jc w:val="center"/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</w:pPr>
      <w:r w:rsidRPr="00801910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ԱՐՁԱՆԱԳՐՈՒԹՅՈՒՆ</w:t>
      </w:r>
    </w:p>
    <w:p w14:paraId="64FD1101" w14:textId="4AF7C6C4" w:rsidR="00A60CE3" w:rsidRPr="00801910" w:rsidRDefault="00A60CE3" w:rsidP="0022352C">
      <w:pPr>
        <w:ind w:right="-360"/>
        <w:jc w:val="center"/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</w:pPr>
      <w:r w:rsidRPr="00801910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 xml:space="preserve">ԷԼԵԿՏՐՈՆԱՅԻՆ </w:t>
      </w:r>
      <w:r w:rsidR="007126D6" w:rsidRPr="00801910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 xml:space="preserve">ՀԱՄԱԿԱՐԳԻ ՄԻՋՈՑՈՎ ԱՆՑԿԱՑՎՈՂ </w:t>
      </w:r>
      <w:r w:rsidRPr="00801910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ԱՃՈՒՐԴԻ ԱՐԴՅՈՒՆՔԻ ՄԱՍԻՆ</w:t>
      </w:r>
    </w:p>
    <w:p w14:paraId="501AC96E" w14:textId="77777777" w:rsidR="00A60CE3" w:rsidRPr="00801910" w:rsidRDefault="00A60CE3" w:rsidP="00A60CE3">
      <w:pPr>
        <w:ind w:left="-270"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4353" w:type="dxa"/>
        <w:tblInd w:w="-523" w:type="dxa"/>
        <w:tblLook w:val="04A0" w:firstRow="1" w:lastRow="0" w:firstColumn="1" w:lastColumn="0" w:noHBand="0" w:noVBand="1"/>
      </w:tblPr>
      <w:tblGrid>
        <w:gridCol w:w="4158"/>
        <w:gridCol w:w="10195"/>
      </w:tblGrid>
      <w:tr w:rsidR="00801910" w:rsidRPr="009847AC" w14:paraId="12D0D63D" w14:textId="77777777" w:rsidTr="0022352C">
        <w:trPr>
          <w:trHeight w:val="689"/>
        </w:trPr>
        <w:tc>
          <w:tcPr>
            <w:tcW w:w="4158" w:type="dxa"/>
          </w:tcPr>
          <w:p w14:paraId="3A0CAB0A" w14:textId="05C2991B" w:rsidR="00A60CE3" w:rsidRPr="00220CAD" w:rsidRDefault="00A60CE3" w:rsidP="00A60CE3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220CAD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1</w:t>
            </w:r>
            <w:r w:rsidRPr="00220CAD">
              <w:rPr>
                <w:rFonts w:ascii="Cambria Math" w:eastAsia="MS Mincho" w:hAnsi="Cambria Math" w:cs="Cambria Math"/>
                <w:b/>
                <w:bCs/>
                <w:color w:val="000000" w:themeColor="text1"/>
                <w:sz w:val="20"/>
                <w:szCs w:val="20"/>
                <w:lang w:val="hy-AM"/>
              </w:rPr>
              <w:t>․</w:t>
            </w:r>
            <w:r w:rsidRPr="00220CAD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195" w:type="dxa"/>
          </w:tcPr>
          <w:p w14:paraId="130A7255" w14:textId="7313A6B2" w:rsidR="00A60CE3" w:rsidRPr="00220CAD" w:rsidRDefault="00011DC7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20CA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</w:t>
            </w:r>
            <w:r w:rsidR="00B23784" w:rsidRPr="00220CA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ետական գույքի</w:t>
            </w:r>
            <w:r w:rsidRPr="00220CA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B23784" w:rsidRPr="00220CA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կառավարման կոմիտե (հասցե՝ ք</w:t>
            </w:r>
            <w:r w:rsidR="00B23784" w:rsidRPr="00220CAD">
              <w:rPr>
                <w:rFonts w:ascii="Cambria Math" w:eastAsia="MS Mincho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="00B23784" w:rsidRPr="00220CA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801910" w:rsidRPr="00220CAD" w14:paraId="66745C60" w14:textId="77777777" w:rsidTr="0022352C">
        <w:trPr>
          <w:trHeight w:val="589"/>
        </w:trPr>
        <w:tc>
          <w:tcPr>
            <w:tcW w:w="4158" w:type="dxa"/>
          </w:tcPr>
          <w:p w14:paraId="70B78DD7" w14:textId="1578460D" w:rsidR="00A60CE3" w:rsidRPr="00220CAD" w:rsidRDefault="00A60CE3" w:rsidP="00A60CE3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220CAD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2</w:t>
            </w:r>
            <w:r w:rsidRPr="00220CAD">
              <w:rPr>
                <w:rFonts w:ascii="Cambria Math" w:eastAsia="MS Mincho" w:hAnsi="Cambria Math" w:cs="Cambria Math"/>
                <w:b/>
                <w:bCs/>
                <w:color w:val="000000" w:themeColor="text1"/>
                <w:sz w:val="20"/>
                <w:szCs w:val="20"/>
                <w:lang w:val="hy-AM"/>
              </w:rPr>
              <w:t>․</w:t>
            </w:r>
            <w:r w:rsidRPr="00220CAD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 Աճուրդն առաջարկողի անվանում</w:t>
            </w:r>
          </w:p>
        </w:tc>
        <w:tc>
          <w:tcPr>
            <w:tcW w:w="10195" w:type="dxa"/>
          </w:tcPr>
          <w:p w14:paraId="4CC96D56" w14:textId="150FBCD6" w:rsidR="00A60CE3" w:rsidRPr="00220CAD" w:rsidRDefault="00011DC7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20CA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</w:t>
            </w:r>
            <w:r w:rsidR="00B23784" w:rsidRPr="00220CA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ետական գույքի կառավարման կոմիտե</w:t>
            </w:r>
          </w:p>
        </w:tc>
      </w:tr>
      <w:tr w:rsidR="00801910" w:rsidRPr="009847AC" w14:paraId="3E0CA30B" w14:textId="77777777" w:rsidTr="009917C8">
        <w:trPr>
          <w:trHeight w:val="656"/>
        </w:trPr>
        <w:tc>
          <w:tcPr>
            <w:tcW w:w="4158" w:type="dxa"/>
          </w:tcPr>
          <w:p w14:paraId="1908AA71" w14:textId="42241EC3" w:rsidR="00A60CE3" w:rsidRPr="00220CAD" w:rsidRDefault="00A60CE3" w:rsidP="00A60CE3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220CAD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3</w:t>
            </w:r>
            <w:r w:rsidRPr="00220CAD">
              <w:rPr>
                <w:rFonts w:ascii="Cambria Math" w:eastAsia="MS Mincho" w:hAnsi="Cambria Math" w:cs="Cambria Math"/>
                <w:b/>
                <w:bCs/>
                <w:color w:val="000000" w:themeColor="text1"/>
                <w:sz w:val="20"/>
                <w:szCs w:val="20"/>
                <w:lang w:val="hy-AM"/>
              </w:rPr>
              <w:t>․</w:t>
            </w:r>
            <w:r w:rsidRPr="00220CAD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195" w:type="dxa"/>
          </w:tcPr>
          <w:p w14:paraId="7C7F632D" w14:textId="22473AC6" w:rsidR="00A60CE3" w:rsidRPr="00220CAD" w:rsidRDefault="00011DC7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20CA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</w:t>
            </w:r>
            <w:r w:rsidR="00A22699" w:rsidRPr="00220CA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ետական գույքի կառավարման</w:t>
            </w:r>
            <w:r w:rsidR="007E24B6" w:rsidRPr="00220CA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A22699" w:rsidRPr="00220CA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կոմիտեի նախագահի </w:t>
            </w:r>
            <w:r w:rsidR="002D551D" w:rsidRPr="00220CA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2024 թվականի դեկտեմբերի 13-ի թիվ 398-Ա և 2024 թվականի դեկտեմբերի 19-ի թիվ 409-Ա հրամաններ</w:t>
            </w:r>
          </w:p>
        </w:tc>
      </w:tr>
      <w:tr w:rsidR="00801910" w:rsidRPr="00220CAD" w14:paraId="798C736A" w14:textId="77777777" w:rsidTr="00220CAD">
        <w:trPr>
          <w:trHeight w:val="530"/>
        </w:trPr>
        <w:tc>
          <w:tcPr>
            <w:tcW w:w="4158" w:type="dxa"/>
          </w:tcPr>
          <w:p w14:paraId="3783A843" w14:textId="7EBD07F6" w:rsidR="007E24B6" w:rsidRPr="00220CAD" w:rsidRDefault="006A13EB" w:rsidP="00A60CE3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220CAD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4</w:t>
            </w:r>
            <w:r w:rsidRPr="00220CAD">
              <w:rPr>
                <w:rFonts w:ascii="Cambria Math" w:eastAsia="MS Mincho" w:hAnsi="Cambria Math" w:cs="Cambria Math"/>
                <w:b/>
                <w:bCs/>
                <w:color w:val="000000" w:themeColor="text1"/>
                <w:sz w:val="20"/>
                <w:szCs w:val="20"/>
                <w:lang w:val="hy-AM"/>
              </w:rPr>
              <w:t>․</w:t>
            </w:r>
            <w:r w:rsidRPr="00220CAD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 Աճուրդի կայացման օր</w:t>
            </w:r>
          </w:p>
        </w:tc>
        <w:tc>
          <w:tcPr>
            <w:tcW w:w="10195" w:type="dxa"/>
          </w:tcPr>
          <w:p w14:paraId="50DAEB94" w14:textId="383ACB8A" w:rsidR="007E24B6" w:rsidRPr="00220CAD" w:rsidRDefault="002D551D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20CA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</w:t>
            </w:r>
            <w:r w:rsidR="00220CA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  <w:r w:rsidR="006A13EB" w:rsidRPr="00220CA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.0</w:t>
            </w:r>
            <w:r w:rsidR="00220CA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5</w:t>
            </w:r>
            <w:r w:rsidR="006A13EB" w:rsidRPr="00220CA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.2025թ</w:t>
            </w:r>
            <w:r w:rsidR="00BA7723" w:rsidRPr="00220CAD"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="006A13EB" w:rsidRPr="00220CA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ժամը՝ </w:t>
            </w:r>
            <w:r w:rsidR="00BA7723" w:rsidRPr="00220CA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09</w:t>
            </w:r>
            <w:r w:rsidR="006A13EB" w:rsidRPr="00220CA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։</w:t>
            </w:r>
            <w:r w:rsidR="00220CA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</w:t>
            </w:r>
            <w:r w:rsidR="00011DC7" w:rsidRPr="00220CA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0 </w:t>
            </w:r>
          </w:p>
        </w:tc>
      </w:tr>
      <w:tr w:rsidR="00801910" w:rsidRPr="00220CAD" w14:paraId="0AD88D46" w14:textId="77777777" w:rsidTr="002D551D">
        <w:trPr>
          <w:trHeight w:val="467"/>
        </w:trPr>
        <w:tc>
          <w:tcPr>
            <w:tcW w:w="4158" w:type="dxa"/>
          </w:tcPr>
          <w:p w14:paraId="05D7B3D8" w14:textId="7ED71137" w:rsidR="00C24256" w:rsidRPr="00220CAD" w:rsidRDefault="006A13EB" w:rsidP="00C24256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220CAD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5</w:t>
            </w:r>
            <w:r w:rsidRPr="00220CAD">
              <w:rPr>
                <w:rFonts w:ascii="Cambria Math" w:eastAsia="MS Mincho" w:hAnsi="Cambria Math" w:cs="Cambria Math"/>
                <w:b/>
                <w:bCs/>
                <w:color w:val="000000" w:themeColor="text1"/>
                <w:sz w:val="20"/>
                <w:szCs w:val="20"/>
                <w:lang w:val="hy-AM"/>
              </w:rPr>
              <w:t>․</w:t>
            </w:r>
            <w:r w:rsidR="00801910" w:rsidRPr="00220CAD">
              <w:rPr>
                <w:rFonts w:ascii="GHEA Grapalat" w:eastAsia="MS Mincho" w:hAnsi="GHEA Grapalat" w:cs="MS Mincho"/>
                <w:b/>
                <w:bCs/>
                <w:color w:val="000000" w:themeColor="text1"/>
                <w:sz w:val="20"/>
                <w:szCs w:val="20"/>
              </w:rPr>
              <w:t xml:space="preserve"> Լ</w:t>
            </w:r>
            <w:r w:rsidR="00C24256" w:rsidRPr="00220CAD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ոտի անվանում</w:t>
            </w:r>
          </w:p>
        </w:tc>
        <w:tc>
          <w:tcPr>
            <w:tcW w:w="10195" w:type="dxa"/>
          </w:tcPr>
          <w:p w14:paraId="3F1B0696" w14:textId="350DAC77" w:rsidR="00C24256" w:rsidRPr="00220CAD" w:rsidRDefault="00220CAD" w:rsidP="00C24256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20CA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84650042</w:t>
            </w:r>
          </w:p>
        </w:tc>
      </w:tr>
    </w:tbl>
    <w:p w14:paraId="71402341" w14:textId="77777777" w:rsidR="00A60CE3" w:rsidRPr="00220CAD" w:rsidRDefault="00A60CE3" w:rsidP="00A60CE3">
      <w:pPr>
        <w:ind w:left="-270"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4400" w:type="dxa"/>
        <w:tblInd w:w="-545" w:type="dxa"/>
        <w:tblLook w:val="04A0" w:firstRow="1" w:lastRow="0" w:firstColumn="1" w:lastColumn="0" w:noHBand="0" w:noVBand="1"/>
      </w:tblPr>
      <w:tblGrid>
        <w:gridCol w:w="353"/>
        <w:gridCol w:w="1290"/>
        <w:gridCol w:w="1522"/>
        <w:gridCol w:w="2325"/>
        <w:gridCol w:w="1530"/>
        <w:gridCol w:w="1800"/>
        <w:gridCol w:w="2070"/>
        <w:gridCol w:w="2077"/>
        <w:gridCol w:w="1433"/>
      </w:tblGrid>
      <w:tr w:rsidR="00801910" w:rsidRPr="00220CAD" w14:paraId="3EB2673C" w14:textId="77777777" w:rsidTr="009847AC">
        <w:trPr>
          <w:trHeight w:val="1228"/>
        </w:trPr>
        <w:tc>
          <w:tcPr>
            <w:tcW w:w="353" w:type="dxa"/>
          </w:tcPr>
          <w:p w14:paraId="2D1F95AB" w14:textId="0B13AB36" w:rsidR="008D51F4" w:rsidRPr="00220CAD" w:rsidRDefault="008D51F4" w:rsidP="0022352C">
            <w:pPr>
              <w:ind w:right="-360"/>
              <w:rPr>
                <w:rFonts w:ascii="GHEA Grapalat" w:eastAsia="Times New Roman" w:hAnsi="GHEA Grapalat" w:cs="Calibri"/>
                <w:b/>
                <w:bCs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220CAD">
              <w:rPr>
                <w:rFonts w:ascii="GHEA Grapalat" w:eastAsia="Times New Roman" w:hAnsi="GHEA Grapalat" w:cs="Calibri"/>
                <w:b/>
                <w:bCs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290" w:type="dxa"/>
          </w:tcPr>
          <w:p w14:paraId="3C1DC774" w14:textId="77777777" w:rsidR="008D51F4" w:rsidRPr="00220CAD" w:rsidRDefault="008D51F4" w:rsidP="0022352C">
            <w:pPr>
              <w:ind w:right="-360"/>
              <w:rPr>
                <w:rFonts w:ascii="GHEA Grapalat" w:eastAsia="Times New Roman" w:hAnsi="GHEA Grapalat" w:cs="Calibri"/>
                <w:b/>
                <w:bCs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220CAD">
              <w:rPr>
                <w:rFonts w:ascii="GHEA Grapalat" w:eastAsia="Times New Roman" w:hAnsi="GHEA Grapalat" w:cs="Calibri"/>
                <w:b/>
                <w:bCs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Լոտի </w:t>
            </w:r>
          </w:p>
          <w:p w14:paraId="30821656" w14:textId="1BBC58E7" w:rsidR="008D51F4" w:rsidRPr="00220CAD" w:rsidRDefault="008D51F4" w:rsidP="0022352C">
            <w:pPr>
              <w:ind w:right="-360"/>
              <w:rPr>
                <w:rFonts w:ascii="GHEA Grapalat" w:eastAsia="Times New Roman" w:hAnsi="GHEA Grapalat" w:cs="Calibri"/>
                <w:b/>
                <w:bCs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220CAD">
              <w:rPr>
                <w:rFonts w:ascii="GHEA Grapalat" w:eastAsia="Times New Roman" w:hAnsi="GHEA Grapalat" w:cs="Calibri"/>
                <w:b/>
                <w:bCs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հերթական համար</w:t>
            </w:r>
          </w:p>
        </w:tc>
        <w:tc>
          <w:tcPr>
            <w:tcW w:w="1522" w:type="dxa"/>
          </w:tcPr>
          <w:p w14:paraId="186A3B7B" w14:textId="23AB5B61" w:rsidR="008D51F4" w:rsidRPr="00220CAD" w:rsidRDefault="008D51F4" w:rsidP="0022352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220CAD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 անվանում</w:t>
            </w:r>
          </w:p>
        </w:tc>
        <w:tc>
          <w:tcPr>
            <w:tcW w:w="2325" w:type="dxa"/>
          </w:tcPr>
          <w:p w14:paraId="6EA0FF4B" w14:textId="77777777" w:rsidR="00220CAD" w:rsidRDefault="008D51F4" w:rsidP="0022352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220CAD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3E789F52" w14:textId="025E134B" w:rsidR="008D51F4" w:rsidRPr="00220CAD" w:rsidRDefault="008D51F4" w:rsidP="0022352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220CAD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գտնվելու վայր</w:t>
            </w:r>
          </w:p>
        </w:tc>
        <w:tc>
          <w:tcPr>
            <w:tcW w:w="1530" w:type="dxa"/>
          </w:tcPr>
          <w:p w14:paraId="3484EB20" w14:textId="0CCC07FE" w:rsidR="008D51F4" w:rsidRPr="00220CAD" w:rsidRDefault="00220CAD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20CAD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Հողամասի մակերեսը                                                              /հեկտար/</w:t>
            </w:r>
          </w:p>
        </w:tc>
        <w:tc>
          <w:tcPr>
            <w:tcW w:w="1800" w:type="dxa"/>
          </w:tcPr>
          <w:p w14:paraId="748EE543" w14:textId="77777777" w:rsidR="00220CAD" w:rsidRDefault="008D51F4" w:rsidP="0022352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220CAD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գնահատ</w:t>
            </w:r>
          </w:p>
          <w:p w14:paraId="4217B49F" w14:textId="0E32BB30" w:rsidR="008D51F4" w:rsidRPr="00220CAD" w:rsidRDefault="009847AC" w:rsidP="0022352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</w:t>
            </w:r>
            <w:r w:rsidR="008D51F4" w:rsidRPr="00220CAD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ած</w:t>
            </w:r>
            <w:r w:rsidR="00220CAD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801910" w:rsidRPr="00220CAD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</w:t>
            </w:r>
            <w:r w:rsidR="008D51F4" w:rsidRPr="00220CAD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րժեք</w:t>
            </w:r>
          </w:p>
          <w:p w14:paraId="40124FB9" w14:textId="227914D3" w:rsidR="008D51F4" w:rsidRPr="00220CAD" w:rsidRDefault="008D51F4" w:rsidP="0022352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220CAD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2070" w:type="dxa"/>
          </w:tcPr>
          <w:p w14:paraId="203B80F0" w14:textId="77777777" w:rsidR="008D51F4" w:rsidRPr="00220CAD" w:rsidRDefault="008D51F4" w:rsidP="0022352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220CAD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587D86F5" w14:textId="5B257944" w:rsidR="00801910" w:rsidRPr="00220CAD" w:rsidRDefault="00801910" w:rsidP="0022352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220CAD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</w:t>
            </w:r>
            <w:r w:rsidR="008D51F4" w:rsidRPr="00220CAD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198950EA" w14:textId="7AE1F56B" w:rsidR="008D51F4" w:rsidRPr="00220CAD" w:rsidRDefault="00801910" w:rsidP="0022352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220CAD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</w:t>
            </w:r>
            <w:r w:rsidR="008D51F4" w:rsidRPr="00220CAD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ն</w:t>
            </w:r>
            <w:r w:rsidRPr="00220CAD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8D51F4" w:rsidRPr="00220CAD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2077" w:type="dxa"/>
          </w:tcPr>
          <w:p w14:paraId="2FCFD7CF" w14:textId="2B4C504D" w:rsidR="008D51F4" w:rsidRPr="00220CAD" w:rsidRDefault="00801910" w:rsidP="0022352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220CAD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</w:rPr>
              <w:t>Ա</w:t>
            </w:r>
            <w:r w:rsidR="008D51F4" w:rsidRPr="00220CAD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ճուրդի</w:t>
            </w:r>
          </w:p>
          <w:p w14:paraId="5396DA91" w14:textId="12D53C5D" w:rsidR="008D51F4" w:rsidRPr="00220CAD" w:rsidRDefault="00801910" w:rsidP="0022352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220CAD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</w:rPr>
              <w:t>կ</w:t>
            </w:r>
            <w:r w:rsidR="008D51F4" w:rsidRPr="00220CAD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5D4BD99F" w14:textId="662F06A9" w:rsidR="008D51F4" w:rsidRPr="00220CAD" w:rsidRDefault="00801910" w:rsidP="0022352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220CAD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</w:rPr>
              <w:t>վ</w:t>
            </w:r>
            <w:r w:rsidR="008D51F4" w:rsidRPr="00220CAD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43F1D947" w14:textId="41E886A6" w:rsidR="008D51F4" w:rsidRPr="00220CAD" w:rsidRDefault="008D51F4" w:rsidP="0022352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220CAD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433" w:type="dxa"/>
          </w:tcPr>
          <w:p w14:paraId="6A94458E" w14:textId="77777777" w:rsidR="008D51F4" w:rsidRPr="00220CAD" w:rsidRDefault="008D51F4" w:rsidP="0022352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220CAD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1552305E" w14:textId="11B37F2D" w:rsidR="008D51F4" w:rsidRPr="00220CAD" w:rsidRDefault="00801910" w:rsidP="0022352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220CAD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</w:rPr>
              <w:t>հ</w:t>
            </w:r>
            <w:r w:rsidR="008D51F4" w:rsidRPr="00220CAD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աղթած </w:t>
            </w:r>
          </w:p>
          <w:p w14:paraId="553D4408" w14:textId="0936C5E2" w:rsidR="008D51F4" w:rsidRPr="00220CAD" w:rsidRDefault="008D51F4" w:rsidP="0022352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220CAD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0296271" w14:textId="2E229486" w:rsidR="008D51F4" w:rsidRPr="00220CAD" w:rsidRDefault="008D51F4" w:rsidP="0022352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220CAD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801910" w:rsidRPr="00220CAD" w14:paraId="67E9C7CA" w14:textId="77777777" w:rsidTr="009847AC">
        <w:trPr>
          <w:trHeight w:val="2146"/>
        </w:trPr>
        <w:tc>
          <w:tcPr>
            <w:tcW w:w="353" w:type="dxa"/>
          </w:tcPr>
          <w:p w14:paraId="7AA5AF40" w14:textId="77777777" w:rsidR="00220CAD" w:rsidRDefault="00220CAD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A968670" w14:textId="77777777" w:rsidR="00220CAD" w:rsidRDefault="00220CAD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B57FFF4" w14:textId="77777777" w:rsidR="00220CAD" w:rsidRDefault="00220CAD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5D2F4EFF" w14:textId="7BB073D0" w:rsidR="008D51F4" w:rsidRPr="00220CAD" w:rsidRDefault="008D51F4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220CAD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290" w:type="dxa"/>
          </w:tcPr>
          <w:p w14:paraId="5B57FBDE" w14:textId="77777777" w:rsidR="00801910" w:rsidRPr="00220CAD" w:rsidRDefault="00801910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469A705B" w14:textId="77777777" w:rsidR="00801910" w:rsidRPr="00220CAD" w:rsidRDefault="00801910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65D2091B" w14:textId="77777777" w:rsidR="00801910" w:rsidRPr="00220CAD" w:rsidRDefault="00801910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50AABCDC" w14:textId="0CE62212" w:rsidR="008D51F4" w:rsidRPr="00220CAD" w:rsidRDefault="00011DC7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220CAD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14:ligatures w14:val="none"/>
              </w:rPr>
              <w:t xml:space="preserve">       1</w:t>
            </w:r>
          </w:p>
        </w:tc>
        <w:tc>
          <w:tcPr>
            <w:tcW w:w="1522" w:type="dxa"/>
          </w:tcPr>
          <w:p w14:paraId="3C5AEEF2" w14:textId="77777777" w:rsidR="00801910" w:rsidRPr="00220CAD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AB843D2" w14:textId="77777777" w:rsidR="00801910" w:rsidRPr="00220CAD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3E7B5B4" w14:textId="77777777" w:rsidR="00801910" w:rsidRPr="00220CAD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E2175D0" w14:textId="28B17FC1" w:rsidR="008D51F4" w:rsidRPr="00220CAD" w:rsidRDefault="002D551D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20CA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Հողամաս</w:t>
            </w:r>
          </w:p>
        </w:tc>
        <w:tc>
          <w:tcPr>
            <w:tcW w:w="2325" w:type="dxa"/>
          </w:tcPr>
          <w:p w14:paraId="3EE73F94" w14:textId="77777777" w:rsidR="00220CAD" w:rsidRDefault="002D551D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20CA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ՀՀ մարզ Արարատ, համայնք Արտաշատ, </w:t>
            </w:r>
          </w:p>
          <w:p w14:paraId="7AB56487" w14:textId="5A81C173" w:rsidR="00220CAD" w:rsidRDefault="002D551D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20CA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գյուղ Վերին </w:t>
            </w:r>
          </w:p>
          <w:p w14:paraId="49318003" w14:textId="77777777" w:rsidR="00220CAD" w:rsidRDefault="002D551D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20CA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Արտաշատ </w:t>
            </w:r>
          </w:p>
          <w:p w14:paraId="446F3288" w14:textId="487EF2B2" w:rsidR="00220CAD" w:rsidRDefault="002D551D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20CA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Ա. Մյասնիկյան փողոց </w:t>
            </w:r>
          </w:p>
          <w:p w14:paraId="6DE3BE86" w14:textId="77777777" w:rsidR="00220CAD" w:rsidRDefault="002D551D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20CA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11/1 հողամաս </w:t>
            </w:r>
          </w:p>
          <w:p w14:paraId="03CA2E97" w14:textId="0B08DBC5" w:rsidR="00220CAD" w:rsidRDefault="002D551D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20CA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(Վկայական </w:t>
            </w:r>
          </w:p>
          <w:p w14:paraId="44B19264" w14:textId="78F25595" w:rsidR="008D51F4" w:rsidRPr="00220CAD" w:rsidRDefault="002D551D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20CA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 05112024-03-0075)</w:t>
            </w:r>
          </w:p>
        </w:tc>
        <w:tc>
          <w:tcPr>
            <w:tcW w:w="1530" w:type="dxa"/>
          </w:tcPr>
          <w:p w14:paraId="5F5149A2" w14:textId="77777777" w:rsidR="0022352C" w:rsidRPr="00220CAD" w:rsidRDefault="0022352C" w:rsidP="00801910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B3807AE" w14:textId="77777777" w:rsidR="0022352C" w:rsidRPr="00220CAD" w:rsidRDefault="0022352C" w:rsidP="00801910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207861A" w14:textId="77777777" w:rsidR="0022352C" w:rsidRPr="00220CAD" w:rsidRDefault="0022352C" w:rsidP="00801910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B49DA65" w14:textId="0AA3347A" w:rsidR="008D51F4" w:rsidRPr="00220CAD" w:rsidRDefault="00801910" w:rsidP="0080191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20CA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="002D551D" w:rsidRPr="00220CA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0, 21027</w:t>
            </w:r>
          </w:p>
        </w:tc>
        <w:tc>
          <w:tcPr>
            <w:tcW w:w="1800" w:type="dxa"/>
          </w:tcPr>
          <w:p w14:paraId="7DE4C34B" w14:textId="77777777" w:rsidR="00E97A20" w:rsidRPr="00220CAD" w:rsidRDefault="00E97A20" w:rsidP="00801910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40AE215" w14:textId="77777777" w:rsidR="0022352C" w:rsidRPr="00220CAD" w:rsidRDefault="0022352C" w:rsidP="00801910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F3B50DB" w14:textId="77777777" w:rsidR="0022352C" w:rsidRPr="00220CAD" w:rsidRDefault="0022352C" w:rsidP="00801910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93C7422" w14:textId="3136AB5B" w:rsidR="008D51F4" w:rsidRPr="00220CAD" w:rsidRDefault="00801910" w:rsidP="0080191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20CA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 w:rsidR="002D551D" w:rsidRPr="00220CA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13 842 000</w:t>
            </w:r>
          </w:p>
        </w:tc>
        <w:tc>
          <w:tcPr>
            <w:tcW w:w="2070" w:type="dxa"/>
          </w:tcPr>
          <w:p w14:paraId="47883AC3" w14:textId="77777777" w:rsidR="00E97A20" w:rsidRPr="00220CAD" w:rsidRDefault="00E97A20" w:rsidP="00801910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749F2F0" w14:textId="77777777" w:rsidR="0022352C" w:rsidRPr="00220CAD" w:rsidRDefault="0022352C" w:rsidP="00801910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1E62529" w14:textId="77777777" w:rsidR="0022352C" w:rsidRPr="00220CAD" w:rsidRDefault="0022352C" w:rsidP="00801910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F3FF4B2" w14:textId="778CB649" w:rsidR="008D51F4" w:rsidRPr="00220CAD" w:rsidRDefault="00801910" w:rsidP="0080191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20CA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="002D551D" w:rsidRPr="00220CA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13 842 000</w:t>
            </w:r>
          </w:p>
        </w:tc>
        <w:tc>
          <w:tcPr>
            <w:tcW w:w="2077" w:type="dxa"/>
          </w:tcPr>
          <w:p w14:paraId="541B8F1A" w14:textId="66F32E98" w:rsidR="008D51F4" w:rsidRPr="00220CAD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20CA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Չի կայացել՝ </w:t>
            </w:r>
          </w:p>
          <w:p w14:paraId="039B4149" w14:textId="47F9C586" w:rsidR="008D51F4" w:rsidRPr="00220CAD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20CA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433" w:type="dxa"/>
          </w:tcPr>
          <w:p w14:paraId="73012A6D" w14:textId="77777777" w:rsidR="0022352C" w:rsidRPr="00220CAD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20CA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22352C" w:rsidRPr="00220CA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</w:p>
          <w:p w14:paraId="496F527C" w14:textId="77777777" w:rsidR="0022352C" w:rsidRPr="00220CAD" w:rsidRDefault="0022352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891D87" w14:textId="77777777" w:rsidR="0022352C" w:rsidRPr="00220CAD" w:rsidRDefault="0022352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624414B" w14:textId="588ED75F" w:rsidR="008D51F4" w:rsidRPr="00220CAD" w:rsidRDefault="0022352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20CA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Pr="00220CAD">
              <w:rPr>
                <w:rFonts w:ascii="GHEA Grapalat" w:hAnsi="GHEA Grapalat"/>
                <w:color w:val="000000" w:themeColor="text1"/>
                <w:sz w:val="20"/>
                <w:szCs w:val="20"/>
              </w:rPr>
              <w:t>__</w:t>
            </w:r>
          </w:p>
        </w:tc>
      </w:tr>
    </w:tbl>
    <w:p w14:paraId="31455B5C" w14:textId="77777777" w:rsidR="00BF37EE" w:rsidRPr="00801910" w:rsidRDefault="00BF37EE" w:rsidP="000A0700">
      <w:pPr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EFE7882" w14:textId="43A46195" w:rsidR="00BF37EE" w:rsidRPr="00801910" w:rsidRDefault="00D665CF" w:rsidP="00D665CF">
      <w:pPr>
        <w:ind w:left="2520" w:right="-72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D665C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     </w:t>
      </w:r>
      <w:r w:rsidR="00B23784" w:rsidRPr="00801910">
        <w:rPr>
          <w:rFonts w:ascii="GHEA Grapalat" w:hAnsi="GHEA Grapalat"/>
          <w:color w:val="000000" w:themeColor="text1"/>
          <w:sz w:val="24"/>
          <w:szCs w:val="24"/>
          <w:lang w:val="hy-AM"/>
        </w:rPr>
        <w:t>Էլեկտրոնային աճուրդի կազմակեր</w:t>
      </w:r>
      <w:bookmarkStart w:id="0" w:name="_GoBack"/>
      <w:bookmarkEnd w:id="0"/>
      <w:r w:rsidR="00B23784" w:rsidRPr="00801910">
        <w:rPr>
          <w:rFonts w:ascii="GHEA Grapalat" w:hAnsi="GHEA Grapalat"/>
          <w:color w:val="000000" w:themeColor="text1"/>
          <w:sz w:val="24"/>
          <w:szCs w:val="24"/>
          <w:lang w:val="hy-AM"/>
        </w:rPr>
        <w:t>պման և անցկացման պատասխանատու</w:t>
      </w:r>
      <w:r w:rsidR="00BF37EE" w:rsidRPr="0080191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՝ </w:t>
      </w:r>
      <w:r w:rsidR="00220CAD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0C7335" w:rsidRPr="0080191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220CAD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0C7335" w:rsidRPr="00801910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sectPr w:rsidR="00BF37EE" w:rsidRPr="00801910" w:rsidSect="000A0700">
      <w:pgSz w:w="15840" w:h="12240" w:orient="landscape"/>
      <w:pgMar w:top="1440" w:right="1440" w:bottom="90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11DC7"/>
    <w:rsid w:val="00053FB1"/>
    <w:rsid w:val="000A0700"/>
    <w:rsid w:val="000C7335"/>
    <w:rsid w:val="000E6C23"/>
    <w:rsid w:val="00112EDA"/>
    <w:rsid w:val="001A52F7"/>
    <w:rsid w:val="00220CAD"/>
    <w:rsid w:val="0022352C"/>
    <w:rsid w:val="00254B95"/>
    <w:rsid w:val="002D551D"/>
    <w:rsid w:val="00310D30"/>
    <w:rsid w:val="003525F2"/>
    <w:rsid w:val="003830CD"/>
    <w:rsid w:val="0041389C"/>
    <w:rsid w:val="0044064B"/>
    <w:rsid w:val="004A35E0"/>
    <w:rsid w:val="004E50AA"/>
    <w:rsid w:val="00531F36"/>
    <w:rsid w:val="005572C8"/>
    <w:rsid w:val="005C7D08"/>
    <w:rsid w:val="006017E3"/>
    <w:rsid w:val="006052FE"/>
    <w:rsid w:val="006352C0"/>
    <w:rsid w:val="006A13EB"/>
    <w:rsid w:val="006C49FB"/>
    <w:rsid w:val="007126D6"/>
    <w:rsid w:val="007E24B6"/>
    <w:rsid w:val="00801910"/>
    <w:rsid w:val="00841D31"/>
    <w:rsid w:val="00850739"/>
    <w:rsid w:val="008D51F4"/>
    <w:rsid w:val="00954636"/>
    <w:rsid w:val="009847AC"/>
    <w:rsid w:val="00990CF6"/>
    <w:rsid w:val="009917C8"/>
    <w:rsid w:val="00A22699"/>
    <w:rsid w:val="00A41C02"/>
    <w:rsid w:val="00A504B5"/>
    <w:rsid w:val="00A60CE3"/>
    <w:rsid w:val="00A644B9"/>
    <w:rsid w:val="00A8041F"/>
    <w:rsid w:val="00B23784"/>
    <w:rsid w:val="00B274F6"/>
    <w:rsid w:val="00B4525F"/>
    <w:rsid w:val="00B6636B"/>
    <w:rsid w:val="00BA7723"/>
    <w:rsid w:val="00BF37EE"/>
    <w:rsid w:val="00C24256"/>
    <w:rsid w:val="00C70E6E"/>
    <w:rsid w:val="00CC1530"/>
    <w:rsid w:val="00CF30AD"/>
    <w:rsid w:val="00D3357D"/>
    <w:rsid w:val="00D665CF"/>
    <w:rsid w:val="00D95486"/>
    <w:rsid w:val="00E140FA"/>
    <w:rsid w:val="00E632CE"/>
    <w:rsid w:val="00E67C17"/>
    <w:rsid w:val="00E71081"/>
    <w:rsid w:val="00E97A20"/>
    <w:rsid w:val="00EB6095"/>
    <w:rsid w:val="00EE1506"/>
    <w:rsid w:val="00F17B23"/>
    <w:rsid w:val="00F4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1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6EA34-718B-4FFB-B787-9CF347109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>https:/mul2-spm.gov.am/tasks/478021/oneclick?token=32c5d43ffbf94f7656f44718b66377a9</cp:keywords>
  <dc:description/>
  <cp:lastModifiedBy>Gayane Petrosyan</cp:lastModifiedBy>
  <cp:revision>2</cp:revision>
  <cp:lastPrinted>2025-03-25T07:09:00Z</cp:lastPrinted>
  <dcterms:created xsi:type="dcterms:W3CDTF">2025-05-23T17:24:00Z</dcterms:created>
  <dcterms:modified xsi:type="dcterms:W3CDTF">2025-05-23T17:24:00Z</dcterms:modified>
</cp:coreProperties>
</file>