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F850FB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850FB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446E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2023-12-01T14:17:00Z</dcterms:modified>
</cp:coreProperties>
</file>