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DA53F7" w:rsidRPr="00DA53F7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A53F7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9367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2023-06-08T05:07:00Z</dcterms:modified>
</cp:coreProperties>
</file>