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FD48A0">
        <w:rPr>
          <w:rFonts w:ascii="GHEA Grapalat" w:hAnsi="GHEA Grapalat"/>
          <w:color w:val="000000"/>
          <w:sz w:val="24"/>
          <w:szCs w:val="24"/>
        </w:rPr>
        <w:t>27350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բացառությամբ</w:t>
      </w:r>
      <w:proofErr w:type="spellEnd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>հունիս</w:t>
      </w:r>
      <w:proofErr w:type="spellEnd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>հուլիս</w:t>
      </w:r>
      <w:proofErr w:type="spellEnd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օգոստոս</w:t>
      </w:r>
      <w:proofErr w:type="spellEnd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>ամիսների</w:t>
      </w:r>
      <w:proofErr w:type="spellEnd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GoBack"/>
      <w:r w:rsidR="003B1F71">
        <w:rPr>
          <w:rFonts w:ascii="GHEA Grapalat" w:hAnsi="GHEA Grapalat"/>
          <w:color w:val="000000"/>
          <w:sz w:val="24"/>
          <w:szCs w:val="24"/>
          <w:lang w:val="hy-AM"/>
        </w:rPr>
        <w:t xml:space="preserve">Երևան, </w:t>
      </w:r>
      <w:proofErr w:type="spellStart"/>
      <w:r w:rsidR="00FD48A0">
        <w:rPr>
          <w:rFonts w:ascii="GHEA Grapalat" w:hAnsi="GHEA Grapalat"/>
          <w:color w:val="000000"/>
          <w:sz w:val="24"/>
          <w:szCs w:val="24"/>
        </w:rPr>
        <w:t>Արամ</w:t>
      </w:r>
      <w:proofErr w:type="spellEnd"/>
      <w:r w:rsidR="00FD48A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FD48A0">
        <w:rPr>
          <w:rFonts w:ascii="GHEA Grapalat" w:hAnsi="GHEA Grapalat"/>
          <w:color w:val="000000"/>
          <w:sz w:val="24"/>
          <w:szCs w:val="24"/>
        </w:rPr>
        <w:t>Խաչատրյան</w:t>
      </w:r>
      <w:proofErr w:type="spellEnd"/>
      <w:r w:rsidR="00FD48A0">
        <w:rPr>
          <w:rFonts w:ascii="GHEA Grapalat" w:hAnsi="GHEA Grapalat"/>
          <w:color w:val="000000"/>
          <w:sz w:val="24"/>
          <w:szCs w:val="24"/>
        </w:rPr>
        <w:t xml:space="preserve"> 28</w:t>
      </w:r>
      <w:r w:rsidR="003B1F7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End w:id="0"/>
      <w:r w:rsidR="00457226" w:rsidRPr="002A08F9">
        <w:rPr>
          <w:rFonts w:ascii="GHEA Grapalat" w:hAnsi="GHEA Grapalat" w:cs="Sylfaen"/>
          <w:bCs/>
          <w:kern w:val="32"/>
          <w:sz w:val="24"/>
          <w:szCs w:val="24"/>
          <w:lang w:val="hy-AM"/>
        </w:rPr>
        <w:t>հասցեում</w:t>
      </w:r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F90703">
        <w:rPr>
          <w:rFonts w:ascii="GHEA Grapalat" w:hAnsi="GHEA Grapalat" w:cs="Sylfaen"/>
          <w:sz w:val="24"/>
          <w:szCs w:val="24"/>
          <w:lang w:val="hy-AM"/>
        </w:rPr>
        <w:t>«Երևանի Հ</w:t>
      </w:r>
      <w:r w:rsidR="00FD48A0">
        <w:rPr>
          <w:rFonts w:ascii="GHEA Grapalat" w:hAnsi="GHEA Grapalat" w:cs="Sylfaen"/>
          <w:sz w:val="24"/>
          <w:szCs w:val="24"/>
        </w:rPr>
        <w:t>.</w:t>
      </w:r>
      <w:proofErr w:type="spellStart"/>
      <w:r w:rsidR="00FD48A0">
        <w:rPr>
          <w:rFonts w:ascii="GHEA Grapalat" w:hAnsi="GHEA Grapalat" w:cs="Sylfaen"/>
          <w:sz w:val="24"/>
          <w:szCs w:val="24"/>
        </w:rPr>
        <w:t>Իսակովի</w:t>
      </w:r>
      <w:proofErr w:type="spellEnd"/>
      <w:r w:rsidR="00FD48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48A0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FD48A0">
        <w:rPr>
          <w:rFonts w:ascii="GHEA Grapalat" w:hAnsi="GHEA Grapalat" w:cs="Sylfaen"/>
          <w:sz w:val="24"/>
          <w:szCs w:val="24"/>
        </w:rPr>
        <w:t xml:space="preserve"> 132 </w:t>
      </w:r>
      <w:r w:rsidR="00F90703">
        <w:rPr>
          <w:rFonts w:ascii="GHEA Grapalat" w:hAnsi="GHEA Grapalat" w:cs="Sylfaen"/>
          <w:sz w:val="24"/>
          <w:szCs w:val="24"/>
          <w:lang w:val="hy-AM"/>
        </w:rPr>
        <w:t xml:space="preserve">հիմնական դպրոց»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1-ին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հարկից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>33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տարածքը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</w:t>
      </w:r>
      <w:proofErr w:type="spellStart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>հինգ</w:t>
      </w:r>
      <w:proofErr w:type="spellEnd"/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proofErr w:type="spellStart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>երկուշաբթիից-ուրբաթ</w:t>
      </w:r>
      <w:proofErr w:type="spellEnd"/>
      <w:r w:rsidR="00F9070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90703">
        <w:rPr>
          <w:rFonts w:ascii="GHEA Grapalat" w:eastAsia="Calibri" w:hAnsi="GHEA Grapalat" w:cs="Times New Roman"/>
          <w:color w:val="000000"/>
          <w:sz w:val="24"/>
          <w:szCs w:val="24"/>
        </w:rPr>
        <w:t>ժամը</w:t>
      </w:r>
      <w:proofErr w:type="spellEnd"/>
      <w:r w:rsidR="00F9070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՝ </w:t>
      </w:r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9.00-12.00 </w:t>
      </w:r>
      <w:proofErr w:type="spellStart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>աշակերտների</w:t>
      </w:r>
      <w:proofErr w:type="spellEnd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>սննդի</w:t>
      </w:r>
      <w:proofErr w:type="spellEnd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>կազմակերպման</w:t>
      </w:r>
      <w:proofErr w:type="spellEnd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>նպատակով</w:t>
      </w:r>
      <w:proofErr w:type="spellEnd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FD48A0" w:rsidRPr="00FD48A0">
        <w:rPr>
          <w:rFonts w:ascii="GHEA Grapalat" w:eastAsia="Calibri" w:hAnsi="GHEA Grapalat" w:cs="Times New Roman"/>
          <w:color w:val="000000"/>
          <w:sz w:val="24"/>
          <w:szCs w:val="24"/>
        </w:rPr>
        <w:t>(</w:t>
      </w:r>
      <w:r w:rsidR="00FD48A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FD48A0" w:rsidRPr="00FD48A0">
        <w:rPr>
          <w:rFonts w:ascii="GHEA Grapalat" w:eastAsia="Calibri" w:hAnsi="GHEA Grapalat" w:cs="Times New Roman"/>
          <w:color w:val="000000"/>
          <w:sz w:val="24"/>
          <w:szCs w:val="24"/>
        </w:rPr>
        <w:t>)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դեկտեմբերի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դեկտեմբերի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33E4" w:rsidRPr="009E33E4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4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C633A5" w:rsidRDefault="00D05D10" w:rsidP="002B7D16">
      <w:pPr>
        <w:rPr>
          <w:rFonts w:ascii="GHEA Grapalat" w:hAnsi="GHEA Grapalat"/>
          <w:sz w:val="24"/>
          <w:szCs w:val="24"/>
          <w:lang w:val="hy-AM"/>
        </w:rPr>
      </w:pPr>
    </w:p>
    <w:sectPr w:rsidR="00D05D10" w:rsidRPr="00C633A5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675FC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8011E"/>
    <w:rsid w:val="002A08F9"/>
    <w:rsid w:val="002A6D47"/>
    <w:rsid w:val="002B7D16"/>
    <w:rsid w:val="003006C5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E33E4"/>
    <w:rsid w:val="009F4CA9"/>
    <w:rsid w:val="00A01853"/>
    <w:rsid w:val="00A157F3"/>
    <w:rsid w:val="00A210C8"/>
    <w:rsid w:val="00A32065"/>
    <w:rsid w:val="00A42C7A"/>
    <w:rsid w:val="00A740CC"/>
    <w:rsid w:val="00A76FA9"/>
    <w:rsid w:val="00A827E1"/>
    <w:rsid w:val="00AD2F3B"/>
    <w:rsid w:val="00B05CDE"/>
    <w:rsid w:val="00B222FC"/>
    <w:rsid w:val="00B3397E"/>
    <w:rsid w:val="00B57516"/>
    <w:rsid w:val="00B61C90"/>
    <w:rsid w:val="00BB3664"/>
    <w:rsid w:val="00BD2E7C"/>
    <w:rsid w:val="00BF3320"/>
    <w:rsid w:val="00C01B25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2648"/>
    <w:rsid w:val="00FD185B"/>
    <w:rsid w:val="00FD2321"/>
    <w:rsid w:val="00FD48A0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7948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8BF49-5851-47A4-9227-19AF780A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https://mul2-spm.gov.am/tasks/386725/oneclick/ad30c045d849a91cb87f6c998b3f4463c465e5f35273abdc4406d49e2f11f599.docx?token=25ee5ef87ea8338d97de184c421e656c</cp:keywords>
  <dc:description/>
  <cp:lastModifiedBy>Hasmik Davtyan</cp:lastModifiedBy>
  <cp:revision>127</cp:revision>
  <cp:lastPrinted>2020-07-16T15:31:00Z</cp:lastPrinted>
  <dcterms:created xsi:type="dcterms:W3CDTF">2020-07-08T06:11:00Z</dcterms:created>
  <dcterms:modified xsi:type="dcterms:W3CDTF">2023-11-30T12:50:00Z</dcterms:modified>
</cp:coreProperties>
</file>